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15" w:type="pct"/>
        <w:tblLook w:val="04A0" w:firstRow="1" w:lastRow="0" w:firstColumn="1" w:lastColumn="0" w:noHBand="0" w:noVBand="1"/>
      </w:tblPr>
      <w:tblGrid>
        <w:gridCol w:w="2382"/>
        <w:gridCol w:w="8057"/>
      </w:tblGrid>
      <w:tr w:rsidR="00AB06AE" w:rsidRPr="00B77DFB" w14:paraId="294F0A4F" w14:textId="77777777" w:rsidTr="0070076C">
        <w:trPr>
          <w:trHeight w:val="1297"/>
        </w:trPr>
        <w:tc>
          <w:tcPr>
            <w:tcW w:w="1141" w:type="pct"/>
            <w:shd w:val="clear" w:color="auto" w:fill="auto"/>
          </w:tcPr>
          <w:p w14:paraId="5DAB6C7B" w14:textId="77777777" w:rsidR="00AB06AE" w:rsidRPr="00B77DFB" w:rsidRDefault="00045EA9" w:rsidP="008C61A2">
            <w:pPr>
              <w:pStyle w:val="Heading1"/>
              <w:keepNext w:val="0"/>
              <w:widowControl w:val="0"/>
              <w:jc w:val="both"/>
              <w:rPr>
                <w:rFonts w:ascii="SVN-Gilroy" w:hAnsi="SVN-Gilroy"/>
                <w:noProof/>
                <w:sz w:val="24"/>
                <w:szCs w:val="24"/>
                <w:lang w:val="en-GB" w:eastAsia="en-GB"/>
              </w:rPr>
            </w:pPr>
            <w:r w:rsidRPr="00B77DFB">
              <w:rPr>
                <w:rFonts w:ascii="SVN-Gilroy" w:hAnsi="SVN-Gilroy"/>
                <w:noProof/>
                <w:sz w:val="24"/>
                <w:szCs w:val="24"/>
                <w:lang w:val="en-US" w:eastAsia="en-US"/>
              </w:rPr>
              <w:drawing>
                <wp:inline distT="0" distB="0" distL="0" distR="0" wp14:anchorId="24B6B92E" wp14:editId="7DA08AEC">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3859" w:type="pct"/>
            <w:shd w:val="clear" w:color="auto" w:fill="auto"/>
          </w:tcPr>
          <w:p w14:paraId="24198F9E" w14:textId="77777777" w:rsidR="00AB06AE" w:rsidRPr="00B77DFB" w:rsidRDefault="005019B2" w:rsidP="00E13824">
            <w:pPr>
              <w:pStyle w:val="Heading1"/>
              <w:keepNext w:val="0"/>
              <w:widowControl w:val="0"/>
              <w:ind w:right="45"/>
              <w:jc w:val="right"/>
              <w:rPr>
                <w:rFonts w:ascii="SVN-Gilroy" w:hAnsi="SVN-Gilroy"/>
                <w:sz w:val="22"/>
                <w:szCs w:val="22"/>
              </w:rPr>
            </w:pPr>
            <w:r w:rsidRPr="00B77DFB">
              <w:rPr>
                <w:rFonts w:ascii="SVN-Gilroy" w:hAnsi="SVN-Gilroy"/>
                <w:sz w:val="22"/>
                <w:szCs w:val="22"/>
                <w:lang w:val="en-US"/>
              </w:rPr>
              <w:t xml:space="preserve">                                                                 </w:t>
            </w:r>
            <w:r w:rsidR="00AB06AE" w:rsidRPr="00B77DFB">
              <w:rPr>
                <w:rFonts w:ascii="SVN-Gilroy" w:hAnsi="SVN-Gilroy"/>
                <w:sz w:val="22"/>
                <w:szCs w:val="22"/>
              </w:rPr>
              <w:t>H</w:t>
            </w:r>
            <w:r w:rsidR="00AB06AE" w:rsidRPr="00B77DFB">
              <w:rPr>
                <w:rFonts w:ascii="SVN-Gilroy" w:hAnsi="SVN-Gilroy" w:cs="Cambria"/>
                <w:sz w:val="22"/>
                <w:szCs w:val="22"/>
              </w:rPr>
              <w:t>ộ</w:t>
            </w:r>
            <w:r w:rsidR="00AB06AE" w:rsidRPr="00B77DFB">
              <w:rPr>
                <w:rFonts w:ascii="SVN-Gilroy" w:hAnsi="SVN-Gilroy"/>
                <w:sz w:val="22"/>
                <w:szCs w:val="22"/>
              </w:rPr>
              <w:t>i s</w:t>
            </w:r>
            <w:r w:rsidR="00AB06AE" w:rsidRPr="00B77DFB">
              <w:rPr>
                <w:rFonts w:ascii="SVN-Gilroy" w:hAnsi="SVN-Gilroy" w:cs="Cambria"/>
                <w:sz w:val="22"/>
                <w:szCs w:val="22"/>
              </w:rPr>
              <w:t>ở</w:t>
            </w:r>
            <w:r w:rsidR="00AB06AE" w:rsidRPr="00B77DFB">
              <w:rPr>
                <w:rFonts w:ascii="SVN-Gilroy" w:hAnsi="SVN-Gilroy"/>
                <w:sz w:val="22"/>
                <w:szCs w:val="22"/>
              </w:rPr>
              <w:t xml:space="preserve"> ch</w:t>
            </w:r>
            <w:r w:rsidR="00AB06AE" w:rsidRPr="00B77DFB">
              <w:rPr>
                <w:rFonts w:ascii="SVN-Gilroy" w:hAnsi="SVN-Gilroy" w:cs="VNI-Times"/>
                <w:sz w:val="22"/>
                <w:szCs w:val="22"/>
              </w:rPr>
              <w:t>í</w:t>
            </w:r>
            <w:r w:rsidR="00AB06AE" w:rsidRPr="00B77DFB">
              <w:rPr>
                <w:rFonts w:ascii="SVN-Gilroy" w:hAnsi="SVN-Gilroy"/>
                <w:sz w:val="22"/>
                <w:szCs w:val="22"/>
              </w:rPr>
              <w:t>nh</w:t>
            </w:r>
          </w:p>
          <w:p w14:paraId="6029BD22" w14:textId="41FA5400" w:rsidR="00AB06AE" w:rsidRPr="00B77DFB" w:rsidRDefault="00511663" w:rsidP="00E13824">
            <w:pPr>
              <w:pStyle w:val="Heading1"/>
              <w:keepNext w:val="0"/>
              <w:widowControl w:val="0"/>
              <w:ind w:right="45"/>
              <w:jc w:val="right"/>
              <w:rPr>
                <w:rFonts w:ascii="SVN-Gilroy" w:hAnsi="SVN-Gilroy"/>
                <w:b w:val="0"/>
                <w:sz w:val="22"/>
                <w:szCs w:val="22"/>
              </w:rPr>
            </w:pPr>
            <w:r w:rsidRPr="00B77DFB">
              <w:rPr>
                <w:rFonts w:ascii="SVN-Gilroy" w:hAnsi="SVN-Gilroy"/>
                <w:b w:val="0"/>
                <w:sz w:val="22"/>
                <w:szCs w:val="22"/>
                <w:lang w:val="en-US"/>
              </w:rPr>
              <w:t xml:space="preserve">                        </w:t>
            </w:r>
            <w:r w:rsidR="005019B2" w:rsidRPr="00B77DFB">
              <w:rPr>
                <w:rFonts w:ascii="SVN-Gilroy" w:hAnsi="SVN-Gilroy"/>
                <w:b w:val="0"/>
                <w:sz w:val="22"/>
                <w:szCs w:val="22"/>
                <w:lang w:val="en-US"/>
              </w:rPr>
              <w:t xml:space="preserve"> </w:t>
            </w:r>
            <w:r w:rsidR="00AB06AE" w:rsidRPr="00B77DFB">
              <w:rPr>
                <w:rFonts w:ascii="SVN-Gilroy" w:hAnsi="SVN-Gilroy"/>
                <w:b w:val="0"/>
                <w:sz w:val="22"/>
                <w:szCs w:val="22"/>
              </w:rPr>
              <w:t>S</w:t>
            </w:r>
            <w:r w:rsidR="00AB06AE" w:rsidRPr="00B77DFB">
              <w:rPr>
                <w:rFonts w:ascii="SVN-Gilroy" w:hAnsi="SVN-Gilroy" w:cs="Cambria"/>
                <w:b w:val="0"/>
                <w:sz w:val="22"/>
                <w:szCs w:val="22"/>
              </w:rPr>
              <w:t>ố</w:t>
            </w:r>
            <w:r w:rsidR="00AB06AE" w:rsidRPr="00B77DFB">
              <w:rPr>
                <w:rFonts w:ascii="SVN-Gilroy" w:hAnsi="SVN-Gilroy"/>
                <w:b w:val="0"/>
                <w:sz w:val="22"/>
                <w:szCs w:val="22"/>
              </w:rPr>
              <w:t xml:space="preserve"> 89 L</w:t>
            </w:r>
            <w:r w:rsidR="00AB06AE" w:rsidRPr="00B77DFB">
              <w:rPr>
                <w:rFonts w:ascii="SVN-Gilroy" w:hAnsi="SVN-Gilroy" w:cs="VNI-Times"/>
                <w:b w:val="0"/>
                <w:sz w:val="22"/>
                <w:szCs w:val="22"/>
              </w:rPr>
              <w:t>á</w:t>
            </w:r>
            <w:r w:rsidR="00AB06AE" w:rsidRPr="00B77DFB">
              <w:rPr>
                <w:rFonts w:ascii="SVN-Gilroy" w:hAnsi="SVN-Gilroy"/>
                <w:b w:val="0"/>
                <w:sz w:val="22"/>
                <w:szCs w:val="22"/>
              </w:rPr>
              <w:t>ng H</w:t>
            </w:r>
            <w:r w:rsidR="00AB06AE" w:rsidRPr="00B77DFB">
              <w:rPr>
                <w:rFonts w:ascii="SVN-Gilroy" w:hAnsi="SVN-Gilroy" w:cs="Cambria"/>
                <w:b w:val="0"/>
                <w:sz w:val="22"/>
                <w:szCs w:val="22"/>
              </w:rPr>
              <w:t>ạ</w:t>
            </w:r>
            <w:r w:rsidR="00AB06AE" w:rsidRPr="00B77DFB">
              <w:rPr>
                <w:rFonts w:ascii="SVN-Gilroy" w:hAnsi="SVN-Gilroy"/>
                <w:b w:val="0"/>
                <w:sz w:val="22"/>
                <w:szCs w:val="22"/>
              </w:rPr>
              <w:t xml:space="preserve">, </w:t>
            </w:r>
            <w:r w:rsidR="00AB06AE" w:rsidRPr="00B77DFB">
              <w:rPr>
                <w:rFonts w:ascii="SVN-Gilroy" w:hAnsi="SVN-Gilroy" w:cs="Cambria"/>
                <w:b w:val="0"/>
                <w:sz w:val="22"/>
                <w:szCs w:val="22"/>
              </w:rPr>
              <w:t>Đố</w:t>
            </w:r>
            <w:r w:rsidR="00AB06AE" w:rsidRPr="00B77DFB">
              <w:rPr>
                <w:rFonts w:ascii="SVN-Gilroy" w:hAnsi="SVN-Gilroy"/>
                <w:b w:val="0"/>
                <w:sz w:val="22"/>
                <w:szCs w:val="22"/>
              </w:rPr>
              <w:t xml:space="preserve">ng </w:t>
            </w:r>
            <w:r w:rsidR="00AB06AE" w:rsidRPr="00B77DFB">
              <w:rPr>
                <w:rFonts w:ascii="SVN-Gilroy" w:hAnsi="SVN-Gilroy" w:cs="Cambria"/>
                <w:b w:val="0"/>
                <w:sz w:val="22"/>
                <w:szCs w:val="22"/>
              </w:rPr>
              <w:t>Đ</w:t>
            </w:r>
            <w:r w:rsidR="00AB06AE" w:rsidRPr="00B77DFB">
              <w:rPr>
                <w:rFonts w:ascii="SVN-Gilroy" w:hAnsi="SVN-Gilroy"/>
                <w:b w:val="0"/>
                <w:sz w:val="22"/>
                <w:szCs w:val="22"/>
              </w:rPr>
              <w:t>a, Hà N</w:t>
            </w:r>
            <w:r w:rsidR="00AB06AE" w:rsidRPr="00B77DFB">
              <w:rPr>
                <w:rFonts w:ascii="SVN-Gilroy" w:hAnsi="SVN-Gilroy" w:cs="Cambria"/>
                <w:b w:val="0"/>
                <w:sz w:val="22"/>
                <w:szCs w:val="22"/>
              </w:rPr>
              <w:t>ộ</w:t>
            </w:r>
            <w:r w:rsidR="00AB06AE" w:rsidRPr="00B77DFB">
              <w:rPr>
                <w:rFonts w:ascii="SVN-Gilroy" w:hAnsi="SVN-Gilroy"/>
                <w:b w:val="0"/>
                <w:sz w:val="22"/>
                <w:szCs w:val="22"/>
              </w:rPr>
              <w:t>i</w:t>
            </w:r>
          </w:p>
          <w:p w14:paraId="73F31B6C" w14:textId="53FE3C6A" w:rsidR="00AB06AE" w:rsidRPr="00B77DFB" w:rsidRDefault="00511663" w:rsidP="00E13824">
            <w:pPr>
              <w:pStyle w:val="Heading1"/>
              <w:keepNext w:val="0"/>
              <w:widowControl w:val="0"/>
              <w:ind w:right="45"/>
              <w:jc w:val="right"/>
              <w:rPr>
                <w:rFonts w:ascii="SVN-Gilroy" w:hAnsi="SVN-Gilroy"/>
                <w:b w:val="0"/>
                <w:sz w:val="22"/>
                <w:szCs w:val="22"/>
              </w:rPr>
            </w:pPr>
            <w:r w:rsidRPr="00B77DFB">
              <w:rPr>
                <w:rFonts w:ascii="SVN-Gilroy" w:hAnsi="SVN-Gilroy" w:cs="Cambria"/>
                <w:b w:val="0"/>
                <w:sz w:val="22"/>
                <w:szCs w:val="22"/>
                <w:lang w:val="en-US"/>
              </w:rPr>
              <w:t xml:space="preserve">         </w:t>
            </w:r>
            <w:r w:rsidR="00AB06AE" w:rsidRPr="00B77DFB">
              <w:rPr>
                <w:rFonts w:ascii="SVN-Gilroy" w:hAnsi="SVN-Gilroy" w:cs="Cambria"/>
                <w:b w:val="0"/>
                <w:sz w:val="22"/>
                <w:szCs w:val="22"/>
              </w:rPr>
              <w:t>Đ</w:t>
            </w:r>
            <w:r w:rsidR="00AB06AE" w:rsidRPr="00B77DFB">
              <w:rPr>
                <w:rFonts w:ascii="SVN-Gilroy" w:hAnsi="SVN-Gilroy"/>
                <w:b w:val="0"/>
                <w:sz w:val="22"/>
                <w:szCs w:val="22"/>
              </w:rPr>
              <w:t>T: (84.4) 39288869      Fax: (84.4) 39288867</w:t>
            </w:r>
          </w:p>
          <w:p w14:paraId="1489F2F5" w14:textId="77777777" w:rsidR="00AB06AE" w:rsidRPr="00B77DFB" w:rsidRDefault="00AB06AE" w:rsidP="00E13824">
            <w:pPr>
              <w:pStyle w:val="Heading1"/>
              <w:keepNext w:val="0"/>
              <w:widowControl w:val="0"/>
              <w:ind w:right="45"/>
              <w:jc w:val="right"/>
              <w:rPr>
                <w:rFonts w:ascii="SVN-Gilroy" w:hAnsi="SVN-Gilroy"/>
                <w:noProof/>
                <w:sz w:val="24"/>
                <w:szCs w:val="24"/>
                <w:lang w:val="en-GB" w:eastAsia="en-GB"/>
              </w:rPr>
            </w:pPr>
            <w:r w:rsidRPr="00B77DFB">
              <w:rPr>
                <w:rFonts w:ascii="SVN-Gilroy" w:hAnsi="SVN-Gilroy"/>
                <w:b w:val="0"/>
                <w:sz w:val="22"/>
                <w:szCs w:val="22"/>
              </w:rPr>
              <w:t>Swift: VPBKVNVX      Website:www.vpbank.com.vn</w:t>
            </w:r>
          </w:p>
        </w:tc>
      </w:tr>
    </w:tbl>
    <w:p w14:paraId="29D6B04F" w14:textId="77777777" w:rsidR="000E5211" w:rsidRPr="00B77DFB" w:rsidRDefault="00FC2A67" w:rsidP="008C61A2">
      <w:pPr>
        <w:pStyle w:val="Heading1"/>
        <w:keepNext w:val="0"/>
        <w:widowControl w:val="0"/>
        <w:ind w:right="-426"/>
        <w:jc w:val="both"/>
        <w:rPr>
          <w:rFonts w:ascii="SVN-Gilroy" w:hAnsi="SVN-Gilroy"/>
          <w:color w:val="22B34F"/>
          <w:sz w:val="24"/>
          <w:szCs w:val="24"/>
          <w:lang w:val="en-US"/>
        </w:rPr>
      </w:pPr>
      <w:r w:rsidRPr="00B77DFB">
        <w:rPr>
          <w:rFonts w:ascii="SVN-Gilroy" w:hAnsi="SVN-Gilroy"/>
          <w:color w:val="22B34F"/>
          <w:sz w:val="24"/>
          <w:szCs w:val="24"/>
          <w:lang w:val="en-US"/>
        </w:rPr>
        <w:t xml:space="preserve"> </w:t>
      </w:r>
    </w:p>
    <w:p w14:paraId="4CB8FA5B" w14:textId="7FEA4729" w:rsidR="009C59DA" w:rsidRPr="00B77DFB" w:rsidRDefault="005C7CB9" w:rsidP="008C61A2">
      <w:pPr>
        <w:widowControl w:val="0"/>
        <w:tabs>
          <w:tab w:val="left" w:pos="8370"/>
        </w:tabs>
        <w:ind w:right="999"/>
        <w:jc w:val="both"/>
        <w:rPr>
          <w:rFonts w:ascii="SVN-Gilroy" w:hAnsi="SVN-Gilroy"/>
          <w:b/>
          <w:color w:val="22B34F"/>
          <w:szCs w:val="24"/>
          <w:lang w:eastAsia="x-none"/>
        </w:rPr>
      </w:pPr>
      <w:r w:rsidRPr="00B77DFB">
        <w:rPr>
          <w:rFonts w:ascii="SVN-Gilroy" w:hAnsi="SVN-Gilroy"/>
          <w:b/>
          <w:color w:val="22B34F"/>
          <w:szCs w:val="24"/>
          <w:lang w:eastAsia="x-none"/>
        </w:rPr>
        <w:t xml:space="preserve">PHỤ LỤC </w:t>
      </w:r>
      <w:r w:rsidR="002B174A" w:rsidRPr="00B77DFB">
        <w:rPr>
          <w:rFonts w:ascii="SVN-Gilroy" w:hAnsi="SVN-Gilroy"/>
          <w:b/>
          <w:color w:val="22B34F"/>
          <w:szCs w:val="24"/>
          <w:lang w:eastAsia="x-none"/>
        </w:rPr>
        <w:t xml:space="preserve">NHẬN BIẾT KHÁCH HÀNG </w:t>
      </w:r>
      <w:r w:rsidR="00F74BCD" w:rsidRPr="00B77DFB">
        <w:rPr>
          <w:rFonts w:ascii="SVN-Gilroy" w:hAnsi="SVN-Gilroy"/>
          <w:b/>
          <w:color w:val="22B34F"/>
          <w:szCs w:val="24"/>
          <w:lang w:eastAsia="x-none"/>
        </w:rPr>
        <w:t>VÀ THU THẬP THÔNG TIN FATCA</w:t>
      </w:r>
    </w:p>
    <w:p w14:paraId="02EB378F" w14:textId="617E2DB6" w:rsidR="00B11736" w:rsidRPr="00B77DFB" w:rsidRDefault="0093721E" w:rsidP="008C61A2">
      <w:pPr>
        <w:widowControl w:val="0"/>
        <w:ind w:right="-81"/>
        <w:jc w:val="both"/>
        <w:rPr>
          <w:rFonts w:ascii="SVN-Gilroy" w:hAnsi="SVN-Gilroy"/>
          <w:color w:val="22B34F"/>
          <w:sz w:val="20"/>
        </w:rPr>
      </w:pPr>
      <w:r w:rsidRPr="00B77DFB">
        <w:rPr>
          <w:rFonts w:ascii="SVN-Gilroy" w:hAnsi="SVN-Gilroy"/>
          <w:b/>
          <w:i/>
          <w:szCs w:val="24"/>
        </w:rPr>
        <w:t>Đính kèm Giấy đề nghị đăng ký kiêm Hợp đồng sử dụng dịch vụ</w:t>
      </w:r>
      <w:r w:rsidR="000B6D73" w:rsidRPr="00B77DFB">
        <w:rPr>
          <w:rFonts w:ascii="SVN-Gilroy" w:hAnsi="SVN-Gilroy"/>
          <w:b/>
          <w:i/>
          <w:szCs w:val="24"/>
        </w:rPr>
        <w:t xml:space="preserve"> hoặc Giấy đăng ký thiết lập quan hệ</w:t>
      </w:r>
      <w:r w:rsidRPr="00B77DFB">
        <w:rPr>
          <w:rFonts w:ascii="SVN-Gilroy" w:hAnsi="SVN-Gilroy"/>
          <w:b/>
          <w:i/>
          <w:szCs w:val="24"/>
        </w:rPr>
        <w:t xml:space="preserve"> do Khách hàng ký ngày………./………./………</w:t>
      </w:r>
    </w:p>
    <w:p w14:paraId="6A05A809" w14:textId="371973FA" w:rsidR="001236C2" w:rsidRPr="00B77DFB" w:rsidRDefault="001236C2" w:rsidP="008C61A2">
      <w:pPr>
        <w:widowControl w:val="0"/>
        <w:jc w:val="both"/>
        <w:rPr>
          <w:rFonts w:ascii="SVN-Gilroy" w:hAnsi="SVN-Gilroy"/>
          <w:color w:val="22B34F"/>
          <w:sz w:val="20"/>
          <w:szCs w:val="24"/>
          <w:lang w:eastAsia="x-none"/>
        </w:rPr>
      </w:pPr>
    </w:p>
    <w:tbl>
      <w:tblPr>
        <w:tblStyle w:val="TableGrid"/>
        <w:tblW w:w="11160" w:type="dxa"/>
        <w:tblInd w:w="-635" w:type="dxa"/>
        <w:tblLook w:val="04A0" w:firstRow="1" w:lastRow="0" w:firstColumn="1" w:lastColumn="0" w:noHBand="0" w:noVBand="1"/>
      </w:tblPr>
      <w:tblGrid>
        <w:gridCol w:w="1481"/>
        <w:gridCol w:w="142"/>
        <w:gridCol w:w="2693"/>
        <w:gridCol w:w="2484"/>
        <w:gridCol w:w="2083"/>
        <w:gridCol w:w="6"/>
        <w:gridCol w:w="2271"/>
      </w:tblGrid>
      <w:tr w:rsidR="0085455D" w:rsidRPr="00B77DFB" w14:paraId="2B19AF65" w14:textId="77777777" w:rsidTr="00575A37">
        <w:tc>
          <w:tcPr>
            <w:tcW w:w="11160" w:type="dxa"/>
            <w:gridSpan w:val="7"/>
            <w:tcBorders>
              <w:bottom w:val="single" w:sz="4" w:space="0" w:color="auto"/>
            </w:tcBorders>
            <w:shd w:val="clear" w:color="auto" w:fill="00B050"/>
          </w:tcPr>
          <w:p w14:paraId="4322DA33" w14:textId="39A40844" w:rsidR="00B54DF7" w:rsidRPr="00B77DFB" w:rsidRDefault="0085455D" w:rsidP="008C61A2">
            <w:pPr>
              <w:pStyle w:val="ListParagraph"/>
              <w:widowControl w:val="0"/>
              <w:numPr>
                <w:ilvl w:val="0"/>
                <w:numId w:val="18"/>
              </w:numPr>
              <w:jc w:val="both"/>
              <w:rPr>
                <w:rFonts w:ascii="SVN-Gilroy" w:hAnsi="SVN-Gilroy"/>
                <w:b/>
                <w:color w:val="000000" w:themeColor="text1"/>
                <w:szCs w:val="24"/>
                <w:lang w:eastAsia="x-none"/>
              </w:rPr>
            </w:pPr>
            <w:r w:rsidRPr="00B77DFB">
              <w:rPr>
                <w:rFonts w:ascii="SVN-Gilroy" w:hAnsi="SVN-Gilroy"/>
                <w:b/>
                <w:color w:val="000000" w:themeColor="text1"/>
                <w:szCs w:val="24"/>
              </w:rPr>
              <w:t>NGƯỜI ĐẠI ĐIỆN THEO PHÁP LUẬT</w:t>
            </w:r>
          </w:p>
        </w:tc>
      </w:tr>
      <w:tr w:rsidR="0085455D" w:rsidRPr="00B77DFB" w14:paraId="2DC64A4C" w14:textId="77777777" w:rsidTr="00575A37">
        <w:trPr>
          <w:trHeight w:val="1691"/>
        </w:trPr>
        <w:tc>
          <w:tcPr>
            <w:tcW w:w="11160" w:type="dxa"/>
            <w:gridSpan w:val="7"/>
            <w:tcBorders>
              <w:bottom w:val="dotted" w:sz="4" w:space="0" w:color="auto"/>
            </w:tcBorders>
          </w:tcPr>
          <w:p w14:paraId="1E565455" w14:textId="552791C4" w:rsidR="0085455D" w:rsidRPr="00B77DFB" w:rsidRDefault="0085455D" w:rsidP="008C61A2">
            <w:pPr>
              <w:tabs>
                <w:tab w:val="left" w:leader="underscore" w:pos="9900"/>
              </w:tabs>
              <w:spacing w:line="276" w:lineRule="auto"/>
              <w:jc w:val="both"/>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 xml:space="preserve">n: </w:t>
            </w:r>
            <w:r w:rsidRPr="00B77DFB">
              <w:rPr>
                <w:rFonts w:ascii="SVN-Gilroy" w:hAnsi="SVN-Gilroy"/>
                <w:i/>
                <w:szCs w:val="24"/>
              </w:rPr>
              <w:t>………</w:t>
            </w:r>
            <w:r w:rsidR="00644492" w:rsidRPr="00B77DFB">
              <w:rPr>
                <w:rFonts w:ascii="SVN-Gilroy" w:hAnsi="SVN-Gilroy"/>
                <w:i/>
                <w:szCs w:val="24"/>
              </w:rPr>
              <w:t>………………………..…………………….……….…………….…………………………..…………………….……….………………….…</w:t>
            </w:r>
            <w:r w:rsidRPr="00B77DFB">
              <w:rPr>
                <w:rFonts w:ascii="SVN-Gilroy" w:hAnsi="SVN-Gilroy"/>
                <w:i/>
                <w:szCs w:val="24"/>
              </w:rPr>
              <w:t>………</w:t>
            </w:r>
          </w:p>
          <w:p w14:paraId="70EDF075" w14:textId="20DD08DD" w:rsidR="0085455D" w:rsidRPr="00B77DFB" w:rsidRDefault="0085455D" w:rsidP="008C61A2">
            <w:pPr>
              <w:tabs>
                <w:tab w:val="left" w:leader="underscore" w:pos="9900"/>
              </w:tabs>
              <w:spacing w:line="276" w:lineRule="auto"/>
              <w:jc w:val="both"/>
              <w:rPr>
                <w:rFonts w:ascii="SVN-Gilroy" w:hAnsi="SVN-Gilroy"/>
                <w:i/>
                <w:szCs w:val="24"/>
              </w:rPr>
            </w:pPr>
            <w:r w:rsidRPr="00B77DFB">
              <w:rPr>
                <w:rFonts w:ascii="SVN-Gilroy" w:hAnsi="SVN-Gilroy"/>
                <w:szCs w:val="24"/>
              </w:rPr>
              <w:t>Ngày, tháng, năm sinh:</w:t>
            </w:r>
            <w:r w:rsidRPr="00B77DFB">
              <w:rPr>
                <w:rFonts w:ascii="SVN-Gilroy" w:hAnsi="SVN-Gilroy"/>
                <w:i/>
                <w:szCs w:val="24"/>
              </w:rPr>
              <w:t>………………………………………..…….….………</w:t>
            </w:r>
            <w:r w:rsidR="00644492" w:rsidRPr="00B77DFB">
              <w:rPr>
                <w:rFonts w:ascii="SVN-Gilroy" w:hAnsi="SVN-Gilroy"/>
                <w:i/>
                <w:szCs w:val="24"/>
              </w:rPr>
              <w:t>……………………………………..…….….…</w:t>
            </w:r>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732E9F74" w14:textId="77777777" w:rsidR="0085455D" w:rsidRPr="00B77DFB" w:rsidRDefault="0085455D" w:rsidP="008C61A2">
            <w:pPr>
              <w:tabs>
                <w:tab w:val="left" w:leader="underscore" w:pos="9900"/>
              </w:tabs>
              <w:spacing w:line="276" w:lineRule="auto"/>
              <w:jc w:val="both"/>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Nam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p>
          <w:p w14:paraId="5EA81528" w14:textId="418C7669" w:rsidR="0085455D" w:rsidRPr="00B77DFB" w:rsidRDefault="0085455D" w:rsidP="008C61A2">
            <w:pPr>
              <w:tabs>
                <w:tab w:val="left" w:leader="underscore" w:pos="9900"/>
              </w:tabs>
              <w:spacing w:line="276" w:lineRule="auto"/>
              <w:jc w:val="both"/>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 xml:space="preserve">….…….. </w:t>
            </w:r>
          </w:p>
          <w:p w14:paraId="71408EA6" w14:textId="4146783A" w:rsidR="0085455D" w:rsidRPr="00B77DFB" w:rsidRDefault="0085455D" w:rsidP="008C61A2">
            <w:pPr>
              <w:tabs>
                <w:tab w:val="left" w:leader="underscore" w:pos="9900"/>
              </w:tabs>
              <w:spacing w:line="276" w:lineRule="auto"/>
              <w:jc w:val="both"/>
              <w:rPr>
                <w:rFonts w:ascii="SVN-Gilroy" w:hAnsi="SVN-Gilroy"/>
                <w:i/>
                <w:szCs w:val="24"/>
              </w:rPr>
            </w:pP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54AD5E74" w14:textId="2F646416" w:rsidR="0085455D" w:rsidRPr="00B77DFB" w:rsidRDefault="0085455D" w:rsidP="008C61A2">
            <w:pPr>
              <w:tabs>
                <w:tab w:val="left" w:leader="underscore" w:pos="9900"/>
              </w:tabs>
              <w:spacing w:line="276" w:lineRule="auto"/>
              <w:jc w:val="both"/>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 xml:space="preserve">ch: </w:t>
            </w:r>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00644492" w:rsidRPr="00B77DFB">
              <w:rPr>
                <w:rFonts w:ascii="SVN-Gilroy" w:hAnsi="SVN-Gilroy"/>
                <w:i/>
                <w:szCs w:val="24"/>
              </w:rPr>
              <w:t>.</w:t>
            </w:r>
          </w:p>
          <w:p w14:paraId="1A0D7491" w14:textId="64C122EF" w:rsidR="0085455D" w:rsidRPr="00B77DFB" w:rsidRDefault="0085455D" w:rsidP="008C61A2">
            <w:pPr>
              <w:tabs>
                <w:tab w:val="left" w:leader="underscore" w:pos="9900"/>
              </w:tabs>
              <w:spacing w:line="276" w:lineRule="auto"/>
              <w:jc w:val="both"/>
              <w:rPr>
                <w:rFonts w:ascii="SVN-Gilroy" w:hAnsi="SVN-Gilroy"/>
                <w:i/>
                <w:szCs w:val="24"/>
              </w:rPr>
            </w:pP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 (nếu có)</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roofErr w:type="gramEnd"/>
          </w:p>
          <w:p w14:paraId="113D8BC9" w14:textId="46C75791" w:rsidR="0085455D" w:rsidRPr="00B77DFB" w:rsidRDefault="0085455D" w:rsidP="008C61A2">
            <w:pPr>
              <w:tabs>
                <w:tab w:val="left" w:leader="underscore" w:pos="9900"/>
              </w:tabs>
              <w:spacing w:line="276" w:lineRule="auto"/>
              <w:jc w:val="both"/>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2"/>
            </w:r>
            <w:r w:rsidRPr="00B77DFB">
              <w:rPr>
                <w:rFonts w:ascii="SVN-Gilroy" w:hAnsi="SVN-Gilroy"/>
                <w:szCs w:val="24"/>
              </w:rPr>
              <w:t>: ……………………………………………………………….</w:t>
            </w:r>
            <w:r w:rsidR="00644492" w:rsidRPr="00B77DFB">
              <w:rPr>
                <w:rFonts w:ascii="SVN-Gilroy" w:hAnsi="SVN-Gilroy"/>
                <w:szCs w:val="24"/>
              </w:rPr>
              <w:t>……………………</w:t>
            </w:r>
            <w:r w:rsidR="00644492">
              <w:rPr>
                <w:rFonts w:ascii="SVN-Gilroy" w:hAnsi="SVN-Gilroy"/>
                <w:szCs w:val="24"/>
              </w:rPr>
              <w:t>.</w:t>
            </w:r>
          </w:p>
          <w:p w14:paraId="01285ED6" w14:textId="04CD7B9B" w:rsidR="0085455D" w:rsidRPr="00B77DFB" w:rsidRDefault="00FA06EF" w:rsidP="008C61A2">
            <w:pPr>
              <w:tabs>
                <w:tab w:val="left" w:leader="underscore" w:pos="9900"/>
              </w:tabs>
              <w:spacing w:line="276" w:lineRule="auto"/>
              <w:jc w:val="both"/>
              <w:rPr>
                <w:rFonts w:ascii="SVN-Gilroy" w:hAnsi="SVN-Gilroy"/>
                <w:i/>
                <w:szCs w:val="24"/>
              </w:rPr>
            </w:pPr>
            <w:r>
              <w:rPr>
                <w:rFonts w:ascii="SVN-Gilroy" w:hAnsi="SVN-Gilroy"/>
                <w:szCs w:val="24"/>
              </w:rPr>
              <w:t>Loại, s</w:t>
            </w:r>
            <w:r w:rsidR="00070860" w:rsidRPr="00B77DFB">
              <w:rPr>
                <w:rFonts w:ascii="SVN-Gilroy" w:hAnsi="SVN-Gilroy"/>
                <w:szCs w:val="24"/>
              </w:rPr>
              <w:t xml:space="preserve">ố </w:t>
            </w:r>
            <w:r w:rsidR="0085455D" w:rsidRPr="00B77DFB">
              <w:rPr>
                <w:rFonts w:ascii="SVN-Gilroy" w:hAnsi="SVN-Gilroy"/>
                <w:szCs w:val="24"/>
              </w:rPr>
              <w:t>Giấy tờ tùy thân</w:t>
            </w:r>
            <w:r w:rsidR="0085455D" w:rsidRPr="00B77DFB">
              <w:rPr>
                <w:rStyle w:val="FootnoteReference"/>
                <w:rFonts w:ascii="SVN-Gilroy" w:hAnsi="SVN-Gilroy"/>
                <w:szCs w:val="24"/>
              </w:rPr>
              <w:footnoteReference w:id="3"/>
            </w:r>
            <w:r w:rsidR="0085455D" w:rsidRPr="00B77DFB">
              <w:rPr>
                <w:rFonts w:ascii="SVN-Gilroy" w:hAnsi="SVN-Gilroy"/>
                <w:szCs w:val="24"/>
              </w:rPr>
              <w:t>:</w:t>
            </w:r>
            <w:r w:rsidR="0085455D" w:rsidRPr="00B77DFB">
              <w:rPr>
                <w:rFonts w:ascii="SVN-Gilroy" w:hAnsi="SVN-Gilroy"/>
                <w:i/>
                <w:szCs w:val="24"/>
              </w:rPr>
              <w:t xml:space="preserve"> </w:t>
            </w:r>
            <w:proofErr w:type="gramStart"/>
            <w:r w:rsidR="0085455D" w:rsidRPr="00B77DFB">
              <w:rPr>
                <w:rFonts w:ascii="SVN-Gilroy" w:hAnsi="SVN-Gilroy"/>
                <w:i/>
                <w:szCs w:val="24"/>
              </w:rPr>
              <w:t>………………</w:t>
            </w:r>
            <w:r w:rsidR="00644492" w:rsidRPr="00B77DFB">
              <w:rPr>
                <w:rFonts w:ascii="SVN-Gilroy" w:hAnsi="SVN-Gilroy"/>
                <w:i/>
                <w:szCs w:val="24"/>
              </w:rPr>
              <w:t>……………</w:t>
            </w:r>
            <w:r w:rsidR="00D36A4B">
              <w:rPr>
                <w:rFonts w:ascii="SVN-Gilroy" w:hAnsi="SVN-Gilroy"/>
                <w:i/>
                <w:szCs w:val="24"/>
              </w:rPr>
              <w:t>………..</w:t>
            </w:r>
            <w:r w:rsidR="00644492" w:rsidRPr="00B77DFB">
              <w:rPr>
                <w:rFonts w:ascii="SVN-Gilroy" w:hAnsi="SVN-Gilroy"/>
                <w:i/>
                <w:szCs w:val="24"/>
              </w:rPr>
              <w:t>…………</w:t>
            </w:r>
            <w:proofErr w:type="gramEnd"/>
            <w:r w:rsidR="0085455D" w:rsidRPr="00D36A4B">
              <w:rPr>
                <w:rStyle w:val="FootnoteReference"/>
                <w:rFonts w:ascii="SVN-Gilroy" w:hAnsi="SVN-Gilroy"/>
                <w:szCs w:val="24"/>
              </w:rPr>
              <w:footnoteReference w:id="4"/>
            </w:r>
          </w:p>
          <w:p w14:paraId="04CAEFCB" w14:textId="1C628075" w:rsidR="0085455D" w:rsidRPr="00B77DFB" w:rsidRDefault="0085455D" w:rsidP="008C61A2">
            <w:pPr>
              <w:tabs>
                <w:tab w:val="left" w:leader="underscore" w:pos="9900"/>
              </w:tabs>
              <w:spacing w:line="276" w:lineRule="auto"/>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r w:rsidR="00644492">
              <w:rPr>
                <w:rFonts w:ascii="SVN-Gilroy" w:hAnsi="SVN-Gilroy"/>
                <w:i/>
                <w:szCs w:val="24"/>
              </w:rPr>
              <w:t>……...</w:t>
            </w:r>
            <w:proofErr w:type="gramEnd"/>
            <w:r w:rsidR="00575A37">
              <w:rPr>
                <w:rFonts w:ascii="SVN-Gilroy" w:hAnsi="SVN-Gilroy"/>
                <w:i/>
                <w:szCs w:val="24"/>
              </w:rPr>
              <w:t xml:space="preserve"> </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785DED20" w14:textId="100FF584" w:rsidR="0085455D" w:rsidRPr="00B77DFB" w:rsidRDefault="0085455D" w:rsidP="008C61A2">
            <w:pPr>
              <w:tabs>
                <w:tab w:val="left" w:leader="underscore" w:pos="9900"/>
              </w:tabs>
              <w:spacing w:line="276" w:lineRule="auto"/>
              <w:jc w:val="both"/>
              <w:rPr>
                <w:rFonts w:ascii="SVN-Gilroy" w:hAnsi="SVN-Gilroy"/>
                <w:szCs w:val="24"/>
              </w:rPr>
            </w:pPr>
            <w:r w:rsidRPr="00B77DFB">
              <w:rPr>
                <w:rFonts w:ascii="SVN-Gilroy" w:hAnsi="SVN-Gilroy"/>
                <w:szCs w:val="24"/>
              </w:rPr>
              <w:t>Có giá trị đến: ………………………………………………………</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p w14:paraId="465EDAAB" w14:textId="6CFA40E3" w:rsidR="0085455D" w:rsidRPr="00B77DFB" w:rsidRDefault="0085455D" w:rsidP="008C61A2">
            <w:pPr>
              <w:tabs>
                <w:tab w:val="left" w:leader="underscore" w:pos="9900"/>
              </w:tabs>
              <w:spacing w:line="276" w:lineRule="auto"/>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w:t>
            </w:r>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5421BFC2" w14:textId="4C57ED1B" w:rsidR="0085455D" w:rsidRPr="00B77DFB" w:rsidRDefault="0085455D" w:rsidP="008C61A2">
            <w:pPr>
              <w:widowControl w:val="0"/>
              <w:tabs>
                <w:tab w:val="left" w:leader="underscore" w:pos="9900"/>
              </w:tabs>
              <w:ind w:right="38"/>
              <w:jc w:val="both"/>
              <w:rPr>
                <w:rFonts w:ascii="SVN-Gilroy" w:hAnsi="SVN-Gilroy" w:cs="Arial"/>
                <w:color w:val="000000"/>
                <w:szCs w:val="24"/>
              </w:rPr>
            </w:pPr>
            <w:r w:rsidRPr="00B77DFB">
              <w:rPr>
                <w:rFonts w:ascii="SVN-Gilroy" w:hAnsi="SVN-Gilroy"/>
                <w:szCs w:val="24"/>
              </w:rPr>
              <w:t>Email:</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tc>
      </w:tr>
      <w:tr w:rsidR="0085455D" w:rsidRPr="00B77DFB" w14:paraId="2843EA72" w14:textId="77777777" w:rsidTr="00575A37">
        <w:trPr>
          <w:trHeight w:val="699"/>
        </w:trPr>
        <w:tc>
          <w:tcPr>
            <w:tcW w:w="11160" w:type="dxa"/>
            <w:gridSpan w:val="7"/>
            <w:tcBorders>
              <w:top w:val="dotted" w:sz="4" w:space="0" w:color="auto"/>
            </w:tcBorders>
          </w:tcPr>
          <w:p w14:paraId="4A6E4309" w14:textId="1F7C7EEC" w:rsidR="0085455D" w:rsidRPr="00B77DFB" w:rsidRDefault="0085455D" w:rsidP="008C61A2">
            <w:pPr>
              <w:tabs>
                <w:tab w:val="left" w:leader="underscore" w:pos="9900"/>
              </w:tabs>
              <w:jc w:val="both"/>
              <w:rPr>
                <w:rFonts w:ascii="SVN-Gilroy" w:hAnsi="SVN-Gilroy"/>
                <w:szCs w:val="24"/>
              </w:rPr>
            </w:pPr>
            <w:r w:rsidRPr="00B77DFB">
              <w:rPr>
                <w:rFonts w:ascii="SVN-Gilroy" w:hAnsi="SVN-Gilroy"/>
                <w:szCs w:val="24"/>
              </w:rPr>
              <w:t>Địa chỉ thường trú:</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roofErr w:type="gramEnd"/>
          </w:p>
          <w:p w14:paraId="030E8278" w14:textId="77777777" w:rsidR="0085455D" w:rsidRPr="00B77DFB" w:rsidRDefault="0085455D" w:rsidP="008C61A2">
            <w:pPr>
              <w:tabs>
                <w:tab w:val="left" w:leader="underscore" w:pos="9900"/>
              </w:tabs>
              <w:jc w:val="both"/>
              <w:rPr>
                <w:rFonts w:ascii="SVN-Gilroy" w:hAnsi="SVN-Gilroy"/>
                <w:szCs w:val="24"/>
              </w:rPr>
            </w:pPr>
            <w:r w:rsidRPr="00B77DFB">
              <w:rPr>
                <w:rFonts w:ascii="SVN-Gilroy" w:hAnsi="SVN-Gilroy"/>
                <w:szCs w:val="24"/>
              </w:rPr>
              <w:t xml:space="preserve">Tình trạng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p w14:paraId="5EAFF309" w14:textId="77777777" w:rsidR="0085455D" w:rsidRPr="00B77DFB" w:rsidRDefault="0085455D" w:rsidP="008C61A2">
            <w:pPr>
              <w:tabs>
                <w:tab w:val="left" w:leader="underscore" w:pos="9900"/>
              </w:tabs>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p>
          <w:p w14:paraId="2D585035" w14:textId="77777777" w:rsidR="00160750" w:rsidRPr="00B77DFB" w:rsidRDefault="0085455D" w:rsidP="008C61A2">
            <w:pPr>
              <w:tabs>
                <w:tab w:val="left" w:leader="underscore" w:pos="9900"/>
              </w:tabs>
              <w:jc w:val="both"/>
              <w:rPr>
                <w:rFonts w:ascii="SVN-Gilroy" w:hAnsi="SVN-Gilroy"/>
                <w:i/>
                <w:szCs w:val="24"/>
              </w:rPr>
            </w:pPr>
            <w:r w:rsidRPr="00B77DFB">
              <w:rPr>
                <w:rFonts w:ascii="SVN-Gilroy" w:hAnsi="SVN-Gilroy"/>
                <w:szCs w:val="24"/>
              </w:rPr>
              <w:t>Số thị thực/ Giấy tờ thay thế thị thực:</w:t>
            </w:r>
            <w:r w:rsidRPr="00B77DFB">
              <w:rPr>
                <w:rFonts w:ascii="SVN-Gilroy" w:hAnsi="SVN-Gilroy"/>
                <w:i/>
                <w:szCs w:val="24"/>
              </w:rPr>
              <w:t xml:space="preserve"> …………….……………</w:t>
            </w:r>
            <w:r w:rsidRPr="00B77DFB">
              <w:rPr>
                <w:rFonts w:ascii="SVN-Gilroy" w:hAnsi="SVN-Gilroy"/>
                <w:szCs w:val="24"/>
              </w:rPr>
              <w:t xml:space="preserve"> </w:t>
            </w:r>
            <w:r w:rsidR="00160750" w:rsidRPr="00B77DFB">
              <w:rPr>
                <w:rFonts w:ascii="SVN-Gilroy" w:hAnsi="SVN-Gilroy"/>
                <w:szCs w:val="24"/>
              </w:rPr>
              <w:t>Ngày c</w:t>
            </w:r>
            <w:r w:rsidR="00160750" w:rsidRPr="00B77DFB">
              <w:rPr>
                <w:rFonts w:ascii="SVN-Gilroy" w:hAnsi="SVN-Gilroy" w:cs="Cambria"/>
                <w:szCs w:val="24"/>
              </w:rPr>
              <w:t>ấ</w:t>
            </w:r>
            <w:r w:rsidR="00160750" w:rsidRPr="00B77DFB">
              <w:rPr>
                <w:rFonts w:ascii="SVN-Gilroy" w:hAnsi="SVN-Gilroy"/>
                <w:szCs w:val="24"/>
              </w:rPr>
              <w:t xml:space="preserve">p: </w:t>
            </w:r>
            <w:r w:rsidR="00160750" w:rsidRPr="00B77DFB">
              <w:rPr>
                <w:rFonts w:ascii="SVN-Gilroy" w:hAnsi="SVN-Gilroy"/>
                <w:i/>
                <w:szCs w:val="24"/>
              </w:rPr>
              <w:t>…………………………….</w:t>
            </w:r>
          </w:p>
          <w:p w14:paraId="1F0B7804" w14:textId="4956B229" w:rsidR="0085455D" w:rsidRPr="00B77DFB" w:rsidRDefault="0085455D" w:rsidP="008C61A2">
            <w:pPr>
              <w:tabs>
                <w:tab w:val="left" w:leader="underscore" w:pos="9900"/>
              </w:tabs>
              <w:jc w:val="both"/>
              <w:rPr>
                <w:rFonts w:ascii="SVN-Gilroy" w:hAnsi="SVN-Gilroy"/>
                <w:i/>
                <w:szCs w:val="24"/>
              </w:rPr>
            </w:pPr>
            <w:r w:rsidRPr="00B77DFB">
              <w:rPr>
                <w:rFonts w:ascii="SVN-Gilroy" w:hAnsi="SVN-Gilroy"/>
                <w:szCs w:val="24"/>
              </w:rPr>
              <w:t>Nơi cấp:</w:t>
            </w:r>
            <w:r w:rsidRPr="00B77DFB">
              <w:rPr>
                <w:rFonts w:ascii="SVN-Gilroy" w:hAnsi="SVN-Gilroy"/>
                <w:i/>
                <w:szCs w:val="24"/>
              </w:rPr>
              <w:t xml:space="preserve"> ……………………….……</w:t>
            </w:r>
            <w:r w:rsidRPr="00B77DFB">
              <w:rPr>
                <w:rFonts w:ascii="SVN-Gilroy" w:hAnsi="SVN-Gilroy"/>
                <w:szCs w:val="24"/>
              </w:rPr>
              <w:t xml:space="preserve"> Ngày hết hạn:</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D36A4B">
              <w:rPr>
                <w:rStyle w:val="FootnoteReference"/>
                <w:rFonts w:ascii="SVN-Gilroy" w:hAnsi="SVN-Gilroy"/>
                <w:szCs w:val="24"/>
              </w:rPr>
              <w:footnoteReference w:id="5"/>
            </w:r>
          </w:p>
          <w:p w14:paraId="1607F079" w14:textId="4D1DB0BE" w:rsidR="0085455D" w:rsidRPr="00B77DFB" w:rsidRDefault="0085455D" w:rsidP="008C61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p w14:paraId="49A0FC37" w14:textId="3F365B5D" w:rsidR="0085455D" w:rsidRPr="00B77DFB" w:rsidRDefault="0085455D" w:rsidP="008C61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 </w:t>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r w:rsidR="00644492">
              <w:rPr>
                <w:rFonts w:ascii="SVN-Gilroy" w:hAnsi="SVN-Gilroy"/>
                <w:i/>
                <w:szCs w:val="24"/>
              </w:rPr>
              <w:t>.</w:t>
            </w:r>
          </w:p>
          <w:p w14:paraId="3FF8B4E7" w14:textId="77777777" w:rsidR="0085455D" w:rsidRPr="00B77DFB" w:rsidRDefault="0085455D" w:rsidP="00572B5D">
            <w:pPr>
              <w:tabs>
                <w:tab w:val="left" w:leader="underscore" w:pos="9900"/>
              </w:tabs>
              <w:ind w:right="73"/>
              <w:jc w:val="both"/>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r w:rsidRPr="00B77DFB">
              <w:rPr>
                <w:rFonts w:ascii="SVN-Gilroy" w:hAnsi="SVN-Gilroy"/>
                <w:szCs w:val="24"/>
              </w:rPr>
              <w:t>:</w:t>
            </w:r>
          </w:p>
          <w:p w14:paraId="4340E37A" w14:textId="59A2E2C0" w:rsidR="0085455D" w:rsidRPr="00B77DFB" w:rsidRDefault="0085455D" w:rsidP="008C61A2">
            <w:pPr>
              <w:tabs>
                <w:tab w:val="left" w:leader="underscore" w:pos="9900"/>
              </w:tabs>
              <w:jc w:val="both"/>
              <w:rPr>
                <w:rFonts w:ascii="SVN-Gilroy" w:hAnsi="SVN-Gilroy"/>
                <w:szCs w:val="24"/>
              </w:rPr>
            </w:pPr>
            <w:r w:rsidRPr="00B77DFB">
              <w:rPr>
                <w:rFonts w:ascii="SVN-Gilroy" w:hAnsi="SVN-Gilroy"/>
                <w:szCs w:val="24"/>
              </w:rPr>
              <w:t xml:space="preserve">Quốc tịch: </w:t>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r w:rsidR="00644492">
              <w:rPr>
                <w:rFonts w:ascii="SVN-Gilroy" w:hAnsi="SVN-Gilroy"/>
                <w:i/>
                <w:szCs w:val="24"/>
              </w:rPr>
              <w:t>..</w:t>
            </w:r>
          </w:p>
          <w:p w14:paraId="2B6385D4" w14:textId="2D4CD797" w:rsidR="0085455D" w:rsidRPr="00B77DFB" w:rsidRDefault="0085455D" w:rsidP="008C61A2">
            <w:pPr>
              <w:tabs>
                <w:tab w:val="left" w:leader="underscore" w:pos="9900"/>
              </w:tabs>
              <w:spacing w:line="276" w:lineRule="auto"/>
              <w:jc w:val="both"/>
              <w:rPr>
                <w:rFonts w:ascii="SVN-Gilroy" w:hAnsi="SVN-Gilroy"/>
                <w:szCs w:val="24"/>
              </w:rPr>
            </w:pPr>
            <w:r w:rsidRPr="00B77DFB">
              <w:rPr>
                <w:rFonts w:ascii="SVN-Gilroy" w:hAnsi="SVN-Gilroy"/>
                <w:szCs w:val="24"/>
              </w:rPr>
              <w:t>Số Hộ chiếu:</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roofErr w:type="gramEnd"/>
            <w:r w:rsidR="00644492">
              <w:rPr>
                <w:rFonts w:ascii="SVN-Gilroy" w:hAnsi="SVN-Gilroy"/>
                <w:i/>
                <w:szCs w:val="24"/>
              </w:rPr>
              <w:t>.</w:t>
            </w:r>
          </w:p>
          <w:p w14:paraId="2411ECEF" w14:textId="7052B120" w:rsidR="0085455D" w:rsidRPr="00B77DFB" w:rsidRDefault="0085455D" w:rsidP="008C61A2">
            <w:pPr>
              <w:tabs>
                <w:tab w:val="left" w:leader="underscore" w:pos="9900"/>
              </w:tabs>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Pr>
                <w:rFonts w:ascii="SVN-Gilroy" w:hAnsi="SVN-Gilroy"/>
                <w:szCs w:val="24"/>
              </w:rPr>
              <w:t xml:space="preserve"> Ngày hết hạn hiệu lực:</w:t>
            </w:r>
            <w:r w:rsidR="00575A37">
              <w:rPr>
                <w:rFonts w:ascii="SVN-Gilroy" w:hAnsi="SVN-Gilroy"/>
                <w:szCs w:val="24"/>
              </w:rPr>
              <w:t xml:space="preserve"> </w:t>
            </w:r>
            <w:r w:rsidR="00644492">
              <w:rPr>
                <w:rFonts w:ascii="SVN-Gilroy" w:hAnsi="SVN-Gilroy"/>
                <w:szCs w:val="24"/>
              </w:rPr>
              <w:t>…………</w:t>
            </w:r>
            <w:r w:rsidR="00644492" w:rsidRPr="00B77DFB">
              <w:rPr>
                <w:rFonts w:ascii="SVN-Gilroy" w:hAnsi="SVN-Gilroy"/>
                <w:i/>
                <w:szCs w:val="24"/>
              </w:rPr>
              <w:t>…………………………</w:t>
            </w:r>
          </w:p>
          <w:p w14:paraId="78EE2BC0" w14:textId="32CDB983" w:rsidR="0085455D" w:rsidRPr="00B77DFB" w:rsidRDefault="0085455D" w:rsidP="008C61A2">
            <w:pPr>
              <w:widowControl w:val="0"/>
              <w:tabs>
                <w:tab w:val="left" w:leader="underscore" w:pos="9900"/>
              </w:tabs>
              <w:ind w:right="38"/>
              <w:jc w:val="both"/>
              <w:rPr>
                <w:rFonts w:ascii="SVN-Gilroy" w:hAnsi="SVN-Gilroy"/>
                <w:szCs w:val="24"/>
              </w:rPr>
            </w:pPr>
            <w:r w:rsidRPr="00B77DFB">
              <w:rPr>
                <w:rFonts w:ascii="SVN-Gilroy" w:hAnsi="SVN-Gilroy"/>
                <w:szCs w:val="24"/>
              </w:rPr>
              <w:t>Địa chỉ cư trú tại quốc gia mang quốc tịch còn lại: ……………</w:t>
            </w:r>
            <w:r w:rsidR="00644492" w:rsidRPr="00B77DFB">
              <w:rPr>
                <w:rFonts w:ascii="SVN-Gilroy" w:hAnsi="SVN-Gilroy"/>
                <w:i/>
                <w:szCs w:val="24"/>
              </w:rPr>
              <w:t>………………………………………………………………………………</w:t>
            </w:r>
          </w:p>
          <w:p w14:paraId="5DB16EA3" w14:textId="746CCFD7" w:rsidR="00B45A90" w:rsidRPr="00B77DFB" w:rsidRDefault="00B45A90" w:rsidP="00572B5D">
            <w:pPr>
              <w:tabs>
                <w:tab w:val="left" w:leader="underscore" w:pos="9900"/>
              </w:tabs>
              <w:ind w:right="73"/>
              <w:jc w:val="both"/>
              <w:rPr>
                <w:rFonts w:ascii="SVN-Gilroy" w:hAnsi="SVN-Gilroy"/>
                <w:szCs w:val="24"/>
              </w:rPr>
            </w:pPr>
            <w:r w:rsidRPr="00B77DFB">
              <w:rPr>
                <w:rFonts w:ascii="SVN-Gilroy" w:hAnsi="SVN-Gilroy"/>
                <w:b/>
                <w:szCs w:val="24"/>
              </w:rPr>
              <w:t>Đối với cá nhân là người không quốc tịch,</w:t>
            </w:r>
            <w:r w:rsidR="00575A37">
              <w:rPr>
                <w:rFonts w:ascii="SVN-Gilroy" w:hAnsi="SVN-Gilroy"/>
                <w:b/>
                <w:szCs w:val="24"/>
              </w:rPr>
              <w:t xml:space="preserve"> </w:t>
            </w:r>
            <w:r w:rsidRPr="00B77DFB">
              <w:rPr>
                <w:rFonts w:ascii="SVN-Gilroy" w:hAnsi="SVN-Gilroy"/>
                <w:b/>
                <w:szCs w:val="24"/>
              </w:rPr>
              <w:t>bổ sung thêm các nội dung sau:</w:t>
            </w:r>
          </w:p>
          <w:p w14:paraId="4B8A1A0E" w14:textId="46738111" w:rsidR="00B45A90" w:rsidRPr="00B77DFB" w:rsidRDefault="00B45A90" w:rsidP="008C61A2">
            <w:pPr>
              <w:widowControl w:val="0"/>
              <w:tabs>
                <w:tab w:val="left" w:leader="underscore" w:pos="9900"/>
              </w:tabs>
              <w:ind w:right="38"/>
              <w:jc w:val="both"/>
              <w:rPr>
                <w:rFonts w:ascii="SVN-Gilroy" w:hAnsi="SVN-Gilroy"/>
                <w:szCs w:val="24"/>
              </w:rPr>
            </w:pPr>
            <w:r w:rsidRPr="00B77DFB">
              <w:rPr>
                <w:rFonts w:ascii="SVN-Gilroy" w:hAnsi="SVN-Gilroy"/>
                <w:szCs w:val="24"/>
              </w:rPr>
              <w:lastRenderedPageBreak/>
              <w:t>Số giấy tờ có giá trị đi lại quốc tế</w:t>
            </w:r>
            <w:r w:rsidRPr="00B77DFB">
              <w:rPr>
                <w:rStyle w:val="FootnoteReference"/>
                <w:rFonts w:ascii="SVN-Gilroy" w:hAnsi="SVN-Gilroy"/>
                <w:szCs w:val="24"/>
              </w:rPr>
              <w:footnoteReference w:id="6"/>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p>
          <w:p w14:paraId="5D4ED413" w14:textId="3A70179A" w:rsidR="00B45A90" w:rsidRPr="00B77DFB" w:rsidRDefault="00B45A90" w:rsidP="008C61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
          <w:p w14:paraId="36A30D59" w14:textId="11F75FA0" w:rsidR="00E27377" w:rsidRPr="00B77DFB" w:rsidRDefault="00E27377" w:rsidP="008C61A2">
            <w:pPr>
              <w:widowControl w:val="0"/>
              <w:tabs>
                <w:tab w:val="left" w:leader="underscore" w:pos="9900"/>
              </w:tabs>
              <w:ind w:right="38"/>
              <w:jc w:val="both"/>
              <w:rPr>
                <w:rFonts w:ascii="SVN-Gilroy" w:hAnsi="SVN-Gilroy" w:cs="Arial"/>
                <w:color w:val="000000"/>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r>
      <w:tr w:rsidR="0085455D" w:rsidRPr="00B77DFB" w14:paraId="0905242C" w14:textId="77777777" w:rsidTr="00B77DFB">
        <w:trPr>
          <w:trHeight w:val="277"/>
        </w:trPr>
        <w:tc>
          <w:tcPr>
            <w:tcW w:w="11160" w:type="dxa"/>
            <w:gridSpan w:val="7"/>
            <w:shd w:val="clear" w:color="auto" w:fill="00B050"/>
          </w:tcPr>
          <w:p w14:paraId="00A65B31" w14:textId="74561DD6" w:rsidR="0085455D" w:rsidRPr="00B77DFB" w:rsidRDefault="0085455D" w:rsidP="008C61A2">
            <w:pPr>
              <w:pStyle w:val="ListParagraph"/>
              <w:widowControl w:val="0"/>
              <w:numPr>
                <w:ilvl w:val="0"/>
                <w:numId w:val="18"/>
              </w:numPr>
              <w:jc w:val="both"/>
              <w:rPr>
                <w:rFonts w:ascii="SVN-Gilroy" w:hAnsi="SVN-Gilroy" w:cs="Arial"/>
                <w:color w:val="000000"/>
                <w:szCs w:val="24"/>
              </w:rPr>
            </w:pPr>
            <w:r w:rsidRPr="00B77DFB">
              <w:rPr>
                <w:rFonts w:ascii="SVN-Gilroy" w:hAnsi="SVN-Gilroy"/>
                <w:b/>
                <w:szCs w:val="24"/>
              </w:rPr>
              <w:lastRenderedPageBreak/>
              <w:t>THÔNG TIN CHỦ SỞ HỮU HƯỞNG LỢI CỦA KHÁCH HÀNG</w:t>
            </w:r>
          </w:p>
        </w:tc>
      </w:tr>
      <w:tr w:rsidR="00B54DF7" w:rsidRPr="00B77DFB" w14:paraId="306DB6BD" w14:textId="77777777" w:rsidTr="00B77DFB">
        <w:trPr>
          <w:trHeight w:val="1691"/>
        </w:trPr>
        <w:tc>
          <w:tcPr>
            <w:tcW w:w="11160" w:type="dxa"/>
            <w:gridSpan w:val="7"/>
          </w:tcPr>
          <w:p w14:paraId="136A7981" w14:textId="0EBBD05D" w:rsidR="00B54DF7" w:rsidRPr="00B77DFB" w:rsidRDefault="00B54DF7" w:rsidP="008C61A2">
            <w:pPr>
              <w:widowControl w:val="0"/>
              <w:tabs>
                <w:tab w:val="left" w:leader="underscore" w:pos="9900"/>
              </w:tabs>
              <w:ind w:right="38"/>
              <w:jc w:val="both"/>
              <w:rPr>
                <w:rFonts w:ascii="SVN-Gilroy" w:hAnsi="SVN-Gilroy" w:cs="Arial"/>
                <w:color w:val="000000"/>
                <w:szCs w:val="24"/>
              </w:rPr>
            </w:pPr>
            <w:r w:rsidRPr="00B77DFB">
              <w:rPr>
                <w:rFonts w:ascii="SVN-Gilroy" w:hAnsi="SVN-Gilroy" w:cs="Arial"/>
                <w:color w:val="000000"/>
                <w:szCs w:val="24"/>
              </w:rPr>
              <w:t>Tiêu chí xác định chủ sở hữu hưởng lợi của Doanh nghiệp bao gồm:</w:t>
            </w:r>
          </w:p>
          <w:p w14:paraId="76C40C19" w14:textId="57204412"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Trong tr</w:t>
            </w:r>
            <w:r w:rsidRPr="00B77DFB">
              <w:rPr>
                <w:rFonts w:ascii="SVN-Gilroy" w:hAnsi="SVN-Gilroy" w:cs="Arial" w:hint="eastAsia"/>
                <w:color w:val="000000"/>
                <w:szCs w:val="24"/>
              </w:rPr>
              <w:t>ư</w:t>
            </w:r>
            <w:r w:rsidRPr="00B77DFB">
              <w:rPr>
                <w:rFonts w:ascii="SVN-Gilroy" w:hAnsi="SVN-Gilroy" w:cs="Arial"/>
                <w:color w:val="000000"/>
                <w:szCs w:val="24"/>
              </w:rPr>
              <w:t>ờng hợp Khách hàng là doanh nghiệp đã niêm yết trên các thị tr</w:t>
            </w:r>
            <w:r w:rsidRPr="00B77DFB">
              <w:rPr>
                <w:rFonts w:ascii="SVN-Gilroy" w:hAnsi="SVN-Gilroy" w:cs="Arial" w:hint="eastAsia"/>
                <w:color w:val="000000"/>
                <w:szCs w:val="24"/>
              </w:rPr>
              <w:t>ư</w:t>
            </w:r>
            <w:r w:rsidRPr="00B77DFB">
              <w:rPr>
                <w:rFonts w:ascii="SVN-Gilroy" w:hAnsi="SVN-Gilroy" w:cs="Arial"/>
                <w:color w:val="000000"/>
                <w:szCs w:val="24"/>
              </w:rPr>
              <w:t>ờng chứng khoán trong n</w:t>
            </w:r>
            <w:r w:rsidRPr="00B77DFB">
              <w:rPr>
                <w:rFonts w:ascii="SVN-Gilroy" w:hAnsi="SVN-Gilroy" w:cs="Arial" w:hint="eastAsia"/>
                <w:color w:val="000000"/>
                <w:szCs w:val="24"/>
              </w:rPr>
              <w:t>ư</w:t>
            </w:r>
            <w:r w:rsidRPr="00B77DFB">
              <w:rPr>
                <w:rFonts w:ascii="SVN-Gilroy" w:hAnsi="SVN-Gilroy" w:cs="Arial"/>
                <w:color w:val="000000"/>
                <w:szCs w:val="24"/>
              </w:rPr>
              <w:t>ớc và n</w:t>
            </w:r>
            <w:r w:rsidRPr="00B77DFB">
              <w:rPr>
                <w:rFonts w:ascii="SVN-Gilroy" w:hAnsi="SVN-Gilroy" w:cs="Arial" w:hint="eastAsia"/>
                <w:color w:val="000000"/>
                <w:szCs w:val="24"/>
              </w:rPr>
              <w:t>ư</w:t>
            </w:r>
            <w:r w:rsidRPr="00B77DFB">
              <w:rPr>
                <w:rFonts w:ascii="SVN-Gilroy" w:hAnsi="SVN-Gilroy" w:cs="Arial"/>
                <w:color w:val="000000"/>
                <w:szCs w:val="24"/>
              </w:rPr>
              <w:t>ớc ngoài, đồng thời thông tin về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của Khách hàng đã đ</w:t>
            </w:r>
            <w:r w:rsidRPr="00B77DFB">
              <w:rPr>
                <w:rFonts w:ascii="SVN-Gilroy" w:hAnsi="SVN-Gilroy" w:cs="Arial" w:hint="eastAsia"/>
                <w:color w:val="000000"/>
                <w:szCs w:val="24"/>
              </w:rPr>
              <w:t>ư</w:t>
            </w:r>
            <w:r w:rsidRPr="00B77DFB">
              <w:rPr>
                <w:rFonts w:ascii="SVN-Gilroy" w:hAnsi="SVN-Gilroy" w:cs="Arial"/>
                <w:color w:val="000000"/>
                <w:szCs w:val="24"/>
              </w:rPr>
              <w:t>ợc công bố,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đ</w:t>
            </w:r>
            <w:r w:rsidRPr="00B77DFB">
              <w:rPr>
                <w:rFonts w:ascii="SVN-Gilroy" w:hAnsi="SVN-Gilroy" w:cs="Arial" w:hint="eastAsia"/>
                <w:color w:val="000000"/>
                <w:szCs w:val="24"/>
              </w:rPr>
              <w:t>ư</w:t>
            </w:r>
            <w:r w:rsidRPr="00B77DFB">
              <w:rPr>
                <w:rFonts w:ascii="SVN-Gilroy" w:hAnsi="SVN-Gilroy" w:cs="Arial"/>
                <w:color w:val="000000"/>
                <w:szCs w:val="24"/>
              </w:rPr>
              <w:t>ợc xác định là cá nhân đ</w:t>
            </w:r>
            <w:r w:rsidRPr="00B77DFB">
              <w:rPr>
                <w:rFonts w:ascii="SVN-Gilroy" w:hAnsi="SVN-Gilroy" w:cs="Arial" w:hint="eastAsia"/>
                <w:color w:val="000000"/>
                <w:szCs w:val="24"/>
              </w:rPr>
              <w:t>ư</w:t>
            </w:r>
            <w:r w:rsidRPr="00B77DFB">
              <w:rPr>
                <w:rFonts w:ascii="SVN-Gilroy" w:hAnsi="SVN-Gilroy" w:cs="Arial"/>
                <w:color w:val="000000"/>
                <w:szCs w:val="24"/>
              </w:rPr>
              <w:t>ợc công bố đó;</w:t>
            </w:r>
          </w:p>
          <w:p w14:paraId="5A110ACD" w14:textId="1F177142"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Cá nhân thực tế nắm giữ trực tiếp hoặc gián tiếp từ 25% vốn điều lệ trở lên của tổ chức;</w:t>
            </w:r>
          </w:p>
          <w:p w14:paraId="5AD82DB7" w14:textId="668EAF9C"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Cá nhân cuối cùng có quyền chi phối đối với Khách hàng là tổ chức;</w:t>
            </w:r>
          </w:p>
          <w:p w14:paraId="325EBE1E" w14:textId="2691949C"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Tr</w:t>
            </w:r>
            <w:r w:rsidRPr="00B77DFB">
              <w:rPr>
                <w:rFonts w:ascii="SVN-Gilroy" w:hAnsi="SVN-Gilroy" w:cs="Arial" w:hint="eastAsia"/>
                <w:color w:val="000000"/>
                <w:szCs w:val="24"/>
              </w:rPr>
              <w:t>ư</w:t>
            </w:r>
            <w:r w:rsidRPr="00B77DFB">
              <w:rPr>
                <w:rFonts w:ascii="SVN-Gilroy" w:hAnsi="SVN-Gilroy" w:cs="Arial"/>
                <w:color w:val="000000"/>
                <w:szCs w:val="24"/>
              </w:rPr>
              <w:t xml:space="preserve">ờng hợp không xác </w:t>
            </w:r>
            <w:r w:rsidRPr="00B77DFB">
              <w:rPr>
                <w:rFonts w:ascii="SVN-Gilroy" w:hAnsi="SVN-Gilroy" w:cs="Arial" w:hint="eastAsia"/>
                <w:color w:val="000000"/>
                <w:szCs w:val="24"/>
              </w:rPr>
              <w:t>đ</w:t>
            </w:r>
            <w:r w:rsidRPr="00B77DFB">
              <w:rPr>
                <w:rFonts w:ascii="SVN-Gilroy" w:hAnsi="SVN-Gilroy" w:cs="Arial"/>
                <w:color w:val="000000"/>
                <w:szCs w:val="24"/>
              </w:rPr>
              <w:t xml:space="preserve">ịnh </w:t>
            </w:r>
            <w:r w:rsidRPr="00B77DFB">
              <w:rPr>
                <w:rFonts w:ascii="SVN-Gilroy" w:hAnsi="SVN-Gilroy" w:cs="Arial" w:hint="eastAsia"/>
                <w:color w:val="000000"/>
                <w:szCs w:val="24"/>
              </w:rPr>
              <w:t>đư</w:t>
            </w:r>
            <w:r w:rsidRPr="00B77DFB">
              <w:rPr>
                <w:rFonts w:ascii="SVN-Gilroy" w:hAnsi="SVN-Gilroy" w:cs="Arial"/>
                <w:color w:val="000000"/>
                <w:szCs w:val="24"/>
              </w:rPr>
              <w:t xml:space="preserve">ợc cá nhân theo quy </w:t>
            </w:r>
            <w:r w:rsidRPr="00B77DFB">
              <w:rPr>
                <w:rFonts w:ascii="SVN-Gilroy" w:hAnsi="SVN-Gilroy" w:cs="Arial" w:hint="eastAsia"/>
                <w:color w:val="000000"/>
                <w:szCs w:val="24"/>
              </w:rPr>
              <w:t>đ</w:t>
            </w:r>
            <w:r w:rsidRPr="00B77DFB">
              <w:rPr>
                <w:rFonts w:ascii="SVN-Gilroy" w:hAnsi="SVN-Gilroy" w:cs="Arial"/>
                <w:color w:val="000000"/>
                <w:szCs w:val="24"/>
              </w:rPr>
              <w:t xml:space="preserve">ịnh tại </w:t>
            </w:r>
            <w:r w:rsidRPr="00B77DFB">
              <w:rPr>
                <w:rFonts w:ascii="SVN-Gilroy" w:hAnsi="SVN-Gilroy" w:cs="Arial" w:hint="eastAsia"/>
                <w:color w:val="000000"/>
                <w:szCs w:val="24"/>
              </w:rPr>
              <w:t>Đ</w:t>
            </w:r>
            <w:r w:rsidRPr="00B77DFB">
              <w:rPr>
                <w:rFonts w:ascii="SVN-Gilroy" w:hAnsi="SVN-Gilroy" w:cs="Arial"/>
                <w:color w:val="000000"/>
                <w:szCs w:val="24"/>
              </w:rPr>
              <w:t>iểm (i), (ii), (iii) Mục này,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là ng</w:t>
            </w:r>
            <w:r w:rsidRPr="00B77DFB">
              <w:rPr>
                <w:rFonts w:ascii="SVN-Gilroy" w:hAnsi="SVN-Gilroy" w:cs="Arial" w:hint="eastAsia"/>
                <w:color w:val="000000"/>
                <w:szCs w:val="24"/>
              </w:rPr>
              <w:t>ư</w:t>
            </w:r>
            <w:r w:rsidRPr="00B77DFB">
              <w:rPr>
                <w:rFonts w:ascii="SVN-Gilroy" w:hAnsi="SVN-Gilroy" w:cs="Arial"/>
                <w:color w:val="000000"/>
                <w:szCs w:val="24"/>
              </w:rPr>
              <w:t>ời đại diện theo pháp luật của Khách hàng, trừ tr</w:t>
            </w:r>
            <w:r w:rsidRPr="00B77DFB">
              <w:rPr>
                <w:rFonts w:ascii="SVN-Gilroy" w:hAnsi="SVN-Gilroy" w:cs="Arial" w:hint="eastAsia"/>
                <w:color w:val="000000"/>
                <w:szCs w:val="24"/>
              </w:rPr>
              <w:t>ư</w:t>
            </w:r>
            <w:r w:rsidRPr="00B77DFB">
              <w:rPr>
                <w:rFonts w:ascii="SVN-Gilroy" w:hAnsi="SVN-Gilroy" w:cs="Arial"/>
                <w:color w:val="000000"/>
                <w:szCs w:val="24"/>
              </w:rPr>
              <w:t>ờng hợp ng</w:t>
            </w:r>
            <w:r w:rsidRPr="00B77DFB">
              <w:rPr>
                <w:rFonts w:ascii="SVN-Gilroy" w:hAnsi="SVN-Gilroy" w:cs="Arial" w:hint="eastAsia"/>
                <w:color w:val="000000"/>
                <w:szCs w:val="24"/>
              </w:rPr>
              <w:t>ư</w:t>
            </w:r>
            <w:r w:rsidRPr="00B77DFB">
              <w:rPr>
                <w:rFonts w:ascii="SVN-Gilroy" w:hAnsi="SVN-Gilroy" w:cs="Arial"/>
                <w:color w:val="000000"/>
                <w:szCs w:val="24"/>
              </w:rPr>
              <w:t>ời đại diện này là cá nhân là ng</w:t>
            </w:r>
            <w:r w:rsidRPr="00B77DFB">
              <w:rPr>
                <w:rFonts w:ascii="SVN-Gilroy" w:hAnsi="SVN-Gilroy" w:cs="Arial" w:hint="eastAsia"/>
                <w:color w:val="000000"/>
                <w:szCs w:val="24"/>
              </w:rPr>
              <w:t>ư</w:t>
            </w:r>
            <w:r w:rsidRPr="00B77DFB">
              <w:rPr>
                <w:rFonts w:ascii="SVN-Gilroy" w:hAnsi="SVN-Gilroy" w:cs="Arial"/>
                <w:color w:val="000000"/>
                <w:szCs w:val="24"/>
              </w:rPr>
              <w:t xml:space="preserve">ời </w:t>
            </w:r>
            <w:r w:rsidRPr="00B77DFB">
              <w:rPr>
                <w:rFonts w:ascii="SVN-Gilroy" w:hAnsi="SVN-Gilroy" w:cs="Arial" w:hint="eastAsia"/>
                <w:color w:val="000000"/>
                <w:szCs w:val="24"/>
              </w:rPr>
              <w:t>đ</w:t>
            </w:r>
            <w:r w:rsidRPr="00B77DFB">
              <w:rPr>
                <w:rFonts w:ascii="SVN-Gilroy" w:hAnsi="SVN-Gilroy" w:cs="Arial"/>
                <w:color w:val="000000"/>
                <w:szCs w:val="24"/>
              </w:rPr>
              <w:t>ại diện phần vốn nhà n</w:t>
            </w:r>
            <w:r w:rsidRPr="00B77DFB">
              <w:rPr>
                <w:rFonts w:ascii="SVN-Gilroy" w:hAnsi="SVN-Gilroy" w:cs="Arial" w:hint="eastAsia"/>
                <w:color w:val="000000"/>
                <w:szCs w:val="24"/>
              </w:rPr>
              <w:t>ư</w:t>
            </w:r>
            <w:r w:rsidRPr="00B77DFB">
              <w:rPr>
                <w:rFonts w:ascii="SVN-Gilroy" w:hAnsi="SVN-Gilroy" w:cs="Arial"/>
                <w:color w:val="000000"/>
                <w:szCs w:val="24"/>
              </w:rPr>
              <w:t>ớc trong tổ chức.</w:t>
            </w:r>
          </w:p>
          <w:p w14:paraId="77B0494E" w14:textId="30867A9E" w:rsidR="00B54DF7" w:rsidRPr="00B77DFB" w:rsidRDefault="00B54DF7" w:rsidP="008C61A2">
            <w:pPr>
              <w:widowControl w:val="0"/>
              <w:ind w:right="38"/>
              <w:jc w:val="both"/>
              <w:rPr>
                <w:rFonts w:ascii="SVN-Gilroy" w:hAnsi="SVN-Gilroy"/>
                <w:b/>
                <w:spacing w:val="-4"/>
                <w:szCs w:val="24"/>
                <w:vertAlign w:val="superscript"/>
              </w:rPr>
            </w:pPr>
            <w:r w:rsidRPr="00B77DFB">
              <w:rPr>
                <w:rFonts w:ascii="SVN-Gilroy" w:hAnsi="SVN-Gilroy"/>
                <w:b/>
                <w:i/>
                <w:spacing w:val="-4"/>
                <w:szCs w:val="24"/>
              </w:rPr>
              <w:t>Dựa vào những tiêu chí trên, Khách hàng xác định có chủ sở hữu hưởng lợi hay không</w:t>
            </w:r>
            <w:r w:rsidRPr="00B77DFB">
              <w:rPr>
                <w:rFonts w:ascii="SVN-Gilroy" w:hAnsi="SVN-Gilroy"/>
                <w:b/>
                <w:spacing w:val="-4"/>
                <w:szCs w:val="24"/>
              </w:rPr>
              <w:t>?</w:t>
            </w:r>
          </w:p>
          <w:p w14:paraId="40F92F52" w14:textId="77777777" w:rsidR="00B54DF7" w:rsidRPr="00B77DFB" w:rsidRDefault="00B54DF7" w:rsidP="008C61A2">
            <w:pPr>
              <w:widowControl w:val="0"/>
              <w:tabs>
                <w:tab w:val="left" w:leader="underscore" w:pos="9900"/>
              </w:tabs>
              <w:ind w:right="43"/>
              <w:jc w:val="both"/>
              <w:rPr>
                <w:rFonts w:ascii="SVN-Gilroy" w:hAnsi="SVN-Gilroy"/>
                <w:szCs w:val="24"/>
              </w:rPr>
            </w:pP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cs="Courier New"/>
                <w:szCs w:val="24"/>
              </w:rPr>
              <w:t xml:space="preserve"> </w:t>
            </w:r>
            <w:r w:rsidRPr="00B77DFB">
              <w:rPr>
                <w:rFonts w:ascii="SVN-Gilroy" w:hAnsi="SVN-Gilroy"/>
                <w:szCs w:val="24"/>
              </w:rPr>
              <w:t xml:space="preserve">Không   </w:t>
            </w:r>
          </w:p>
          <w:p w14:paraId="32992B8A" w14:textId="77777777" w:rsidR="00B54DF7" w:rsidRPr="00B77DFB" w:rsidRDefault="00B54DF7" w:rsidP="008C61A2">
            <w:pPr>
              <w:widowControl w:val="0"/>
              <w:tabs>
                <w:tab w:val="left" w:leader="underscore" w:pos="9900"/>
              </w:tabs>
              <w:ind w:right="43"/>
              <w:jc w:val="both"/>
              <w:rPr>
                <w:rFonts w:ascii="SVN-Gilroy" w:hAnsi="SVN-Gilroy"/>
                <w:szCs w:val="24"/>
              </w:rPr>
            </w:pP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Có, vui lòng cung c</w:t>
            </w:r>
            <w:r w:rsidRPr="00B77DFB">
              <w:rPr>
                <w:rFonts w:ascii="SVN-Gilroy" w:hAnsi="SVN-Gilroy" w:cs="Cambria"/>
                <w:szCs w:val="24"/>
              </w:rPr>
              <w:t>ấ</w:t>
            </w:r>
            <w:r w:rsidRPr="00B77DFB">
              <w:rPr>
                <w:rFonts w:ascii="SVN-Gilroy" w:hAnsi="SVN-Gilroy"/>
                <w:szCs w:val="24"/>
              </w:rPr>
              <w:t>p th</w:t>
            </w:r>
            <w:r w:rsidRPr="00B77DFB">
              <w:rPr>
                <w:rFonts w:ascii="SVN-Gilroy" w:hAnsi="SVN-Gilroy" w:cs="VNI-Times"/>
                <w:szCs w:val="24"/>
              </w:rPr>
              <w:t>ô</w:t>
            </w:r>
            <w:r w:rsidRPr="00B77DFB">
              <w:rPr>
                <w:rFonts w:ascii="SVN-Gilroy" w:hAnsi="SVN-Gilroy"/>
                <w:szCs w:val="24"/>
              </w:rPr>
              <w:t>ng tin b</w:t>
            </w:r>
            <w:r w:rsidRPr="00B77DFB">
              <w:rPr>
                <w:rFonts w:ascii="SVN-Gilroy" w:hAnsi="SVN-Gilroy" w:cs="Cambria"/>
                <w:szCs w:val="24"/>
              </w:rPr>
              <w:t>ổ</w:t>
            </w:r>
            <w:r w:rsidRPr="00B77DFB">
              <w:rPr>
                <w:rFonts w:ascii="SVN-Gilroy" w:hAnsi="SVN-Gilroy"/>
                <w:szCs w:val="24"/>
              </w:rPr>
              <w:t xml:space="preserve"> sung như dưới đây:</w:t>
            </w:r>
          </w:p>
          <w:p w14:paraId="3928234D" w14:textId="77777777" w:rsidR="00B54DF7" w:rsidRPr="00B77DFB" w:rsidRDefault="00B54DF7" w:rsidP="008C61A2">
            <w:pPr>
              <w:widowControl w:val="0"/>
              <w:ind w:left="590" w:right="43"/>
              <w:jc w:val="both"/>
              <w:rPr>
                <w:rFonts w:ascii="SVN-Gilroy" w:hAnsi="SVN-Gilroy"/>
                <w:szCs w:val="24"/>
              </w:rPr>
            </w:pPr>
            <w:proofErr w:type="gramStart"/>
            <w:r w:rsidRPr="00B77DFB">
              <w:rPr>
                <w:rFonts w:ascii="Wingdings 2" w:eastAsia="Wingdings 2" w:hAnsi="Wingdings 2" w:cs="Wingdings 2"/>
                <w:b/>
                <w:sz w:val="28"/>
                <w:szCs w:val="28"/>
              </w:rPr>
              <w:t></w:t>
            </w:r>
            <w:r w:rsidRPr="00B77DFB">
              <w:rPr>
                <w:rFonts w:ascii="SVN-Gilroy" w:hAnsi="SVN-Gilroy"/>
                <w:szCs w:val="24"/>
              </w:rPr>
              <w:t xml:space="preserve">  CSHHL</w:t>
            </w:r>
            <w:proofErr w:type="gramEnd"/>
            <w:r w:rsidRPr="00B77DFB">
              <w:rPr>
                <w:rFonts w:ascii="SVN-Gilroy" w:hAnsi="SVN-Gilroy"/>
                <w:szCs w:val="24"/>
              </w:rPr>
              <w:t xml:space="preserve"> đồng thời là Người đại diện theo Pháp luật. Chỉ cần điền thông tin Loại đối tượng và % sở hữu ở bảng bên dưới</w:t>
            </w:r>
          </w:p>
          <w:p w14:paraId="53DF1677" w14:textId="77777777" w:rsidR="00B54DF7" w:rsidRPr="00B77DFB" w:rsidRDefault="00B54DF7" w:rsidP="008C61A2">
            <w:pPr>
              <w:widowControl w:val="0"/>
              <w:ind w:left="590" w:right="43"/>
              <w:jc w:val="both"/>
              <w:rPr>
                <w:rFonts w:ascii="SVN-Gilroy" w:hAnsi="SVN-Gilroy"/>
                <w:szCs w:val="24"/>
              </w:rPr>
            </w:pPr>
            <w:proofErr w:type="gramStart"/>
            <w:r w:rsidRPr="00B77DFB">
              <w:rPr>
                <w:rFonts w:ascii="Wingdings 2" w:eastAsia="Wingdings 2" w:hAnsi="Wingdings 2" w:cs="Wingdings 2"/>
                <w:b/>
                <w:sz w:val="28"/>
                <w:szCs w:val="28"/>
              </w:rPr>
              <w:t></w:t>
            </w:r>
            <w:r w:rsidRPr="00B77DFB">
              <w:rPr>
                <w:rFonts w:ascii="SVN-Gilroy" w:hAnsi="SVN-Gilroy"/>
                <w:szCs w:val="24"/>
              </w:rPr>
              <w:t xml:space="preserve">  </w:t>
            </w:r>
            <w:r w:rsidRPr="00B77DFB">
              <w:rPr>
                <w:rFonts w:ascii="SVN-Gilroy" w:hAnsi="SVN-Gilroy" w:cs="Segoe UI Symbol"/>
                <w:szCs w:val="24"/>
              </w:rPr>
              <w:t>CSHHL</w:t>
            </w:r>
            <w:proofErr w:type="gramEnd"/>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theo bảng sau:</w:t>
            </w:r>
          </w:p>
        </w:tc>
      </w:tr>
      <w:tr w:rsidR="00A67602" w:rsidRPr="00B77DFB" w14:paraId="1ED21743" w14:textId="77777777" w:rsidTr="00644492">
        <w:tc>
          <w:tcPr>
            <w:tcW w:w="4316" w:type="dxa"/>
            <w:gridSpan w:val="3"/>
          </w:tcPr>
          <w:p w14:paraId="6C3809D4" w14:textId="77777777" w:rsidR="00A67602" w:rsidRPr="00B77DFB" w:rsidRDefault="00A67602" w:rsidP="008C61A2">
            <w:pPr>
              <w:widowControl w:val="0"/>
              <w:jc w:val="both"/>
              <w:rPr>
                <w:rFonts w:ascii="SVN-Gilroy" w:hAnsi="SVN-Gilroy" w:cs="Arial"/>
                <w:szCs w:val="24"/>
              </w:rPr>
            </w:pPr>
            <w:r w:rsidRPr="00B77DFB">
              <w:rPr>
                <w:rFonts w:ascii="SVN-Gilroy" w:hAnsi="SVN-Gilroy" w:cs="Arial"/>
                <w:szCs w:val="24"/>
              </w:rPr>
              <w:t>Họ tên</w:t>
            </w:r>
          </w:p>
          <w:p w14:paraId="7C082C86" w14:textId="7C4B34DD" w:rsidR="00A67602" w:rsidRPr="00B77DFB" w:rsidRDefault="00A67602" w:rsidP="008C61A2">
            <w:pPr>
              <w:widowControl w:val="0"/>
              <w:jc w:val="both"/>
              <w:rPr>
                <w:rFonts w:ascii="SVN-Gilroy" w:hAnsi="SVN-Gilroy"/>
                <w:b/>
                <w:szCs w:val="24"/>
                <w:lang w:eastAsia="x-none"/>
              </w:rPr>
            </w:pPr>
          </w:p>
        </w:tc>
        <w:tc>
          <w:tcPr>
            <w:tcW w:w="2484" w:type="dxa"/>
          </w:tcPr>
          <w:p w14:paraId="17177D82" w14:textId="66AF8A93" w:rsidR="00A67602" w:rsidRPr="00B77DFB" w:rsidRDefault="00CC4F52" w:rsidP="008C61A2">
            <w:pPr>
              <w:widowControl w:val="0"/>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p>
          <w:p w14:paraId="28E1C0FF" w14:textId="36B6E659" w:rsidR="00CC4F52" w:rsidRPr="00B77DFB" w:rsidRDefault="00CC4F52" w:rsidP="008C61A2">
            <w:pPr>
              <w:widowControl w:val="0"/>
              <w:ind w:right="-60"/>
              <w:jc w:val="both"/>
              <w:rPr>
                <w:rFonts w:ascii="SVN-Gilroy" w:hAnsi="SVN-Gilroy"/>
                <w:b/>
                <w:szCs w:val="24"/>
                <w:lang w:eastAsia="x-none"/>
              </w:rPr>
            </w:pPr>
            <w:r w:rsidRPr="00B77DFB">
              <w:rPr>
                <w:rFonts w:ascii="SVN-Gilroy" w:hAnsi="SVN-Gilroy" w:cs="Segoe UI Symbol"/>
                <w:szCs w:val="24"/>
              </w:rPr>
              <w:fldChar w:fldCharType="begin">
                <w:ffData>
                  <w:name w:val="Check1"/>
                  <w:enabled/>
                  <w:calcOnExit w:val="0"/>
                  <w:checkBox>
                    <w:size w:val="16"/>
                    <w:default w:val="0"/>
                  </w:checkBox>
                </w:ffData>
              </w:fldChar>
            </w:r>
            <w:bookmarkStart w:id="0" w:name="Check1"/>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bookmarkEnd w:id="0"/>
            <w:r w:rsidRPr="00B77DFB">
              <w:rPr>
                <w:rFonts w:ascii="SVN-Gilroy" w:hAnsi="SVN-Gilroy" w:cs="Segoe UI Symbol"/>
                <w:szCs w:val="24"/>
              </w:rPr>
              <w:t xml:space="preserve"> </w:t>
            </w:r>
            <w:r w:rsidRPr="00B77DFB">
              <w:rPr>
                <w:rFonts w:ascii="SVN-Gilroy" w:hAnsi="SVN-Gilroy" w:cs="Segoe UI Symbol"/>
                <w:sz w:val="20"/>
              </w:rPr>
              <w:t>Theo thông tin của Người đại diện hợp pháp tại mục……….…Phụ lục đăng ký mở và sử dụng TKTT</w:t>
            </w:r>
          </w:p>
        </w:tc>
        <w:tc>
          <w:tcPr>
            <w:tcW w:w="2089" w:type="dxa"/>
            <w:gridSpan w:val="2"/>
          </w:tcPr>
          <w:p w14:paraId="5943600E" w14:textId="48C16D98" w:rsidR="00A67602" w:rsidRPr="00B77DFB" w:rsidRDefault="00CC4F52" w:rsidP="008C61A2">
            <w:pPr>
              <w:widowControl w:val="0"/>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p>
          <w:p w14:paraId="77B5C95B" w14:textId="4D8C27EE" w:rsidR="00CC4F52" w:rsidRPr="00B77DFB" w:rsidRDefault="00CC4F52" w:rsidP="008C61A2">
            <w:pPr>
              <w:widowControl w:val="0"/>
              <w:jc w:val="both"/>
              <w:rPr>
                <w:rFonts w:ascii="SVN-Gilroy" w:hAnsi="SVN-Gilroy"/>
                <w:b/>
                <w:szCs w:val="24"/>
                <w:lang w:eastAsia="x-none"/>
              </w:rPr>
            </w:pPr>
          </w:p>
        </w:tc>
        <w:tc>
          <w:tcPr>
            <w:tcW w:w="2271" w:type="dxa"/>
          </w:tcPr>
          <w:p w14:paraId="287F0448" w14:textId="1F2E1134" w:rsidR="00A67602" w:rsidRPr="00B77DFB" w:rsidRDefault="00CC4F52" w:rsidP="008C61A2">
            <w:pPr>
              <w:widowControl w:val="0"/>
              <w:ind w:right="-59"/>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r w:rsidRPr="00B77DFB">
              <w:rPr>
                <w:rFonts w:ascii="SVN-Gilroy" w:hAnsi="SVN-Gilroy"/>
                <w:szCs w:val="24"/>
                <w:lang w:eastAsia="x-none"/>
              </w:rPr>
              <w:t>.</w:t>
            </w:r>
          </w:p>
          <w:p w14:paraId="60A115E7" w14:textId="2EDE3E05" w:rsidR="00CC4F52" w:rsidRPr="00B77DFB" w:rsidRDefault="00CC4F52" w:rsidP="008C61A2">
            <w:pPr>
              <w:widowControl w:val="0"/>
              <w:jc w:val="both"/>
              <w:rPr>
                <w:rFonts w:ascii="SVN-Gilroy" w:hAnsi="SVN-Gilroy"/>
                <w:b/>
                <w:szCs w:val="24"/>
                <w:lang w:eastAsia="x-none"/>
              </w:rPr>
            </w:pPr>
          </w:p>
        </w:tc>
      </w:tr>
      <w:tr w:rsidR="00E4749D" w:rsidRPr="00B77DFB" w14:paraId="76829F92" w14:textId="77777777" w:rsidTr="00572B5D">
        <w:trPr>
          <w:trHeight w:val="226"/>
        </w:trPr>
        <w:tc>
          <w:tcPr>
            <w:tcW w:w="1623" w:type="dxa"/>
            <w:gridSpan w:val="2"/>
            <w:vMerge w:val="restart"/>
            <w:vAlign w:val="center"/>
          </w:tcPr>
          <w:p w14:paraId="7CD31EBB" w14:textId="77777777" w:rsidR="00A67602" w:rsidRPr="00B77DFB" w:rsidRDefault="00A67602" w:rsidP="008C61A2">
            <w:pPr>
              <w:widowControl w:val="0"/>
              <w:ind w:right="-69"/>
              <w:jc w:val="both"/>
              <w:rPr>
                <w:rFonts w:ascii="SVN-Gilroy" w:hAnsi="SVN-Gilroy"/>
                <w:szCs w:val="24"/>
                <w:lang w:eastAsia="x-none"/>
              </w:rPr>
            </w:pPr>
            <w:r w:rsidRPr="00B77DFB">
              <w:rPr>
                <w:rFonts w:ascii="SVN-Gilroy" w:hAnsi="SVN-Gilroy"/>
                <w:szCs w:val="24"/>
                <w:lang w:eastAsia="x-none"/>
              </w:rPr>
              <w:t>Đối tượng hưởng lợi</w:t>
            </w:r>
          </w:p>
        </w:tc>
        <w:tc>
          <w:tcPr>
            <w:tcW w:w="2693" w:type="dxa"/>
          </w:tcPr>
          <w:p w14:paraId="4A4EF161" w14:textId="77777777" w:rsidR="00A67602" w:rsidRPr="00B77DFB" w:rsidRDefault="00A67602" w:rsidP="00572B5D">
            <w:pPr>
              <w:widowControl w:val="0"/>
              <w:ind w:right="29"/>
              <w:jc w:val="both"/>
              <w:rPr>
                <w:rFonts w:ascii="SVN-Gilroy" w:hAnsi="SVN-Gilroy"/>
                <w:b/>
                <w:color w:val="22B34F"/>
                <w:szCs w:val="24"/>
                <w:lang w:eastAsia="x-none"/>
              </w:rPr>
            </w:pPr>
            <w:r w:rsidRPr="00B77DFB">
              <w:rPr>
                <w:rFonts w:ascii="SVN-Gilroy" w:hAnsi="SVN-Gilroy"/>
                <w:szCs w:val="24"/>
              </w:rPr>
              <w:t>Loại đối tượng (i</w:t>
            </w:r>
            <w:proofErr w:type="gramStart"/>
            <w:r w:rsidRPr="00B77DFB">
              <w:rPr>
                <w:rFonts w:ascii="SVN-Gilroy" w:hAnsi="SVN-Gilroy"/>
                <w:szCs w:val="24"/>
              </w:rPr>
              <w:t>,ii</w:t>
            </w:r>
            <w:proofErr w:type="gramEnd"/>
            <w:r w:rsidRPr="00B77DFB">
              <w:rPr>
                <w:rFonts w:ascii="SVN-Gilroy" w:hAnsi="SVN-Gilroy"/>
                <w:szCs w:val="24"/>
              </w:rPr>
              <w:t>, iii…)</w:t>
            </w:r>
          </w:p>
        </w:tc>
        <w:tc>
          <w:tcPr>
            <w:tcW w:w="2484" w:type="dxa"/>
          </w:tcPr>
          <w:p w14:paraId="013F43C8" w14:textId="77777777" w:rsidR="00A67602" w:rsidRPr="00B77DFB" w:rsidRDefault="00A67602" w:rsidP="008C61A2">
            <w:pPr>
              <w:widowControl w:val="0"/>
              <w:jc w:val="both"/>
              <w:rPr>
                <w:rFonts w:ascii="SVN-Gilroy" w:hAnsi="SVN-Gilroy"/>
                <w:b/>
                <w:color w:val="22B34F"/>
                <w:szCs w:val="24"/>
                <w:lang w:eastAsia="x-none"/>
              </w:rPr>
            </w:pPr>
          </w:p>
        </w:tc>
        <w:tc>
          <w:tcPr>
            <w:tcW w:w="2083" w:type="dxa"/>
          </w:tcPr>
          <w:p w14:paraId="73180A2C" w14:textId="77777777" w:rsidR="00A67602" w:rsidRPr="00B77DFB" w:rsidRDefault="00A67602" w:rsidP="008C61A2">
            <w:pPr>
              <w:widowControl w:val="0"/>
              <w:jc w:val="both"/>
              <w:rPr>
                <w:rFonts w:ascii="SVN-Gilroy" w:hAnsi="SVN-Gilroy"/>
                <w:b/>
                <w:color w:val="22B34F"/>
                <w:szCs w:val="24"/>
                <w:lang w:eastAsia="x-none"/>
              </w:rPr>
            </w:pPr>
          </w:p>
        </w:tc>
        <w:tc>
          <w:tcPr>
            <w:tcW w:w="2277" w:type="dxa"/>
            <w:gridSpan w:val="2"/>
          </w:tcPr>
          <w:p w14:paraId="518F0368" w14:textId="7EBBAF41" w:rsidR="00A67602" w:rsidRPr="00B77DFB" w:rsidRDefault="00A67602" w:rsidP="008C61A2">
            <w:pPr>
              <w:widowControl w:val="0"/>
              <w:jc w:val="both"/>
              <w:rPr>
                <w:rFonts w:ascii="SVN-Gilroy" w:hAnsi="SVN-Gilroy"/>
                <w:b/>
                <w:color w:val="22B34F"/>
                <w:szCs w:val="24"/>
                <w:lang w:eastAsia="x-none"/>
              </w:rPr>
            </w:pPr>
          </w:p>
        </w:tc>
      </w:tr>
      <w:tr w:rsidR="00E4749D" w:rsidRPr="00B77DFB" w14:paraId="7DECBF45" w14:textId="77777777" w:rsidTr="00572B5D">
        <w:trPr>
          <w:trHeight w:val="225"/>
        </w:trPr>
        <w:tc>
          <w:tcPr>
            <w:tcW w:w="1623" w:type="dxa"/>
            <w:gridSpan w:val="2"/>
            <w:vMerge/>
          </w:tcPr>
          <w:p w14:paraId="0C30885F" w14:textId="77777777" w:rsidR="00A67602" w:rsidRPr="00B77DFB" w:rsidRDefault="00A67602" w:rsidP="008C61A2">
            <w:pPr>
              <w:widowControl w:val="0"/>
              <w:jc w:val="both"/>
              <w:rPr>
                <w:rFonts w:ascii="SVN-Gilroy" w:hAnsi="SVN-Gilroy"/>
                <w:b/>
                <w:color w:val="22B34F"/>
                <w:szCs w:val="24"/>
                <w:lang w:eastAsia="x-none"/>
              </w:rPr>
            </w:pPr>
          </w:p>
        </w:tc>
        <w:tc>
          <w:tcPr>
            <w:tcW w:w="2693" w:type="dxa"/>
          </w:tcPr>
          <w:p w14:paraId="3CEC6061" w14:textId="77777777"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 sở hữu</w:t>
            </w:r>
          </w:p>
        </w:tc>
        <w:tc>
          <w:tcPr>
            <w:tcW w:w="2484" w:type="dxa"/>
          </w:tcPr>
          <w:p w14:paraId="19621EDC" w14:textId="77777777" w:rsidR="00A67602" w:rsidRPr="00B77DFB" w:rsidRDefault="00A67602" w:rsidP="008C61A2">
            <w:pPr>
              <w:widowControl w:val="0"/>
              <w:jc w:val="both"/>
              <w:rPr>
                <w:rFonts w:ascii="SVN-Gilroy" w:hAnsi="SVN-Gilroy"/>
                <w:b/>
                <w:color w:val="22B34F"/>
                <w:szCs w:val="24"/>
                <w:lang w:eastAsia="x-none"/>
              </w:rPr>
            </w:pPr>
          </w:p>
        </w:tc>
        <w:tc>
          <w:tcPr>
            <w:tcW w:w="2083" w:type="dxa"/>
          </w:tcPr>
          <w:p w14:paraId="6446AD32" w14:textId="77777777" w:rsidR="00A67602" w:rsidRPr="00B77DFB" w:rsidRDefault="00A67602" w:rsidP="008C61A2">
            <w:pPr>
              <w:widowControl w:val="0"/>
              <w:jc w:val="both"/>
              <w:rPr>
                <w:rFonts w:ascii="SVN-Gilroy" w:hAnsi="SVN-Gilroy"/>
                <w:b/>
                <w:color w:val="22B34F"/>
                <w:szCs w:val="24"/>
                <w:lang w:eastAsia="x-none"/>
              </w:rPr>
            </w:pPr>
          </w:p>
        </w:tc>
        <w:tc>
          <w:tcPr>
            <w:tcW w:w="2277" w:type="dxa"/>
            <w:gridSpan w:val="2"/>
          </w:tcPr>
          <w:p w14:paraId="533A4819" w14:textId="675740E9" w:rsidR="00A67602" w:rsidRPr="00B77DFB" w:rsidRDefault="00A67602" w:rsidP="008C61A2">
            <w:pPr>
              <w:widowControl w:val="0"/>
              <w:jc w:val="both"/>
              <w:rPr>
                <w:rFonts w:ascii="SVN-Gilroy" w:hAnsi="SVN-Gilroy"/>
                <w:b/>
                <w:color w:val="22B34F"/>
                <w:szCs w:val="24"/>
                <w:lang w:eastAsia="x-none"/>
              </w:rPr>
            </w:pPr>
          </w:p>
        </w:tc>
      </w:tr>
      <w:tr w:rsidR="00A67602" w:rsidRPr="00B77DFB" w14:paraId="0C7A7BD4" w14:textId="77777777" w:rsidTr="00644492">
        <w:tc>
          <w:tcPr>
            <w:tcW w:w="4316" w:type="dxa"/>
            <w:gridSpan w:val="3"/>
          </w:tcPr>
          <w:p w14:paraId="7E72B23F" w14:textId="53CF2C2A"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N</w:t>
            </w:r>
            <w:r w:rsidR="000B7FAE" w:rsidRPr="00B77DFB">
              <w:rPr>
                <w:rFonts w:ascii="SVN-Gilroy" w:hAnsi="SVN-Gilroy"/>
                <w:szCs w:val="24"/>
              </w:rPr>
              <w:t>gày, tháng, năm</w:t>
            </w:r>
            <w:r w:rsidRPr="00B77DFB">
              <w:rPr>
                <w:rFonts w:ascii="SVN-Gilroy" w:hAnsi="SVN-Gilroy"/>
                <w:szCs w:val="24"/>
              </w:rPr>
              <w:t xml:space="preserve"> sinh</w:t>
            </w:r>
          </w:p>
        </w:tc>
        <w:tc>
          <w:tcPr>
            <w:tcW w:w="2484" w:type="dxa"/>
          </w:tcPr>
          <w:p w14:paraId="7E794120" w14:textId="77777777" w:rsidR="00A67602" w:rsidRPr="00B77DFB" w:rsidRDefault="00A67602" w:rsidP="008C61A2">
            <w:pPr>
              <w:widowControl w:val="0"/>
              <w:jc w:val="both"/>
              <w:rPr>
                <w:rFonts w:ascii="SVN-Gilroy" w:hAnsi="SVN-Gilroy"/>
                <w:b/>
                <w:color w:val="22B34F"/>
                <w:szCs w:val="24"/>
                <w:lang w:eastAsia="x-none"/>
              </w:rPr>
            </w:pPr>
          </w:p>
        </w:tc>
        <w:tc>
          <w:tcPr>
            <w:tcW w:w="2089" w:type="dxa"/>
            <w:gridSpan w:val="2"/>
          </w:tcPr>
          <w:p w14:paraId="0CC4726C" w14:textId="77777777" w:rsidR="00A67602" w:rsidRPr="00B77DFB" w:rsidRDefault="00A67602" w:rsidP="008C61A2">
            <w:pPr>
              <w:widowControl w:val="0"/>
              <w:jc w:val="both"/>
              <w:rPr>
                <w:rFonts w:ascii="SVN-Gilroy" w:hAnsi="SVN-Gilroy"/>
                <w:b/>
                <w:color w:val="22B34F"/>
                <w:szCs w:val="24"/>
                <w:lang w:eastAsia="x-none"/>
              </w:rPr>
            </w:pPr>
          </w:p>
        </w:tc>
        <w:tc>
          <w:tcPr>
            <w:tcW w:w="2271" w:type="dxa"/>
          </w:tcPr>
          <w:p w14:paraId="112D2894" w14:textId="6C9DD820" w:rsidR="00A67602" w:rsidRPr="00B77DFB" w:rsidRDefault="00A67602" w:rsidP="008C61A2">
            <w:pPr>
              <w:widowControl w:val="0"/>
              <w:jc w:val="both"/>
              <w:rPr>
                <w:rFonts w:ascii="SVN-Gilroy" w:hAnsi="SVN-Gilroy"/>
                <w:b/>
                <w:color w:val="22B34F"/>
                <w:szCs w:val="24"/>
                <w:lang w:eastAsia="x-none"/>
              </w:rPr>
            </w:pPr>
          </w:p>
        </w:tc>
      </w:tr>
      <w:tr w:rsidR="00A67602" w:rsidRPr="00B77DFB" w14:paraId="2A99D59B" w14:textId="77777777" w:rsidTr="00644492">
        <w:tc>
          <w:tcPr>
            <w:tcW w:w="4316" w:type="dxa"/>
            <w:gridSpan w:val="3"/>
          </w:tcPr>
          <w:p w14:paraId="132CCFD4" w14:textId="77777777"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Nghề nghiệp</w:t>
            </w:r>
          </w:p>
        </w:tc>
        <w:tc>
          <w:tcPr>
            <w:tcW w:w="2484" w:type="dxa"/>
          </w:tcPr>
          <w:p w14:paraId="5002A4E8" w14:textId="77777777" w:rsidR="00A67602" w:rsidRPr="00B77DFB" w:rsidRDefault="00A67602" w:rsidP="008C61A2">
            <w:pPr>
              <w:widowControl w:val="0"/>
              <w:jc w:val="both"/>
              <w:rPr>
                <w:rFonts w:ascii="SVN-Gilroy" w:hAnsi="SVN-Gilroy"/>
                <w:b/>
                <w:color w:val="22B34F"/>
                <w:szCs w:val="24"/>
                <w:lang w:eastAsia="x-none"/>
              </w:rPr>
            </w:pPr>
          </w:p>
        </w:tc>
        <w:tc>
          <w:tcPr>
            <w:tcW w:w="2089" w:type="dxa"/>
            <w:gridSpan w:val="2"/>
          </w:tcPr>
          <w:p w14:paraId="107D3F9C" w14:textId="77777777" w:rsidR="00A67602" w:rsidRPr="00B77DFB" w:rsidRDefault="00A67602" w:rsidP="008C61A2">
            <w:pPr>
              <w:widowControl w:val="0"/>
              <w:jc w:val="both"/>
              <w:rPr>
                <w:rFonts w:ascii="SVN-Gilroy" w:hAnsi="SVN-Gilroy"/>
                <w:b/>
                <w:color w:val="22B34F"/>
                <w:szCs w:val="24"/>
                <w:lang w:eastAsia="x-none"/>
              </w:rPr>
            </w:pPr>
          </w:p>
        </w:tc>
        <w:tc>
          <w:tcPr>
            <w:tcW w:w="2271" w:type="dxa"/>
          </w:tcPr>
          <w:p w14:paraId="392DBC33" w14:textId="6BA9111E" w:rsidR="00A67602" w:rsidRPr="00B77DFB" w:rsidRDefault="00A67602" w:rsidP="008C61A2">
            <w:pPr>
              <w:widowControl w:val="0"/>
              <w:jc w:val="both"/>
              <w:rPr>
                <w:rFonts w:ascii="SVN-Gilroy" w:hAnsi="SVN-Gilroy"/>
                <w:b/>
                <w:color w:val="22B34F"/>
                <w:szCs w:val="24"/>
                <w:lang w:eastAsia="x-none"/>
              </w:rPr>
            </w:pPr>
          </w:p>
        </w:tc>
      </w:tr>
      <w:tr w:rsidR="00A67602" w:rsidRPr="00B77DFB" w14:paraId="73789DD9" w14:textId="77777777" w:rsidTr="00644492">
        <w:tc>
          <w:tcPr>
            <w:tcW w:w="4316" w:type="dxa"/>
            <w:gridSpan w:val="3"/>
          </w:tcPr>
          <w:p w14:paraId="6AA4766B" w14:textId="77777777"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Chức vụ</w:t>
            </w:r>
          </w:p>
        </w:tc>
        <w:tc>
          <w:tcPr>
            <w:tcW w:w="2484" w:type="dxa"/>
          </w:tcPr>
          <w:p w14:paraId="2B5A9E06" w14:textId="77777777" w:rsidR="00A67602" w:rsidRPr="00B77DFB" w:rsidRDefault="00A67602" w:rsidP="008C61A2">
            <w:pPr>
              <w:widowControl w:val="0"/>
              <w:jc w:val="both"/>
              <w:rPr>
                <w:rFonts w:ascii="SVN-Gilroy" w:hAnsi="SVN-Gilroy"/>
                <w:b/>
                <w:color w:val="22B34F"/>
                <w:szCs w:val="24"/>
                <w:lang w:eastAsia="x-none"/>
              </w:rPr>
            </w:pPr>
          </w:p>
        </w:tc>
        <w:tc>
          <w:tcPr>
            <w:tcW w:w="2089" w:type="dxa"/>
            <w:gridSpan w:val="2"/>
          </w:tcPr>
          <w:p w14:paraId="4E6D147C" w14:textId="77777777" w:rsidR="00A67602" w:rsidRPr="00B77DFB" w:rsidRDefault="00A67602" w:rsidP="008C61A2">
            <w:pPr>
              <w:widowControl w:val="0"/>
              <w:jc w:val="both"/>
              <w:rPr>
                <w:rFonts w:ascii="SVN-Gilroy" w:hAnsi="SVN-Gilroy"/>
                <w:b/>
                <w:color w:val="22B34F"/>
                <w:szCs w:val="24"/>
                <w:lang w:eastAsia="x-none"/>
              </w:rPr>
            </w:pPr>
          </w:p>
        </w:tc>
        <w:tc>
          <w:tcPr>
            <w:tcW w:w="2271" w:type="dxa"/>
          </w:tcPr>
          <w:p w14:paraId="425FE247" w14:textId="3B9DAF4B" w:rsidR="00A67602" w:rsidRPr="00B77DFB" w:rsidRDefault="00A67602" w:rsidP="008C61A2">
            <w:pPr>
              <w:widowControl w:val="0"/>
              <w:jc w:val="both"/>
              <w:rPr>
                <w:rFonts w:ascii="SVN-Gilroy" w:hAnsi="SVN-Gilroy"/>
                <w:b/>
                <w:color w:val="22B34F"/>
                <w:szCs w:val="24"/>
                <w:lang w:eastAsia="x-none"/>
              </w:rPr>
            </w:pPr>
          </w:p>
        </w:tc>
      </w:tr>
      <w:tr w:rsidR="00A67602" w:rsidRPr="00B77DFB" w14:paraId="7245A289" w14:textId="77777777" w:rsidTr="00644492">
        <w:tc>
          <w:tcPr>
            <w:tcW w:w="4316" w:type="dxa"/>
            <w:gridSpan w:val="3"/>
          </w:tcPr>
          <w:p w14:paraId="754C88C9" w14:textId="77777777"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Điện thoại</w:t>
            </w:r>
          </w:p>
        </w:tc>
        <w:tc>
          <w:tcPr>
            <w:tcW w:w="2484" w:type="dxa"/>
          </w:tcPr>
          <w:p w14:paraId="44F3AA82" w14:textId="77777777" w:rsidR="00A67602" w:rsidRPr="00B77DFB" w:rsidRDefault="00A67602" w:rsidP="008C61A2">
            <w:pPr>
              <w:widowControl w:val="0"/>
              <w:jc w:val="both"/>
              <w:rPr>
                <w:rFonts w:ascii="SVN-Gilroy" w:hAnsi="SVN-Gilroy"/>
                <w:b/>
                <w:color w:val="22B34F"/>
                <w:szCs w:val="24"/>
                <w:lang w:eastAsia="x-none"/>
              </w:rPr>
            </w:pPr>
          </w:p>
        </w:tc>
        <w:tc>
          <w:tcPr>
            <w:tcW w:w="2089" w:type="dxa"/>
            <w:gridSpan w:val="2"/>
          </w:tcPr>
          <w:p w14:paraId="52E11B7C" w14:textId="77777777" w:rsidR="00A67602" w:rsidRPr="00B77DFB" w:rsidRDefault="00A67602" w:rsidP="008C61A2">
            <w:pPr>
              <w:widowControl w:val="0"/>
              <w:jc w:val="both"/>
              <w:rPr>
                <w:rFonts w:ascii="SVN-Gilroy" w:hAnsi="SVN-Gilroy"/>
                <w:b/>
                <w:color w:val="22B34F"/>
                <w:szCs w:val="24"/>
                <w:lang w:eastAsia="x-none"/>
              </w:rPr>
            </w:pPr>
          </w:p>
        </w:tc>
        <w:tc>
          <w:tcPr>
            <w:tcW w:w="2271" w:type="dxa"/>
          </w:tcPr>
          <w:p w14:paraId="14288A12" w14:textId="46DA6F7B" w:rsidR="00A67602" w:rsidRPr="00B77DFB" w:rsidRDefault="00A67602" w:rsidP="008C61A2">
            <w:pPr>
              <w:widowControl w:val="0"/>
              <w:jc w:val="both"/>
              <w:rPr>
                <w:rFonts w:ascii="SVN-Gilroy" w:hAnsi="SVN-Gilroy"/>
                <w:b/>
                <w:color w:val="22B34F"/>
                <w:szCs w:val="24"/>
                <w:lang w:eastAsia="x-none"/>
              </w:rPr>
            </w:pPr>
          </w:p>
        </w:tc>
      </w:tr>
      <w:tr w:rsidR="000B7FAE" w:rsidRPr="00B77DFB" w14:paraId="1234A153" w14:textId="77777777" w:rsidTr="00644492">
        <w:tc>
          <w:tcPr>
            <w:tcW w:w="4316" w:type="dxa"/>
            <w:gridSpan w:val="3"/>
          </w:tcPr>
          <w:p w14:paraId="28017821" w14:textId="49CC68DD" w:rsidR="000B7FAE" w:rsidRPr="00B77DFB" w:rsidRDefault="000B7FAE" w:rsidP="008C61A2">
            <w:pPr>
              <w:widowControl w:val="0"/>
              <w:jc w:val="both"/>
              <w:rPr>
                <w:rFonts w:ascii="SVN-Gilroy" w:hAnsi="SVN-Gilroy"/>
                <w:szCs w:val="24"/>
              </w:rPr>
            </w:pPr>
            <w:r w:rsidRPr="00B77DFB">
              <w:rPr>
                <w:rFonts w:ascii="SVN-Gilroy" w:hAnsi="SVN-Gilroy"/>
                <w:szCs w:val="24"/>
              </w:rPr>
              <w:t>Quốc tịch</w:t>
            </w:r>
          </w:p>
        </w:tc>
        <w:tc>
          <w:tcPr>
            <w:tcW w:w="2484" w:type="dxa"/>
          </w:tcPr>
          <w:p w14:paraId="5B6A530B" w14:textId="77777777" w:rsidR="000B7FAE" w:rsidRPr="00B77DFB" w:rsidRDefault="000B7FAE" w:rsidP="008C61A2">
            <w:pPr>
              <w:widowControl w:val="0"/>
              <w:jc w:val="both"/>
              <w:rPr>
                <w:rFonts w:ascii="SVN-Gilroy" w:hAnsi="SVN-Gilroy"/>
                <w:b/>
                <w:color w:val="22B34F"/>
                <w:szCs w:val="24"/>
                <w:lang w:eastAsia="x-none"/>
              </w:rPr>
            </w:pPr>
          </w:p>
        </w:tc>
        <w:tc>
          <w:tcPr>
            <w:tcW w:w="2089" w:type="dxa"/>
            <w:gridSpan w:val="2"/>
          </w:tcPr>
          <w:p w14:paraId="1900AAA9" w14:textId="77777777" w:rsidR="000B7FAE" w:rsidRPr="00B77DFB" w:rsidRDefault="000B7FAE" w:rsidP="008C61A2">
            <w:pPr>
              <w:widowControl w:val="0"/>
              <w:jc w:val="both"/>
              <w:rPr>
                <w:rFonts w:ascii="SVN-Gilroy" w:hAnsi="SVN-Gilroy"/>
                <w:b/>
                <w:color w:val="22B34F"/>
                <w:szCs w:val="24"/>
                <w:lang w:eastAsia="x-none"/>
              </w:rPr>
            </w:pPr>
          </w:p>
        </w:tc>
        <w:tc>
          <w:tcPr>
            <w:tcW w:w="2271" w:type="dxa"/>
          </w:tcPr>
          <w:p w14:paraId="499FCAD1"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41266287" w14:textId="77777777" w:rsidTr="00644492">
        <w:tc>
          <w:tcPr>
            <w:tcW w:w="4316" w:type="dxa"/>
            <w:gridSpan w:val="3"/>
          </w:tcPr>
          <w:p w14:paraId="224DD5EB" w14:textId="4D5D6F6A" w:rsidR="000B7FAE" w:rsidRPr="00B77DFB" w:rsidRDefault="000B7FAE" w:rsidP="00572B5D">
            <w:pPr>
              <w:widowControl w:val="0"/>
              <w:ind w:right="171"/>
              <w:jc w:val="both"/>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7"/>
            </w:r>
          </w:p>
        </w:tc>
        <w:tc>
          <w:tcPr>
            <w:tcW w:w="2484" w:type="dxa"/>
          </w:tcPr>
          <w:p w14:paraId="1F145909" w14:textId="77777777" w:rsidR="000B7FAE" w:rsidRPr="00B77DFB" w:rsidRDefault="000B7FAE" w:rsidP="008C61A2">
            <w:pPr>
              <w:widowControl w:val="0"/>
              <w:jc w:val="both"/>
              <w:rPr>
                <w:rFonts w:ascii="SVN-Gilroy" w:hAnsi="SVN-Gilroy"/>
                <w:b/>
                <w:color w:val="22B34F"/>
                <w:szCs w:val="24"/>
                <w:lang w:eastAsia="x-none"/>
              </w:rPr>
            </w:pPr>
          </w:p>
        </w:tc>
        <w:tc>
          <w:tcPr>
            <w:tcW w:w="2089" w:type="dxa"/>
            <w:gridSpan w:val="2"/>
          </w:tcPr>
          <w:p w14:paraId="6AA87EBE" w14:textId="77777777" w:rsidR="000B7FAE" w:rsidRPr="00B77DFB" w:rsidRDefault="000B7FAE" w:rsidP="008C61A2">
            <w:pPr>
              <w:widowControl w:val="0"/>
              <w:jc w:val="both"/>
              <w:rPr>
                <w:rFonts w:ascii="SVN-Gilroy" w:hAnsi="SVN-Gilroy"/>
                <w:b/>
                <w:color w:val="22B34F"/>
                <w:szCs w:val="24"/>
                <w:lang w:eastAsia="x-none"/>
              </w:rPr>
            </w:pPr>
          </w:p>
        </w:tc>
        <w:tc>
          <w:tcPr>
            <w:tcW w:w="2271" w:type="dxa"/>
          </w:tcPr>
          <w:p w14:paraId="5D131C02" w14:textId="77777777" w:rsidR="000B7FAE" w:rsidRPr="00B77DFB" w:rsidRDefault="000B7FAE" w:rsidP="008C61A2">
            <w:pPr>
              <w:widowControl w:val="0"/>
              <w:jc w:val="both"/>
              <w:rPr>
                <w:rFonts w:ascii="SVN-Gilroy" w:hAnsi="SVN-Gilroy"/>
                <w:b/>
                <w:color w:val="22B34F"/>
                <w:szCs w:val="24"/>
                <w:lang w:eastAsia="x-none"/>
              </w:rPr>
            </w:pPr>
          </w:p>
        </w:tc>
      </w:tr>
      <w:tr w:rsidR="00E4749D" w:rsidRPr="00B77DFB" w14:paraId="71BEA688" w14:textId="77777777" w:rsidTr="00572B5D">
        <w:trPr>
          <w:trHeight w:val="151"/>
        </w:trPr>
        <w:tc>
          <w:tcPr>
            <w:tcW w:w="1623" w:type="dxa"/>
            <w:gridSpan w:val="2"/>
            <w:vMerge w:val="restart"/>
          </w:tcPr>
          <w:p w14:paraId="74796557" w14:textId="2F3CE6B8" w:rsidR="00A67602" w:rsidRPr="00B77DFB" w:rsidRDefault="000B7FAE" w:rsidP="008C61A2">
            <w:pPr>
              <w:widowControl w:val="0"/>
              <w:ind w:right="0"/>
              <w:jc w:val="both"/>
              <w:rPr>
                <w:rFonts w:ascii="SVN-Gilroy" w:hAnsi="SVN-Gilroy"/>
                <w:b/>
                <w:color w:val="22B34F"/>
                <w:szCs w:val="24"/>
                <w:lang w:eastAsia="x-none"/>
              </w:rPr>
            </w:pPr>
            <w:r w:rsidRPr="00B77DFB">
              <w:rPr>
                <w:rFonts w:ascii="SVN-Gilroy" w:hAnsi="SVN-Gilroy"/>
                <w:szCs w:val="24"/>
              </w:rPr>
              <w:t>Giấy tờ tùy thân</w:t>
            </w:r>
            <w:r w:rsidRPr="00B77DFB">
              <w:rPr>
                <w:rStyle w:val="FootnoteReference"/>
                <w:rFonts w:ascii="SVN-Gilroy" w:hAnsi="SVN-Gilroy"/>
                <w:szCs w:val="24"/>
              </w:rPr>
              <w:footnoteReference w:id="8"/>
            </w:r>
          </w:p>
        </w:tc>
        <w:tc>
          <w:tcPr>
            <w:tcW w:w="2693" w:type="dxa"/>
          </w:tcPr>
          <w:p w14:paraId="7031B94E" w14:textId="617EC6B0"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Số</w:t>
            </w:r>
          </w:p>
        </w:tc>
        <w:tc>
          <w:tcPr>
            <w:tcW w:w="2484" w:type="dxa"/>
          </w:tcPr>
          <w:p w14:paraId="79A49CD8" w14:textId="77777777" w:rsidR="00A67602" w:rsidRPr="00B77DFB" w:rsidRDefault="00A67602" w:rsidP="008C61A2">
            <w:pPr>
              <w:widowControl w:val="0"/>
              <w:jc w:val="both"/>
              <w:rPr>
                <w:rFonts w:ascii="SVN-Gilroy" w:hAnsi="SVN-Gilroy"/>
                <w:b/>
                <w:color w:val="22B34F"/>
                <w:szCs w:val="24"/>
                <w:lang w:eastAsia="x-none"/>
              </w:rPr>
            </w:pPr>
          </w:p>
        </w:tc>
        <w:tc>
          <w:tcPr>
            <w:tcW w:w="2083" w:type="dxa"/>
          </w:tcPr>
          <w:p w14:paraId="3B220128" w14:textId="77777777" w:rsidR="00A67602" w:rsidRPr="00B77DFB" w:rsidRDefault="00A67602" w:rsidP="008C61A2">
            <w:pPr>
              <w:widowControl w:val="0"/>
              <w:jc w:val="both"/>
              <w:rPr>
                <w:rFonts w:ascii="SVN-Gilroy" w:hAnsi="SVN-Gilroy"/>
                <w:b/>
                <w:color w:val="22B34F"/>
                <w:szCs w:val="24"/>
                <w:lang w:eastAsia="x-none"/>
              </w:rPr>
            </w:pPr>
          </w:p>
        </w:tc>
        <w:tc>
          <w:tcPr>
            <w:tcW w:w="2277" w:type="dxa"/>
            <w:gridSpan w:val="2"/>
          </w:tcPr>
          <w:p w14:paraId="3E9EEB88" w14:textId="1C656A1D" w:rsidR="00A67602" w:rsidRPr="00B77DFB" w:rsidRDefault="00A67602" w:rsidP="008C61A2">
            <w:pPr>
              <w:widowControl w:val="0"/>
              <w:jc w:val="both"/>
              <w:rPr>
                <w:rFonts w:ascii="SVN-Gilroy" w:hAnsi="SVN-Gilroy"/>
                <w:b/>
                <w:color w:val="22B34F"/>
                <w:szCs w:val="24"/>
                <w:lang w:eastAsia="x-none"/>
              </w:rPr>
            </w:pPr>
          </w:p>
        </w:tc>
      </w:tr>
      <w:tr w:rsidR="00E4749D" w:rsidRPr="00B77DFB" w14:paraId="17F6616E" w14:textId="77777777" w:rsidTr="00572B5D">
        <w:trPr>
          <w:trHeight w:val="150"/>
        </w:trPr>
        <w:tc>
          <w:tcPr>
            <w:tcW w:w="1623" w:type="dxa"/>
            <w:gridSpan w:val="2"/>
            <w:vMerge/>
          </w:tcPr>
          <w:p w14:paraId="3A079F5A" w14:textId="77777777" w:rsidR="00A67602" w:rsidRPr="00B77DFB" w:rsidRDefault="00A67602" w:rsidP="008C61A2">
            <w:pPr>
              <w:widowControl w:val="0"/>
              <w:jc w:val="both"/>
              <w:rPr>
                <w:rFonts w:ascii="SVN-Gilroy" w:hAnsi="SVN-Gilroy"/>
                <w:b/>
                <w:color w:val="22B34F"/>
                <w:szCs w:val="24"/>
                <w:lang w:eastAsia="x-none"/>
              </w:rPr>
            </w:pPr>
          </w:p>
        </w:tc>
        <w:tc>
          <w:tcPr>
            <w:tcW w:w="2693" w:type="dxa"/>
          </w:tcPr>
          <w:p w14:paraId="5179018E" w14:textId="77777777"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Ngày cấp</w:t>
            </w:r>
          </w:p>
        </w:tc>
        <w:tc>
          <w:tcPr>
            <w:tcW w:w="2484" w:type="dxa"/>
          </w:tcPr>
          <w:p w14:paraId="630C60F0" w14:textId="77777777" w:rsidR="00A67602" w:rsidRPr="00B77DFB" w:rsidRDefault="00A67602" w:rsidP="008C61A2">
            <w:pPr>
              <w:widowControl w:val="0"/>
              <w:jc w:val="both"/>
              <w:rPr>
                <w:rFonts w:ascii="SVN-Gilroy" w:hAnsi="SVN-Gilroy"/>
                <w:b/>
                <w:color w:val="22B34F"/>
                <w:szCs w:val="24"/>
                <w:lang w:eastAsia="x-none"/>
              </w:rPr>
            </w:pPr>
          </w:p>
        </w:tc>
        <w:tc>
          <w:tcPr>
            <w:tcW w:w="2083" w:type="dxa"/>
          </w:tcPr>
          <w:p w14:paraId="6CEFCAE0" w14:textId="77777777" w:rsidR="00A67602" w:rsidRPr="00B77DFB" w:rsidRDefault="00A67602" w:rsidP="008C61A2">
            <w:pPr>
              <w:widowControl w:val="0"/>
              <w:jc w:val="both"/>
              <w:rPr>
                <w:rFonts w:ascii="SVN-Gilroy" w:hAnsi="SVN-Gilroy"/>
                <w:b/>
                <w:color w:val="22B34F"/>
                <w:szCs w:val="24"/>
                <w:lang w:eastAsia="x-none"/>
              </w:rPr>
            </w:pPr>
          </w:p>
        </w:tc>
        <w:tc>
          <w:tcPr>
            <w:tcW w:w="2277" w:type="dxa"/>
            <w:gridSpan w:val="2"/>
          </w:tcPr>
          <w:p w14:paraId="2A3D97D4" w14:textId="338727BE" w:rsidR="00A67602" w:rsidRPr="00B77DFB" w:rsidRDefault="00A67602" w:rsidP="008C61A2">
            <w:pPr>
              <w:widowControl w:val="0"/>
              <w:jc w:val="both"/>
              <w:rPr>
                <w:rFonts w:ascii="SVN-Gilroy" w:hAnsi="SVN-Gilroy"/>
                <w:b/>
                <w:color w:val="22B34F"/>
                <w:szCs w:val="24"/>
                <w:lang w:eastAsia="x-none"/>
              </w:rPr>
            </w:pPr>
          </w:p>
        </w:tc>
      </w:tr>
      <w:tr w:rsidR="00E4749D" w:rsidRPr="00B77DFB" w14:paraId="1BA2A533" w14:textId="77777777" w:rsidTr="00572B5D">
        <w:trPr>
          <w:trHeight w:val="150"/>
        </w:trPr>
        <w:tc>
          <w:tcPr>
            <w:tcW w:w="1623" w:type="dxa"/>
            <w:gridSpan w:val="2"/>
            <w:vMerge/>
          </w:tcPr>
          <w:p w14:paraId="62048264" w14:textId="77777777" w:rsidR="00A67602" w:rsidRPr="00B77DFB" w:rsidRDefault="00A67602" w:rsidP="008C61A2">
            <w:pPr>
              <w:widowControl w:val="0"/>
              <w:jc w:val="both"/>
              <w:rPr>
                <w:rFonts w:ascii="SVN-Gilroy" w:hAnsi="SVN-Gilroy"/>
                <w:b/>
                <w:color w:val="22B34F"/>
                <w:szCs w:val="24"/>
                <w:lang w:eastAsia="x-none"/>
              </w:rPr>
            </w:pPr>
          </w:p>
        </w:tc>
        <w:tc>
          <w:tcPr>
            <w:tcW w:w="2693" w:type="dxa"/>
            <w:vAlign w:val="center"/>
          </w:tcPr>
          <w:p w14:paraId="620B1077" w14:textId="77777777" w:rsidR="00A67602" w:rsidRPr="00B77DFB" w:rsidRDefault="00A67602" w:rsidP="008C61A2">
            <w:pPr>
              <w:jc w:val="both"/>
              <w:rPr>
                <w:rFonts w:ascii="SVN-Gilroy" w:hAnsi="SVN-Gilroy"/>
                <w:szCs w:val="24"/>
                <w:lang w:eastAsia="x-none"/>
              </w:rPr>
            </w:pPr>
            <w:r w:rsidRPr="00B77DFB">
              <w:rPr>
                <w:rFonts w:ascii="SVN-Gilroy" w:hAnsi="SVN-Gilroy"/>
                <w:szCs w:val="24"/>
              </w:rPr>
              <w:t>Nơi cấp</w:t>
            </w:r>
          </w:p>
        </w:tc>
        <w:tc>
          <w:tcPr>
            <w:tcW w:w="2484" w:type="dxa"/>
          </w:tcPr>
          <w:p w14:paraId="2F8A3BB6" w14:textId="77777777" w:rsidR="00A67602" w:rsidRPr="00B77DFB" w:rsidRDefault="00A67602" w:rsidP="008C61A2">
            <w:pPr>
              <w:widowControl w:val="0"/>
              <w:jc w:val="both"/>
              <w:rPr>
                <w:rFonts w:ascii="SVN-Gilroy" w:hAnsi="SVN-Gilroy"/>
                <w:b/>
                <w:color w:val="22B34F"/>
                <w:szCs w:val="24"/>
                <w:lang w:eastAsia="x-none"/>
              </w:rPr>
            </w:pPr>
          </w:p>
        </w:tc>
        <w:tc>
          <w:tcPr>
            <w:tcW w:w="2083" w:type="dxa"/>
          </w:tcPr>
          <w:p w14:paraId="652181B1" w14:textId="77777777" w:rsidR="00A67602" w:rsidRPr="00B77DFB" w:rsidRDefault="00A67602" w:rsidP="008C61A2">
            <w:pPr>
              <w:widowControl w:val="0"/>
              <w:jc w:val="both"/>
              <w:rPr>
                <w:rFonts w:ascii="SVN-Gilroy" w:hAnsi="SVN-Gilroy"/>
                <w:b/>
                <w:color w:val="22B34F"/>
                <w:szCs w:val="24"/>
                <w:lang w:eastAsia="x-none"/>
              </w:rPr>
            </w:pPr>
          </w:p>
        </w:tc>
        <w:tc>
          <w:tcPr>
            <w:tcW w:w="2277" w:type="dxa"/>
            <w:gridSpan w:val="2"/>
          </w:tcPr>
          <w:p w14:paraId="5D8392C6" w14:textId="54572DF0" w:rsidR="00A67602" w:rsidRPr="00B77DFB" w:rsidRDefault="00A67602" w:rsidP="008C61A2">
            <w:pPr>
              <w:widowControl w:val="0"/>
              <w:jc w:val="both"/>
              <w:rPr>
                <w:rFonts w:ascii="SVN-Gilroy" w:hAnsi="SVN-Gilroy"/>
                <w:b/>
                <w:color w:val="22B34F"/>
                <w:szCs w:val="24"/>
                <w:lang w:eastAsia="x-none"/>
              </w:rPr>
            </w:pPr>
          </w:p>
        </w:tc>
      </w:tr>
      <w:tr w:rsidR="000B7FAE" w:rsidRPr="00B77DFB" w14:paraId="0F2531EF" w14:textId="77777777" w:rsidTr="00572B5D">
        <w:trPr>
          <w:trHeight w:val="115"/>
        </w:trPr>
        <w:tc>
          <w:tcPr>
            <w:tcW w:w="1623" w:type="dxa"/>
            <w:gridSpan w:val="2"/>
            <w:vAlign w:val="center"/>
          </w:tcPr>
          <w:p w14:paraId="0A982BC3" w14:textId="77777777" w:rsidR="000B7FAE" w:rsidRPr="00B77DFB" w:rsidRDefault="000B7FAE" w:rsidP="008C61A2">
            <w:pPr>
              <w:ind w:right="-69"/>
              <w:jc w:val="both"/>
              <w:rPr>
                <w:rFonts w:ascii="SVN-Gilroy" w:hAnsi="SVN-Gilroy"/>
                <w:szCs w:val="24"/>
              </w:rPr>
            </w:pPr>
          </w:p>
        </w:tc>
        <w:tc>
          <w:tcPr>
            <w:tcW w:w="2693" w:type="dxa"/>
          </w:tcPr>
          <w:p w14:paraId="0AD394E9" w14:textId="1804A0E5" w:rsidR="000B7FAE" w:rsidRPr="00B77DFB" w:rsidRDefault="000B7FAE" w:rsidP="008C61A2">
            <w:pPr>
              <w:widowControl w:val="0"/>
              <w:jc w:val="both"/>
              <w:rPr>
                <w:rFonts w:ascii="SVN-Gilroy" w:hAnsi="SVN-Gilroy"/>
                <w:szCs w:val="24"/>
              </w:rPr>
            </w:pPr>
            <w:r w:rsidRPr="00B77DFB">
              <w:rPr>
                <w:rFonts w:ascii="SVN-Gilroy" w:hAnsi="SVN-Gilroy"/>
                <w:szCs w:val="24"/>
              </w:rPr>
              <w:t>Có giá trị điến</w:t>
            </w:r>
          </w:p>
        </w:tc>
        <w:tc>
          <w:tcPr>
            <w:tcW w:w="2484" w:type="dxa"/>
          </w:tcPr>
          <w:p w14:paraId="7204638B" w14:textId="77777777" w:rsidR="000B7FAE" w:rsidRPr="00B77DFB" w:rsidRDefault="000B7FAE" w:rsidP="008C61A2">
            <w:pPr>
              <w:widowControl w:val="0"/>
              <w:jc w:val="both"/>
              <w:rPr>
                <w:rFonts w:ascii="SVN-Gilroy" w:hAnsi="SVN-Gilroy"/>
                <w:b/>
                <w:color w:val="22B34F"/>
                <w:szCs w:val="24"/>
                <w:lang w:eastAsia="x-none"/>
              </w:rPr>
            </w:pPr>
          </w:p>
        </w:tc>
        <w:tc>
          <w:tcPr>
            <w:tcW w:w="2083" w:type="dxa"/>
          </w:tcPr>
          <w:p w14:paraId="2D6BAE7A" w14:textId="77777777" w:rsidR="000B7FAE" w:rsidRPr="00B77DFB" w:rsidRDefault="000B7FAE" w:rsidP="008C61A2">
            <w:pPr>
              <w:widowControl w:val="0"/>
              <w:jc w:val="both"/>
              <w:rPr>
                <w:rFonts w:ascii="SVN-Gilroy" w:hAnsi="SVN-Gilroy"/>
                <w:b/>
                <w:color w:val="22B34F"/>
                <w:szCs w:val="24"/>
                <w:lang w:eastAsia="x-none"/>
              </w:rPr>
            </w:pPr>
          </w:p>
        </w:tc>
        <w:tc>
          <w:tcPr>
            <w:tcW w:w="2277" w:type="dxa"/>
            <w:gridSpan w:val="2"/>
          </w:tcPr>
          <w:p w14:paraId="17115637"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5CBF0317" w14:textId="77777777" w:rsidTr="00644492">
        <w:trPr>
          <w:trHeight w:val="115"/>
        </w:trPr>
        <w:tc>
          <w:tcPr>
            <w:tcW w:w="4316" w:type="dxa"/>
            <w:gridSpan w:val="3"/>
          </w:tcPr>
          <w:p w14:paraId="5AF02D02" w14:textId="3ABED8F5" w:rsidR="000B7FAE" w:rsidRPr="00B77DFB" w:rsidRDefault="000B7FAE" w:rsidP="008C61A2">
            <w:pPr>
              <w:widowControl w:val="0"/>
              <w:jc w:val="both"/>
              <w:rPr>
                <w:rFonts w:ascii="SVN-Gilroy" w:hAnsi="SVN-Gilroy"/>
                <w:szCs w:val="24"/>
              </w:rPr>
            </w:pPr>
            <w:r w:rsidRPr="00B77DFB">
              <w:rPr>
                <w:rFonts w:ascii="SVN-Gilroy" w:hAnsi="SVN-Gilroy"/>
                <w:szCs w:val="24"/>
              </w:rPr>
              <w:t xml:space="preserve">Địa chỉ thường trú </w:t>
            </w:r>
          </w:p>
        </w:tc>
        <w:tc>
          <w:tcPr>
            <w:tcW w:w="2484" w:type="dxa"/>
          </w:tcPr>
          <w:p w14:paraId="4AFB8C01" w14:textId="77777777" w:rsidR="000B7FAE" w:rsidRPr="00B77DFB" w:rsidRDefault="000B7FAE" w:rsidP="008C61A2">
            <w:pPr>
              <w:widowControl w:val="0"/>
              <w:jc w:val="both"/>
              <w:rPr>
                <w:rFonts w:ascii="SVN-Gilroy" w:hAnsi="SVN-Gilroy"/>
                <w:b/>
                <w:color w:val="22B34F"/>
                <w:szCs w:val="24"/>
                <w:lang w:eastAsia="x-none"/>
              </w:rPr>
            </w:pPr>
          </w:p>
        </w:tc>
        <w:tc>
          <w:tcPr>
            <w:tcW w:w="2083" w:type="dxa"/>
          </w:tcPr>
          <w:p w14:paraId="2F36D9E2" w14:textId="77777777" w:rsidR="000B7FAE" w:rsidRPr="00B77DFB" w:rsidRDefault="000B7FAE" w:rsidP="008C61A2">
            <w:pPr>
              <w:widowControl w:val="0"/>
              <w:jc w:val="both"/>
              <w:rPr>
                <w:rFonts w:ascii="SVN-Gilroy" w:hAnsi="SVN-Gilroy"/>
                <w:b/>
                <w:color w:val="22B34F"/>
                <w:szCs w:val="24"/>
                <w:lang w:eastAsia="x-none"/>
              </w:rPr>
            </w:pPr>
          </w:p>
        </w:tc>
        <w:tc>
          <w:tcPr>
            <w:tcW w:w="2277" w:type="dxa"/>
            <w:gridSpan w:val="2"/>
          </w:tcPr>
          <w:p w14:paraId="66516C92"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20989956" w14:textId="77777777" w:rsidTr="00644492">
        <w:trPr>
          <w:trHeight w:val="115"/>
        </w:trPr>
        <w:tc>
          <w:tcPr>
            <w:tcW w:w="4316" w:type="dxa"/>
            <w:gridSpan w:val="3"/>
          </w:tcPr>
          <w:p w14:paraId="60D6A68B" w14:textId="15AC0C58" w:rsidR="000B7FAE" w:rsidRPr="00B77DFB" w:rsidRDefault="000F6FCA" w:rsidP="008C61A2">
            <w:pPr>
              <w:widowControl w:val="0"/>
              <w:jc w:val="both"/>
              <w:rPr>
                <w:rFonts w:ascii="SVN-Gilroy" w:hAnsi="SVN-Gilroy"/>
                <w:szCs w:val="24"/>
              </w:rPr>
            </w:pPr>
            <w:r w:rsidRPr="00B77DFB">
              <w:rPr>
                <w:rFonts w:ascii="SVN-Gilroy" w:hAnsi="SVN-Gilroy"/>
                <w:szCs w:val="24"/>
              </w:rPr>
              <w:t>Tình trạng cư trú</w:t>
            </w:r>
          </w:p>
        </w:tc>
        <w:tc>
          <w:tcPr>
            <w:tcW w:w="2484" w:type="dxa"/>
          </w:tcPr>
          <w:p w14:paraId="0A73ACF5" w14:textId="77777777" w:rsidR="000B7FAE" w:rsidRPr="00B77DFB" w:rsidRDefault="000F6FCA" w:rsidP="008C61A2">
            <w:pPr>
              <w:widowControl w:val="0"/>
              <w:jc w:val="both"/>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p>
          <w:p w14:paraId="25C00E18" w14:textId="32E812F3" w:rsidR="000F6FCA" w:rsidRPr="00B77DFB" w:rsidRDefault="000F6FCA" w:rsidP="008C61A2">
            <w:pPr>
              <w:widowControl w:val="0"/>
              <w:jc w:val="both"/>
              <w:rPr>
                <w:rFonts w:ascii="SVN-Gilroy" w:hAnsi="SVN-Gilroy"/>
                <w:b/>
                <w:color w:val="22B34F"/>
                <w:szCs w:val="24"/>
                <w:lang w:eastAsia="x-none"/>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tc>
        <w:tc>
          <w:tcPr>
            <w:tcW w:w="2083" w:type="dxa"/>
          </w:tcPr>
          <w:p w14:paraId="53E98243" w14:textId="77777777" w:rsidR="000B7FAE" w:rsidRPr="00B77DFB" w:rsidRDefault="000B7FAE" w:rsidP="008C61A2">
            <w:pPr>
              <w:widowControl w:val="0"/>
              <w:jc w:val="both"/>
              <w:rPr>
                <w:rFonts w:ascii="SVN-Gilroy" w:hAnsi="SVN-Gilroy"/>
                <w:b/>
                <w:color w:val="22B34F"/>
                <w:szCs w:val="24"/>
                <w:lang w:eastAsia="x-none"/>
              </w:rPr>
            </w:pPr>
          </w:p>
        </w:tc>
        <w:tc>
          <w:tcPr>
            <w:tcW w:w="2277" w:type="dxa"/>
            <w:gridSpan w:val="2"/>
          </w:tcPr>
          <w:p w14:paraId="4037327C" w14:textId="77777777" w:rsidR="000B7FAE" w:rsidRPr="00B77DFB" w:rsidRDefault="000B7FAE" w:rsidP="008C61A2">
            <w:pPr>
              <w:widowControl w:val="0"/>
              <w:jc w:val="both"/>
              <w:rPr>
                <w:rFonts w:ascii="SVN-Gilroy" w:hAnsi="SVN-Gilroy"/>
                <w:b/>
                <w:color w:val="22B34F"/>
                <w:szCs w:val="24"/>
                <w:lang w:eastAsia="x-none"/>
              </w:rPr>
            </w:pPr>
          </w:p>
        </w:tc>
      </w:tr>
      <w:tr w:rsidR="000F6FCA" w:rsidRPr="00B77DFB" w14:paraId="49D30937" w14:textId="77777777" w:rsidTr="00644492">
        <w:trPr>
          <w:trHeight w:val="115"/>
        </w:trPr>
        <w:tc>
          <w:tcPr>
            <w:tcW w:w="4316" w:type="dxa"/>
            <w:gridSpan w:val="3"/>
          </w:tcPr>
          <w:p w14:paraId="1A0E3E4C" w14:textId="4E6BFC55" w:rsidR="000F6FCA" w:rsidRPr="00B77DFB" w:rsidRDefault="000F6FCA" w:rsidP="008C61A2">
            <w:pPr>
              <w:widowControl w:val="0"/>
              <w:ind w:right="39"/>
              <w:jc w:val="both"/>
              <w:rPr>
                <w:rFonts w:ascii="SVN-Gilroy" w:hAnsi="SVN-Gilroy"/>
                <w:b/>
                <w:szCs w:val="24"/>
              </w:rPr>
            </w:pPr>
            <w:r w:rsidRPr="00B77DFB">
              <w:rPr>
                <w:rFonts w:ascii="SVN-Gilroy" w:hAnsi="SVN-Gilroy"/>
                <w:b/>
                <w:szCs w:val="24"/>
              </w:rPr>
              <w:lastRenderedPageBreak/>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w:t>
            </w:r>
            <w:r w:rsidR="00154E8C" w:rsidRPr="00B77DFB">
              <w:rPr>
                <w:rFonts w:ascii="SVN-Gilroy" w:hAnsi="SVN-Gilroy"/>
                <w:b/>
                <w:szCs w:val="24"/>
              </w:rPr>
              <w:t>N</w:t>
            </w:r>
            <w:r w:rsidRPr="00B77DFB">
              <w:rPr>
                <w:rFonts w:ascii="SVN-Gilroy" w:hAnsi="SVN-Gilroy"/>
                <w:b/>
                <w:szCs w:val="24"/>
              </w:rPr>
              <w:t>am</w:t>
            </w:r>
            <w:r w:rsidR="00154E8C" w:rsidRPr="00B77DFB">
              <w:rPr>
                <w:rFonts w:ascii="SVN-Gilroy" w:hAnsi="SVN-Gilroy"/>
                <w:b/>
                <w:szCs w:val="24"/>
              </w:rPr>
              <w:t xml:space="preserve"> cần bổ sung thêm các thông tin sau</w:t>
            </w:r>
            <w:r w:rsidRPr="00B77DFB">
              <w:rPr>
                <w:rFonts w:ascii="SVN-Gilroy" w:hAnsi="SVN-Gilroy"/>
                <w:b/>
                <w:szCs w:val="24"/>
              </w:rPr>
              <w:t>:</w:t>
            </w:r>
          </w:p>
        </w:tc>
        <w:tc>
          <w:tcPr>
            <w:tcW w:w="2484" w:type="dxa"/>
          </w:tcPr>
          <w:p w14:paraId="2F78A780" w14:textId="77777777" w:rsidR="000F6FCA" w:rsidRPr="00B77DFB" w:rsidRDefault="000F6FCA" w:rsidP="008C61A2">
            <w:pPr>
              <w:widowControl w:val="0"/>
              <w:jc w:val="both"/>
              <w:rPr>
                <w:rFonts w:ascii="SVN-Gilroy" w:hAnsi="SVN-Gilroy" w:cs="Courier New"/>
                <w:iCs/>
                <w:szCs w:val="24"/>
              </w:rPr>
            </w:pPr>
          </w:p>
        </w:tc>
        <w:tc>
          <w:tcPr>
            <w:tcW w:w="2083" w:type="dxa"/>
          </w:tcPr>
          <w:p w14:paraId="42BEB4B0" w14:textId="77777777" w:rsidR="000F6FCA" w:rsidRPr="00B77DFB" w:rsidRDefault="000F6FCA" w:rsidP="008C61A2">
            <w:pPr>
              <w:widowControl w:val="0"/>
              <w:jc w:val="both"/>
              <w:rPr>
                <w:rFonts w:ascii="SVN-Gilroy" w:hAnsi="SVN-Gilroy"/>
                <w:b/>
                <w:color w:val="22B34F"/>
                <w:szCs w:val="24"/>
                <w:lang w:eastAsia="x-none"/>
              </w:rPr>
            </w:pPr>
          </w:p>
        </w:tc>
        <w:tc>
          <w:tcPr>
            <w:tcW w:w="2277" w:type="dxa"/>
            <w:gridSpan w:val="2"/>
          </w:tcPr>
          <w:p w14:paraId="29269FF3" w14:textId="77777777" w:rsidR="000F6FCA" w:rsidRPr="00B77DFB" w:rsidRDefault="000F6FCA" w:rsidP="008C61A2">
            <w:pPr>
              <w:widowControl w:val="0"/>
              <w:jc w:val="both"/>
              <w:rPr>
                <w:rFonts w:ascii="SVN-Gilroy" w:hAnsi="SVN-Gilroy"/>
                <w:b/>
                <w:color w:val="22B34F"/>
                <w:szCs w:val="24"/>
                <w:lang w:eastAsia="x-none"/>
              </w:rPr>
            </w:pPr>
          </w:p>
        </w:tc>
      </w:tr>
      <w:tr w:rsidR="000B7FAE" w:rsidRPr="00B77DFB" w14:paraId="52B48D10" w14:textId="77777777" w:rsidTr="00572B5D">
        <w:trPr>
          <w:trHeight w:val="115"/>
        </w:trPr>
        <w:tc>
          <w:tcPr>
            <w:tcW w:w="1623" w:type="dxa"/>
            <w:gridSpan w:val="2"/>
            <w:vMerge w:val="restart"/>
            <w:vAlign w:val="center"/>
          </w:tcPr>
          <w:p w14:paraId="49A86540" w14:textId="430909B7" w:rsidR="000B7FAE" w:rsidRPr="00B77DFB" w:rsidRDefault="000B7FAE" w:rsidP="00572B5D">
            <w:pPr>
              <w:ind w:right="32"/>
              <w:jc w:val="both"/>
              <w:rPr>
                <w:rFonts w:ascii="SVN-Gilroy" w:hAnsi="SVN-Gilroy"/>
                <w:szCs w:val="24"/>
                <w:lang w:eastAsia="x-none"/>
              </w:rPr>
            </w:pPr>
            <w:r w:rsidRPr="00B77DFB">
              <w:rPr>
                <w:rFonts w:ascii="SVN-Gilroy" w:hAnsi="SVN-Gilroy"/>
                <w:szCs w:val="24"/>
              </w:rPr>
              <w:t>Thị thực nhập cảnh</w:t>
            </w:r>
            <w:r w:rsidR="008733E2" w:rsidRPr="00B77DFB">
              <w:rPr>
                <w:rFonts w:ascii="SVN-Gilroy" w:hAnsi="SVN-Gilroy"/>
                <w:szCs w:val="24"/>
              </w:rPr>
              <w:t>/</w:t>
            </w:r>
            <w:r w:rsidR="00572B5D">
              <w:rPr>
                <w:rFonts w:ascii="SVN-Gilroy" w:hAnsi="SVN-Gilroy"/>
                <w:szCs w:val="24"/>
              </w:rPr>
              <w:t xml:space="preserve"> </w:t>
            </w:r>
            <w:r w:rsidR="008733E2" w:rsidRPr="00B77DFB">
              <w:rPr>
                <w:rFonts w:ascii="SVN-Gilroy" w:hAnsi="SVN-Gilroy"/>
                <w:szCs w:val="24"/>
              </w:rPr>
              <w:t>Giấy tờ thay thế thị thực</w:t>
            </w:r>
          </w:p>
        </w:tc>
        <w:tc>
          <w:tcPr>
            <w:tcW w:w="2693" w:type="dxa"/>
          </w:tcPr>
          <w:p w14:paraId="5C412C47" w14:textId="0A215296"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Số</w:t>
            </w:r>
          </w:p>
        </w:tc>
        <w:tc>
          <w:tcPr>
            <w:tcW w:w="2484" w:type="dxa"/>
            <w:vMerge w:val="restart"/>
          </w:tcPr>
          <w:p w14:paraId="5F7C4B21" w14:textId="77777777" w:rsidR="000B7FAE" w:rsidRPr="00B77DFB" w:rsidRDefault="000B7FAE" w:rsidP="008C61A2">
            <w:pPr>
              <w:widowControl w:val="0"/>
              <w:jc w:val="both"/>
              <w:rPr>
                <w:rFonts w:ascii="SVN-Gilroy" w:hAnsi="SVN-Gilroy"/>
                <w:b/>
                <w:color w:val="22B34F"/>
                <w:szCs w:val="24"/>
                <w:lang w:eastAsia="x-none"/>
              </w:rPr>
            </w:pPr>
          </w:p>
        </w:tc>
        <w:tc>
          <w:tcPr>
            <w:tcW w:w="2083" w:type="dxa"/>
            <w:vMerge w:val="restart"/>
          </w:tcPr>
          <w:p w14:paraId="3E5B28B9" w14:textId="77777777" w:rsidR="000B7FAE" w:rsidRPr="00B77DFB" w:rsidRDefault="000B7FAE" w:rsidP="008C61A2">
            <w:pPr>
              <w:widowControl w:val="0"/>
              <w:jc w:val="both"/>
              <w:rPr>
                <w:rFonts w:ascii="SVN-Gilroy" w:hAnsi="SVN-Gilroy"/>
                <w:b/>
                <w:color w:val="22B34F"/>
                <w:szCs w:val="24"/>
                <w:lang w:eastAsia="x-none"/>
              </w:rPr>
            </w:pPr>
          </w:p>
        </w:tc>
        <w:tc>
          <w:tcPr>
            <w:tcW w:w="2277" w:type="dxa"/>
            <w:gridSpan w:val="2"/>
            <w:vMerge w:val="restart"/>
          </w:tcPr>
          <w:p w14:paraId="4B4C8C70" w14:textId="0AB8680C" w:rsidR="000B7FAE" w:rsidRPr="00B77DFB" w:rsidRDefault="000B7FAE" w:rsidP="008C61A2">
            <w:pPr>
              <w:widowControl w:val="0"/>
              <w:jc w:val="both"/>
              <w:rPr>
                <w:rFonts w:ascii="SVN-Gilroy" w:hAnsi="SVN-Gilroy"/>
                <w:b/>
                <w:color w:val="22B34F"/>
                <w:szCs w:val="24"/>
                <w:lang w:eastAsia="x-none"/>
              </w:rPr>
            </w:pPr>
          </w:p>
        </w:tc>
      </w:tr>
      <w:tr w:rsidR="000B7FAE" w:rsidRPr="00B77DFB" w14:paraId="06DE015F" w14:textId="77777777" w:rsidTr="00572B5D">
        <w:trPr>
          <w:trHeight w:val="112"/>
        </w:trPr>
        <w:tc>
          <w:tcPr>
            <w:tcW w:w="1623" w:type="dxa"/>
            <w:gridSpan w:val="2"/>
            <w:vMerge/>
          </w:tcPr>
          <w:p w14:paraId="7394799F" w14:textId="77777777" w:rsidR="000B7FAE" w:rsidRPr="00B77DFB" w:rsidRDefault="000B7FAE" w:rsidP="008C61A2">
            <w:pPr>
              <w:widowControl w:val="0"/>
              <w:jc w:val="both"/>
              <w:rPr>
                <w:rFonts w:ascii="SVN-Gilroy" w:hAnsi="SVN-Gilroy"/>
                <w:b/>
                <w:color w:val="22B34F"/>
                <w:szCs w:val="24"/>
                <w:lang w:eastAsia="x-none"/>
              </w:rPr>
            </w:pPr>
          </w:p>
        </w:tc>
        <w:tc>
          <w:tcPr>
            <w:tcW w:w="2693" w:type="dxa"/>
          </w:tcPr>
          <w:p w14:paraId="220ACEA9" w14:textId="77777777"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Ngày cấp</w:t>
            </w:r>
          </w:p>
        </w:tc>
        <w:tc>
          <w:tcPr>
            <w:tcW w:w="2484" w:type="dxa"/>
            <w:vMerge/>
          </w:tcPr>
          <w:p w14:paraId="327F323C" w14:textId="77777777" w:rsidR="000B7FAE" w:rsidRPr="00B77DFB" w:rsidRDefault="000B7FAE" w:rsidP="008C61A2">
            <w:pPr>
              <w:widowControl w:val="0"/>
              <w:jc w:val="both"/>
              <w:rPr>
                <w:rFonts w:ascii="SVN-Gilroy" w:hAnsi="SVN-Gilroy"/>
                <w:b/>
                <w:color w:val="22B34F"/>
                <w:szCs w:val="24"/>
                <w:lang w:eastAsia="x-none"/>
              </w:rPr>
            </w:pPr>
          </w:p>
        </w:tc>
        <w:tc>
          <w:tcPr>
            <w:tcW w:w="2083" w:type="dxa"/>
            <w:vMerge/>
          </w:tcPr>
          <w:p w14:paraId="54B6FA97" w14:textId="77777777" w:rsidR="000B7FAE" w:rsidRPr="00B77DFB" w:rsidRDefault="000B7FAE" w:rsidP="008C61A2">
            <w:pPr>
              <w:widowControl w:val="0"/>
              <w:jc w:val="both"/>
              <w:rPr>
                <w:rFonts w:ascii="SVN-Gilroy" w:hAnsi="SVN-Gilroy"/>
                <w:b/>
                <w:color w:val="22B34F"/>
                <w:szCs w:val="24"/>
                <w:lang w:eastAsia="x-none"/>
              </w:rPr>
            </w:pPr>
          </w:p>
        </w:tc>
        <w:tc>
          <w:tcPr>
            <w:tcW w:w="2277" w:type="dxa"/>
            <w:gridSpan w:val="2"/>
            <w:vMerge/>
          </w:tcPr>
          <w:p w14:paraId="13A6F3A7" w14:textId="25F7E7AA" w:rsidR="000B7FAE" w:rsidRPr="00B77DFB" w:rsidRDefault="000B7FAE" w:rsidP="008C61A2">
            <w:pPr>
              <w:widowControl w:val="0"/>
              <w:jc w:val="both"/>
              <w:rPr>
                <w:rFonts w:ascii="SVN-Gilroy" w:hAnsi="SVN-Gilroy"/>
                <w:b/>
                <w:color w:val="22B34F"/>
                <w:szCs w:val="24"/>
                <w:lang w:eastAsia="x-none"/>
              </w:rPr>
            </w:pPr>
          </w:p>
        </w:tc>
      </w:tr>
      <w:tr w:rsidR="000B7FAE" w:rsidRPr="00B77DFB" w14:paraId="510BA716" w14:textId="77777777" w:rsidTr="00572B5D">
        <w:trPr>
          <w:trHeight w:val="112"/>
        </w:trPr>
        <w:tc>
          <w:tcPr>
            <w:tcW w:w="1623" w:type="dxa"/>
            <w:gridSpan w:val="2"/>
            <w:vMerge/>
          </w:tcPr>
          <w:p w14:paraId="0DE759BB" w14:textId="77777777" w:rsidR="000B7FAE" w:rsidRPr="00B77DFB" w:rsidRDefault="000B7FAE" w:rsidP="008C61A2">
            <w:pPr>
              <w:widowControl w:val="0"/>
              <w:jc w:val="both"/>
              <w:rPr>
                <w:rFonts w:ascii="SVN-Gilroy" w:hAnsi="SVN-Gilroy"/>
                <w:b/>
                <w:color w:val="22B34F"/>
                <w:szCs w:val="24"/>
                <w:lang w:eastAsia="x-none"/>
              </w:rPr>
            </w:pPr>
          </w:p>
        </w:tc>
        <w:tc>
          <w:tcPr>
            <w:tcW w:w="2693" w:type="dxa"/>
          </w:tcPr>
          <w:p w14:paraId="7F6A0198" w14:textId="77777777"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Nơi cấp</w:t>
            </w:r>
          </w:p>
        </w:tc>
        <w:tc>
          <w:tcPr>
            <w:tcW w:w="2484" w:type="dxa"/>
            <w:vMerge/>
          </w:tcPr>
          <w:p w14:paraId="43089ADB" w14:textId="77777777" w:rsidR="000B7FAE" w:rsidRPr="00B77DFB" w:rsidRDefault="000B7FAE" w:rsidP="008C61A2">
            <w:pPr>
              <w:widowControl w:val="0"/>
              <w:jc w:val="both"/>
              <w:rPr>
                <w:rFonts w:ascii="SVN-Gilroy" w:hAnsi="SVN-Gilroy"/>
                <w:b/>
                <w:color w:val="22B34F"/>
                <w:szCs w:val="24"/>
                <w:lang w:eastAsia="x-none"/>
              </w:rPr>
            </w:pPr>
          </w:p>
        </w:tc>
        <w:tc>
          <w:tcPr>
            <w:tcW w:w="2083" w:type="dxa"/>
            <w:vMerge/>
          </w:tcPr>
          <w:p w14:paraId="3C29ADA8" w14:textId="77777777" w:rsidR="000B7FAE" w:rsidRPr="00B77DFB" w:rsidRDefault="000B7FAE" w:rsidP="008C61A2">
            <w:pPr>
              <w:widowControl w:val="0"/>
              <w:jc w:val="both"/>
              <w:rPr>
                <w:rFonts w:ascii="SVN-Gilroy" w:hAnsi="SVN-Gilroy"/>
                <w:b/>
                <w:color w:val="22B34F"/>
                <w:szCs w:val="24"/>
                <w:lang w:eastAsia="x-none"/>
              </w:rPr>
            </w:pPr>
          </w:p>
        </w:tc>
        <w:tc>
          <w:tcPr>
            <w:tcW w:w="2277" w:type="dxa"/>
            <w:gridSpan w:val="2"/>
            <w:vMerge/>
          </w:tcPr>
          <w:p w14:paraId="20CC19EF" w14:textId="517CFD27" w:rsidR="000B7FAE" w:rsidRPr="00B77DFB" w:rsidRDefault="000B7FAE" w:rsidP="008C61A2">
            <w:pPr>
              <w:widowControl w:val="0"/>
              <w:jc w:val="both"/>
              <w:rPr>
                <w:rFonts w:ascii="SVN-Gilroy" w:hAnsi="SVN-Gilroy"/>
                <w:b/>
                <w:color w:val="22B34F"/>
                <w:szCs w:val="24"/>
                <w:lang w:eastAsia="x-none"/>
              </w:rPr>
            </w:pPr>
          </w:p>
        </w:tc>
      </w:tr>
      <w:tr w:rsidR="000B7FAE" w:rsidRPr="00B77DFB" w14:paraId="41353D75" w14:textId="77777777" w:rsidTr="00572B5D">
        <w:trPr>
          <w:trHeight w:val="112"/>
        </w:trPr>
        <w:tc>
          <w:tcPr>
            <w:tcW w:w="1623" w:type="dxa"/>
            <w:gridSpan w:val="2"/>
            <w:vMerge/>
          </w:tcPr>
          <w:p w14:paraId="4715D8D9" w14:textId="77777777" w:rsidR="000B7FAE" w:rsidRPr="00B77DFB" w:rsidRDefault="000B7FAE" w:rsidP="008C61A2">
            <w:pPr>
              <w:widowControl w:val="0"/>
              <w:jc w:val="both"/>
              <w:rPr>
                <w:rFonts w:ascii="SVN-Gilroy" w:hAnsi="SVN-Gilroy"/>
                <w:b/>
                <w:color w:val="22B34F"/>
                <w:szCs w:val="24"/>
                <w:lang w:eastAsia="x-none"/>
              </w:rPr>
            </w:pPr>
          </w:p>
        </w:tc>
        <w:tc>
          <w:tcPr>
            <w:tcW w:w="2693" w:type="dxa"/>
          </w:tcPr>
          <w:p w14:paraId="2C2CDF37" w14:textId="5D8653DC"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Ngày hết hạn</w:t>
            </w:r>
            <w:r w:rsidR="008733E2" w:rsidRPr="00B77DFB">
              <w:rPr>
                <w:rStyle w:val="FootnoteReference"/>
                <w:rFonts w:ascii="SVN-Gilroy" w:hAnsi="SVN-Gilroy"/>
                <w:i/>
                <w:szCs w:val="24"/>
              </w:rPr>
              <w:footnoteReference w:id="9"/>
            </w:r>
          </w:p>
        </w:tc>
        <w:tc>
          <w:tcPr>
            <w:tcW w:w="2484" w:type="dxa"/>
            <w:vMerge/>
          </w:tcPr>
          <w:p w14:paraId="65D41138" w14:textId="77777777" w:rsidR="000B7FAE" w:rsidRPr="00B77DFB" w:rsidRDefault="000B7FAE" w:rsidP="008C61A2">
            <w:pPr>
              <w:widowControl w:val="0"/>
              <w:jc w:val="both"/>
              <w:rPr>
                <w:rFonts w:ascii="SVN-Gilroy" w:hAnsi="SVN-Gilroy"/>
                <w:b/>
                <w:color w:val="22B34F"/>
                <w:szCs w:val="24"/>
                <w:lang w:eastAsia="x-none"/>
              </w:rPr>
            </w:pPr>
          </w:p>
        </w:tc>
        <w:tc>
          <w:tcPr>
            <w:tcW w:w="2083" w:type="dxa"/>
            <w:vMerge/>
          </w:tcPr>
          <w:p w14:paraId="13A58F73" w14:textId="77777777" w:rsidR="000B7FAE" w:rsidRPr="00B77DFB" w:rsidRDefault="000B7FAE" w:rsidP="008C61A2">
            <w:pPr>
              <w:widowControl w:val="0"/>
              <w:jc w:val="both"/>
              <w:rPr>
                <w:rFonts w:ascii="SVN-Gilroy" w:hAnsi="SVN-Gilroy"/>
                <w:b/>
                <w:color w:val="22B34F"/>
                <w:szCs w:val="24"/>
                <w:lang w:eastAsia="x-none"/>
              </w:rPr>
            </w:pPr>
          </w:p>
        </w:tc>
        <w:tc>
          <w:tcPr>
            <w:tcW w:w="2277" w:type="dxa"/>
            <w:gridSpan w:val="2"/>
            <w:vMerge/>
          </w:tcPr>
          <w:p w14:paraId="507C076A" w14:textId="1EDED668" w:rsidR="000B7FAE" w:rsidRPr="00B77DFB" w:rsidRDefault="000B7FAE" w:rsidP="008C61A2">
            <w:pPr>
              <w:widowControl w:val="0"/>
              <w:jc w:val="both"/>
              <w:rPr>
                <w:rFonts w:ascii="SVN-Gilroy" w:hAnsi="SVN-Gilroy"/>
                <w:b/>
                <w:color w:val="22B34F"/>
                <w:szCs w:val="24"/>
                <w:lang w:eastAsia="x-none"/>
              </w:rPr>
            </w:pPr>
          </w:p>
        </w:tc>
      </w:tr>
      <w:tr w:rsidR="000B7FAE" w:rsidRPr="00B77DFB" w14:paraId="0340C2A2" w14:textId="77777777" w:rsidTr="00644492">
        <w:tc>
          <w:tcPr>
            <w:tcW w:w="4316" w:type="dxa"/>
            <w:gridSpan w:val="3"/>
          </w:tcPr>
          <w:p w14:paraId="6130CD27" w14:textId="1FBC1A67" w:rsidR="000B7FAE" w:rsidRPr="00B77DFB" w:rsidRDefault="008733E2" w:rsidP="008C61A2">
            <w:pPr>
              <w:widowControl w:val="0"/>
              <w:jc w:val="both"/>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p>
        </w:tc>
        <w:tc>
          <w:tcPr>
            <w:tcW w:w="2484" w:type="dxa"/>
          </w:tcPr>
          <w:p w14:paraId="0DECD2AC" w14:textId="6D009B11" w:rsidR="000B7FAE" w:rsidRPr="00B77DFB" w:rsidRDefault="000B7FAE" w:rsidP="008C61A2">
            <w:pPr>
              <w:widowControl w:val="0"/>
              <w:jc w:val="both"/>
              <w:rPr>
                <w:rFonts w:ascii="SVN-Gilroy" w:hAnsi="SVN-Gilroy"/>
                <w:b/>
                <w:color w:val="22B34F"/>
                <w:szCs w:val="24"/>
                <w:lang w:eastAsia="x-none"/>
              </w:rPr>
            </w:pPr>
          </w:p>
        </w:tc>
        <w:tc>
          <w:tcPr>
            <w:tcW w:w="2089" w:type="dxa"/>
            <w:gridSpan w:val="2"/>
          </w:tcPr>
          <w:p w14:paraId="515AC9A7" w14:textId="77777777" w:rsidR="000B7FAE" w:rsidRPr="00B77DFB" w:rsidRDefault="000B7FAE" w:rsidP="008C61A2">
            <w:pPr>
              <w:widowControl w:val="0"/>
              <w:jc w:val="both"/>
              <w:rPr>
                <w:rFonts w:ascii="SVN-Gilroy" w:hAnsi="SVN-Gilroy"/>
                <w:b/>
                <w:color w:val="22B34F"/>
                <w:szCs w:val="24"/>
                <w:lang w:eastAsia="x-none"/>
              </w:rPr>
            </w:pPr>
          </w:p>
        </w:tc>
        <w:tc>
          <w:tcPr>
            <w:tcW w:w="2271" w:type="dxa"/>
          </w:tcPr>
          <w:p w14:paraId="283B3A85" w14:textId="21CB4398" w:rsidR="000B7FAE" w:rsidRPr="00B77DFB" w:rsidRDefault="000B7FAE" w:rsidP="008C61A2">
            <w:pPr>
              <w:widowControl w:val="0"/>
              <w:jc w:val="both"/>
              <w:rPr>
                <w:rFonts w:ascii="SVN-Gilroy" w:hAnsi="SVN-Gilroy"/>
                <w:b/>
                <w:color w:val="22B34F"/>
                <w:szCs w:val="24"/>
                <w:lang w:eastAsia="x-none"/>
              </w:rPr>
            </w:pPr>
          </w:p>
        </w:tc>
      </w:tr>
      <w:tr w:rsidR="008733E2" w:rsidRPr="00B77DFB" w14:paraId="1D9BE551" w14:textId="77777777" w:rsidTr="00644492">
        <w:tc>
          <w:tcPr>
            <w:tcW w:w="4316" w:type="dxa"/>
            <w:gridSpan w:val="3"/>
          </w:tcPr>
          <w:p w14:paraId="2EBF9844" w14:textId="694062F0" w:rsidR="008733E2" w:rsidRPr="00B77DFB" w:rsidRDefault="008733E2" w:rsidP="008C61A2">
            <w:pPr>
              <w:widowControl w:val="0"/>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p>
        </w:tc>
        <w:tc>
          <w:tcPr>
            <w:tcW w:w="2484" w:type="dxa"/>
          </w:tcPr>
          <w:p w14:paraId="07413E6D" w14:textId="77777777" w:rsidR="008733E2" w:rsidRPr="00B77DFB" w:rsidRDefault="008733E2" w:rsidP="008C61A2">
            <w:pPr>
              <w:widowControl w:val="0"/>
              <w:ind w:left="256" w:right="-105" w:hanging="256"/>
              <w:jc w:val="both"/>
              <w:rPr>
                <w:rFonts w:ascii="SVN-Gilroy" w:hAnsi="SVN-Gilroy" w:cs="Segoe UI Symbol"/>
                <w:szCs w:val="24"/>
              </w:rPr>
            </w:pPr>
          </w:p>
        </w:tc>
        <w:tc>
          <w:tcPr>
            <w:tcW w:w="2089" w:type="dxa"/>
            <w:gridSpan w:val="2"/>
          </w:tcPr>
          <w:p w14:paraId="6D048747" w14:textId="77777777" w:rsidR="008733E2" w:rsidRPr="00B77DFB" w:rsidRDefault="008733E2" w:rsidP="008C61A2">
            <w:pPr>
              <w:widowControl w:val="0"/>
              <w:jc w:val="both"/>
              <w:rPr>
                <w:rFonts w:ascii="SVN-Gilroy" w:hAnsi="SVN-Gilroy"/>
                <w:b/>
                <w:color w:val="22B34F"/>
                <w:szCs w:val="24"/>
                <w:lang w:eastAsia="x-none"/>
              </w:rPr>
            </w:pPr>
          </w:p>
        </w:tc>
        <w:tc>
          <w:tcPr>
            <w:tcW w:w="2271" w:type="dxa"/>
          </w:tcPr>
          <w:p w14:paraId="61C6AB06" w14:textId="77777777" w:rsidR="008733E2" w:rsidRPr="00B77DFB" w:rsidRDefault="008733E2" w:rsidP="008C61A2">
            <w:pPr>
              <w:widowControl w:val="0"/>
              <w:jc w:val="both"/>
              <w:rPr>
                <w:rFonts w:ascii="SVN-Gilroy" w:hAnsi="SVN-Gilroy"/>
                <w:b/>
                <w:color w:val="22B34F"/>
                <w:szCs w:val="24"/>
                <w:lang w:eastAsia="x-none"/>
              </w:rPr>
            </w:pPr>
          </w:p>
        </w:tc>
      </w:tr>
      <w:tr w:rsidR="008733E2" w:rsidRPr="00B77DFB" w14:paraId="4719A00F" w14:textId="77777777" w:rsidTr="00644492">
        <w:tc>
          <w:tcPr>
            <w:tcW w:w="4316" w:type="dxa"/>
            <w:gridSpan w:val="3"/>
          </w:tcPr>
          <w:p w14:paraId="30258254" w14:textId="4B49D409" w:rsidR="008733E2" w:rsidRPr="00B77DFB" w:rsidRDefault="008733E2" w:rsidP="008C61A2">
            <w:pPr>
              <w:widowControl w:val="0"/>
              <w:ind w:right="39"/>
              <w:jc w:val="both"/>
              <w:rPr>
                <w:rFonts w:ascii="SVN-Gilroy" w:hAnsi="SVN-Gilroy"/>
                <w:szCs w:val="24"/>
              </w:rPr>
            </w:pPr>
            <w:r w:rsidRPr="00B77DFB">
              <w:rPr>
                <w:rFonts w:ascii="SVN-Gilroy" w:hAnsi="SVN-Gilroy"/>
                <w:b/>
                <w:szCs w:val="24"/>
              </w:rPr>
              <w:t xml:space="preserve">Đối với cá nhân mang hai quốc tịch,bổ sung thêm các </w:t>
            </w:r>
            <w:r w:rsidR="00154E8C" w:rsidRPr="00B77DFB">
              <w:rPr>
                <w:rFonts w:ascii="SVN-Gilroy" w:hAnsi="SVN-Gilroy"/>
                <w:b/>
                <w:szCs w:val="24"/>
              </w:rPr>
              <w:t>thông tin</w:t>
            </w:r>
            <w:r w:rsidRPr="00B77DFB">
              <w:rPr>
                <w:rFonts w:ascii="SVN-Gilroy" w:hAnsi="SVN-Gilroy"/>
                <w:b/>
                <w:szCs w:val="24"/>
              </w:rPr>
              <w:t xml:space="preserve"> sau liên quan đến quốc tịch còn lại</w:t>
            </w:r>
            <w:r w:rsidR="00154E8C" w:rsidRPr="00B77DFB">
              <w:rPr>
                <w:rFonts w:ascii="SVN-Gilroy" w:hAnsi="SVN-Gilroy"/>
                <w:b/>
                <w:szCs w:val="24"/>
              </w:rPr>
              <w:t>:</w:t>
            </w:r>
          </w:p>
        </w:tc>
        <w:tc>
          <w:tcPr>
            <w:tcW w:w="2484" w:type="dxa"/>
          </w:tcPr>
          <w:p w14:paraId="2A05A1BD" w14:textId="77777777" w:rsidR="008733E2" w:rsidRPr="00B77DFB" w:rsidRDefault="008733E2" w:rsidP="008C61A2">
            <w:pPr>
              <w:widowControl w:val="0"/>
              <w:ind w:left="256" w:right="-105" w:hanging="256"/>
              <w:jc w:val="both"/>
              <w:rPr>
                <w:rFonts w:ascii="SVN-Gilroy" w:hAnsi="SVN-Gilroy" w:cs="Segoe UI Symbol"/>
                <w:szCs w:val="24"/>
              </w:rPr>
            </w:pPr>
          </w:p>
        </w:tc>
        <w:tc>
          <w:tcPr>
            <w:tcW w:w="2089" w:type="dxa"/>
            <w:gridSpan w:val="2"/>
          </w:tcPr>
          <w:p w14:paraId="351AA59B" w14:textId="77777777" w:rsidR="008733E2" w:rsidRPr="00B77DFB" w:rsidRDefault="008733E2" w:rsidP="008C61A2">
            <w:pPr>
              <w:widowControl w:val="0"/>
              <w:jc w:val="both"/>
              <w:rPr>
                <w:rFonts w:ascii="SVN-Gilroy" w:hAnsi="SVN-Gilroy"/>
                <w:b/>
                <w:color w:val="22B34F"/>
                <w:szCs w:val="24"/>
                <w:lang w:eastAsia="x-none"/>
              </w:rPr>
            </w:pPr>
          </w:p>
        </w:tc>
        <w:tc>
          <w:tcPr>
            <w:tcW w:w="2271" w:type="dxa"/>
          </w:tcPr>
          <w:p w14:paraId="5A4FEBE5" w14:textId="77777777" w:rsidR="008733E2" w:rsidRPr="00B77DFB" w:rsidRDefault="008733E2" w:rsidP="008C61A2">
            <w:pPr>
              <w:widowControl w:val="0"/>
              <w:jc w:val="both"/>
              <w:rPr>
                <w:rFonts w:ascii="SVN-Gilroy" w:hAnsi="SVN-Gilroy"/>
                <w:b/>
                <w:color w:val="22B34F"/>
                <w:szCs w:val="24"/>
                <w:lang w:eastAsia="x-none"/>
              </w:rPr>
            </w:pPr>
          </w:p>
        </w:tc>
      </w:tr>
      <w:tr w:rsidR="008733E2" w:rsidRPr="00B77DFB" w14:paraId="6DDDDBE4" w14:textId="77777777" w:rsidTr="00644492">
        <w:tc>
          <w:tcPr>
            <w:tcW w:w="4316" w:type="dxa"/>
            <w:gridSpan w:val="3"/>
          </w:tcPr>
          <w:p w14:paraId="00216C63" w14:textId="27728E53" w:rsidR="008733E2" w:rsidRPr="00B77DFB" w:rsidRDefault="008733E2" w:rsidP="008C61A2">
            <w:pPr>
              <w:widowControl w:val="0"/>
              <w:jc w:val="both"/>
              <w:rPr>
                <w:rFonts w:ascii="SVN-Gilroy" w:hAnsi="SVN-Gilroy"/>
                <w:b/>
                <w:szCs w:val="24"/>
              </w:rPr>
            </w:pPr>
            <w:r w:rsidRPr="00B77DFB">
              <w:rPr>
                <w:rFonts w:ascii="SVN-Gilroy" w:hAnsi="SVN-Gilroy"/>
                <w:szCs w:val="24"/>
              </w:rPr>
              <w:t>Quốc tịch</w:t>
            </w:r>
          </w:p>
        </w:tc>
        <w:tc>
          <w:tcPr>
            <w:tcW w:w="2484" w:type="dxa"/>
          </w:tcPr>
          <w:p w14:paraId="1D47D374" w14:textId="77777777" w:rsidR="008733E2" w:rsidRPr="00B77DFB" w:rsidRDefault="008733E2" w:rsidP="008C61A2">
            <w:pPr>
              <w:widowControl w:val="0"/>
              <w:ind w:left="256" w:right="-105" w:hanging="256"/>
              <w:jc w:val="both"/>
              <w:rPr>
                <w:rFonts w:ascii="SVN-Gilroy" w:hAnsi="SVN-Gilroy" w:cs="Segoe UI Symbol"/>
                <w:szCs w:val="24"/>
              </w:rPr>
            </w:pPr>
          </w:p>
        </w:tc>
        <w:tc>
          <w:tcPr>
            <w:tcW w:w="2089" w:type="dxa"/>
            <w:gridSpan w:val="2"/>
          </w:tcPr>
          <w:p w14:paraId="6787D98A" w14:textId="77777777" w:rsidR="008733E2" w:rsidRPr="00B77DFB" w:rsidRDefault="008733E2" w:rsidP="008C61A2">
            <w:pPr>
              <w:widowControl w:val="0"/>
              <w:jc w:val="both"/>
              <w:rPr>
                <w:rFonts w:ascii="SVN-Gilroy" w:hAnsi="SVN-Gilroy"/>
                <w:b/>
                <w:color w:val="22B34F"/>
                <w:szCs w:val="24"/>
                <w:lang w:eastAsia="x-none"/>
              </w:rPr>
            </w:pPr>
          </w:p>
        </w:tc>
        <w:tc>
          <w:tcPr>
            <w:tcW w:w="2271" w:type="dxa"/>
          </w:tcPr>
          <w:p w14:paraId="61B16789" w14:textId="77777777" w:rsidR="008733E2" w:rsidRPr="00B77DFB" w:rsidRDefault="008733E2" w:rsidP="008C61A2">
            <w:pPr>
              <w:widowControl w:val="0"/>
              <w:jc w:val="both"/>
              <w:rPr>
                <w:rFonts w:ascii="SVN-Gilroy" w:hAnsi="SVN-Gilroy"/>
                <w:b/>
                <w:color w:val="22B34F"/>
                <w:szCs w:val="24"/>
                <w:lang w:eastAsia="x-none"/>
              </w:rPr>
            </w:pPr>
          </w:p>
        </w:tc>
      </w:tr>
      <w:tr w:rsidR="001F214E" w:rsidRPr="00B77DFB" w14:paraId="540ADDCE" w14:textId="77777777" w:rsidTr="00644492">
        <w:tc>
          <w:tcPr>
            <w:tcW w:w="1481" w:type="dxa"/>
            <w:vMerge w:val="restart"/>
          </w:tcPr>
          <w:p w14:paraId="26E66BF7" w14:textId="5BC791B1" w:rsidR="001F214E" w:rsidRPr="00B77DFB" w:rsidRDefault="001F214E" w:rsidP="008C61A2">
            <w:pPr>
              <w:widowControl w:val="0"/>
              <w:jc w:val="both"/>
              <w:rPr>
                <w:rFonts w:ascii="SVN-Gilroy" w:hAnsi="SVN-Gilroy"/>
                <w:b/>
                <w:szCs w:val="24"/>
              </w:rPr>
            </w:pPr>
            <w:r w:rsidRPr="00B77DFB">
              <w:rPr>
                <w:rFonts w:ascii="SVN-Gilroy" w:hAnsi="SVN-Gilroy"/>
                <w:szCs w:val="24"/>
              </w:rPr>
              <w:t>Số Hộ chiếu</w:t>
            </w:r>
          </w:p>
        </w:tc>
        <w:tc>
          <w:tcPr>
            <w:tcW w:w="2835" w:type="dxa"/>
            <w:gridSpan w:val="2"/>
          </w:tcPr>
          <w:p w14:paraId="20996214" w14:textId="0ADBB81F" w:rsidR="001F214E" w:rsidRPr="00B77DFB" w:rsidRDefault="001F214E" w:rsidP="008C61A2">
            <w:pPr>
              <w:widowControl w:val="0"/>
              <w:jc w:val="both"/>
              <w:rPr>
                <w:rFonts w:ascii="SVN-Gilroy" w:hAnsi="SVN-Gilroy"/>
                <w:b/>
                <w:szCs w:val="24"/>
              </w:rPr>
            </w:pPr>
            <w:r w:rsidRPr="00B77DFB">
              <w:rPr>
                <w:rFonts w:ascii="SVN-Gilroy" w:hAnsi="SVN-Gilroy"/>
                <w:szCs w:val="24"/>
              </w:rPr>
              <w:t>Số</w:t>
            </w:r>
          </w:p>
        </w:tc>
        <w:tc>
          <w:tcPr>
            <w:tcW w:w="2484" w:type="dxa"/>
          </w:tcPr>
          <w:p w14:paraId="70C8B214" w14:textId="247466D3" w:rsidR="001F214E" w:rsidRPr="00B77DFB" w:rsidRDefault="001F214E" w:rsidP="008C61A2">
            <w:pPr>
              <w:widowControl w:val="0"/>
              <w:ind w:left="256" w:right="-105" w:hanging="256"/>
              <w:jc w:val="both"/>
              <w:rPr>
                <w:rFonts w:ascii="SVN-Gilroy" w:hAnsi="SVN-Gilroy" w:cs="Segoe UI Symbol"/>
                <w:szCs w:val="24"/>
              </w:rPr>
            </w:pPr>
          </w:p>
        </w:tc>
        <w:tc>
          <w:tcPr>
            <w:tcW w:w="2089" w:type="dxa"/>
            <w:gridSpan w:val="2"/>
          </w:tcPr>
          <w:p w14:paraId="5E6490D1" w14:textId="77777777" w:rsidR="001F214E" w:rsidRPr="00B77DFB" w:rsidRDefault="001F214E" w:rsidP="008C61A2">
            <w:pPr>
              <w:widowControl w:val="0"/>
              <w:jc w:val="both"/>
              <w:rPr>
                <w:rFonts w:ascii="SVN-Gilroy" w:hAnsi="SVN-Gilroy"/>
                <w:b/>
                <w:color w:val="22B34F"/>
                <w:szCs w:val="24"/>
                <w:lang w:eastAsia="x-none"/>
              </w:rPr>
            </w:pPr>
          </w:p>
        </w:tc>
        <w:tc>
          <w:tcPr>
            <w:tcW w:w="2271" w:type="dxa"/>
          </w:tcPr>
          <w:p w14:paraId="53147CF6"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1EAA4932" w14:textId="77777777" w:rsidTr="00644492">
        <w:tc>
          <w:tcPr>
            <w:tcW w:w="1481" w:type="dxa"/>
            <w:vMerge/>
          </w:tcPr>
          <w:p w14:paraId="7982DCCD" w14:textId="77777777" w:rsidR="001F214E" w:rsidRPr="00B77DFB" w:rsidRDefault="001F214E" w:rsidP="008C61A2">
            <w:pPr>
              <w:widowControl w:val="0"/>
              <w:jc w:val="both"/>
              <w:rPr>
                <w:rFonts w:ascii="SVN-Gilroy" w:hAnsi="SVN-Gilroy"/>
                <w:szCs w:val="24"/>
              </w:rPr>
            </w:pPr>
          </w:p>
        </w:tc>
        <w:tc>
          <w:tcPr>
            <w:tcW w:w="2835" w:type="dxa"/>
            <w:gridSpan w:val="2"/>
          </w:tcPr>
          <w:p w14:paraId="12B47810" w14:textId="4B5C879F" w:rsidR="001F214E" w:rsidRPr="00B77DFB" w:rsidRDefault="001F214E" w:rsidP="008C61A2">
            <w:pPr>
              <w:widowControl w:val="0"/>
              <w:jc w:val="both"/>
              <w:rPr>
                <w:rFonts w:ascii="SVN-Gilroy" w:hAnsi="SVN-Gilroy"/>
                <w:szCs w:val="24"/>
              </w:rPr>
            </w:pPr>
            <w:r w:rsidRPr="00B77DFB">
              <w:rPr>
                <w:rFonts w:ascii="SVN-Gilroy" w:hAnsi="SVN-Gilroy"/>
                <w:szCs w:val="24"/>
              </w:rPr>
              <w:t>Ngày cấp</w:t>
            </w:r>
          </w:p>
        </w:tc>
        <w:tc>
          <w:tcPr>
            <w:tcW w:w="2484" w:type="dxa"/>
          </w:tcPr>
          <w:p w14:paraId="2C5DAFD7" w14:textId="5330D050" w:rsidR="001F214E" w:rsidRPr="00B77DFB" w:rsidRDefault="001F214E" w:rsidP="008C61A2">
            <w:pPr>
              <w:widowControl w:val="0"/>
              <w:ind w:left="256" w:right="-105" w:hanging="256"/>
              <w:jc w:val="both"/>
              <w:rPr>
                <w:rFonts w:ascii="SVN-Gilroy" w:hAnsi="SVN-Gilroy" w:cs="Segoe UI Symbol"/>
                <w:szCs w:val="24"/>
              </w:rPr>
            </w:pPr>
          </w:p>
        </w:tc>
        <w:tc>
          <w:tcPr>
            <w:tcW w:w="2089" w:type="dxa"/>
            <w:gridSpan w:val="2"/>
          </w:tcPr>
          <w:p w14:paraId="212F9F41" w14:textId="77777777" w:rsidR="001F214E" w:rsidRPr="00B77DFB" w:rsidRDefault="001F214E" w:rsidP="008C61A2">
            <w:pPr>
              <w:widowControl w:val="0"/>
              <w:jc w:val="both"/>
              <w:rPr>
                <w:rFonts w:ascii="SVN-Gilroy" w:hAnsi="SVN-Gilroy"/>
                <w:b/>
                <w:color w:val="22B34F"/>
                <w:szCs w:val="24"/>
                <w:lang w:eastAsia="x-none"/>
              </w:rPr>
            </w:pPr>
          </w:p>
        </w:tc>
        <w:tc>
          <w:tcPr>
            <w:tcW w:w="2271" w:type="dxa"/>
          </w:tcPr>
          <w:p w14:paraId="3AFD336A"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11E8CA86" w14:textId="77777777" w:rsidTr="00644492">
        <w:tc>
          <w:tcPr>
            <w:tcW w:w="1481" w:type="dxa"/>
            <w:vMerge/>
          </w:tcPr>
          <w:p w14:paraId="62615581" w14:textId="77777777" w:rsidR="001F214E" w:rsidRPr="00B77DFB" w:rsidRDefault="001F214E" w:rsidP="008C61A2">
            <w:pPr>
              <w:widowControl w:val="0"/>
              <w:jc w:val="both"/>
              <w:rPr>
                <w:rFonts w:ascii="SVN-Gilroy" w:hAnsi="SVN-Gilroy"/>
                <w:szCs w:val="24"/>
              </w:rPr>
            </w:pPr>
          </w:p>
        </w:tc>
        <w:tc>
          <w:tcPr>
            <w:tcW w:w="2835" w:type="dxa"/>
            <w:gridSpan w:val="2"/>
          </w:tcPr>
          <w:p w14:paraId="47EA9AB9" w14:textId="195E406E" w:rsidR="001F214E" w:rsidRPr="00B77DFB" w:rsidRDefault="001F214E" w:rsidP="008C61A2">
            <w:pPr>
              <w:widowControl w:val="0"/>
              <w:jc w:val="both"/>
              <w:rPr>
                <w:rFonts w:ascii="SVN-Gilroy" w:hAnsi="SVN-Gilroy"/>
                <w:szCs w:val="24"/>
              </w:rPr>
            </w:pPr>
            <w:r w:rsidRPr="00B77DFB">
              <w:rPr>
                <w:rFonts w:ascii="SVN-Gilroy" w:hAnsi="SVN-Gilroy"/>
                <w:szCs w:val="24"/>
              </w:rPr>
              <w:t>Nơi cấp</w:t>
            </w:r>
          </w:p>
        </w:tc>
        <w:tc>
          <w:tcPr>
            <w:tcW w:w="2484" w:type="dxa"/>
          </w:tcPr>
          <w:p w14:paraId="4B1A0FDA" w14:textId="68C0CFA3" w:rsidR="001F214E" w:rsidRPr="00B77DFB" w:rsidRDefault="001F214E" w:rsidP="008C61A2">
            <w:pPr>
              <w:widowControl w:val="0"/>
              <w:ind w:left="256" w:right="-105" w:hanging="256"/>
              <w:jc w:val="both"/>
              <w:rPr>
                <w:rFonts w:ascii="SVN-Gilroy" w:hAnsi="SVN-Gilroy" w:cs="Segoe UI Symbol"/>
                <w:szCs w:val="24"/>
              </w:rPr>
            </w:pPr>
          </w:p>
        </w:tc>
        <w:tc>
          <w:tcPr>
            <w:tcW w:w="2089" w:type="dxa"/>
            <w:gridSpan w:val="2"/>
          </w:tcPr>
          <w:p w14:paraId="41DEFDCE" w14:textId="77777777" w:rsidR="001F214E" w:rsidRPr="00B77DFB" w:rsidRDefault="001F214E" w:rsidP="008C61A2">
            <w:pPr>
              <w:widowControl w:val="0"/>
              <w:jc w:val="both"/>
              <w:rPr>
                <w:rFonts w:ascii="SVN-Gilroy" w:hAnsi="SVN-Gilroy"/>
                <w:b/>
                <w:color w:val="22B34F"/>
                <w:szCs w:val="24"/>
                <w:lang w:eastAsia="x-none"/>
              </w:rPr>
            </w:pPr>
          </w:p>
        </w:tc>
        <w:tc>
          <w:tcPr>
            <w:tcW w:w="2271" w:type="dxa"/>
          </w:tcPr>
          <w:p w14:paraId="22BB98FC"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63506FD6" w14:textId="77777777" w:rsidTr="00644492">
        <w:tc>
          <w:tcPr>
            <w:tcW w:w="1481" w:type="dxa"/>
            <w:vMerge/>
          </w:tcPr>
          <w:p w14:paraId="6B285223" w14:textId="77777777" w:rsidR="001F214E" w:rsidRPr="00B77DFB" w:rsidRDefault="001F214E" w:rsidP="008C61A2">
            <w:pPr>
              <w:widowControl w:val="0"/>
              <w:jc w:val="both"/>
              <w:rPr>
                <w:rFonts w:ascii="SVN-Gilroy" w:hAnsi="SVN-Gilroy"/>
                <w:szCs w:val="24"/>
              </w:rPr>
            </w:pPr>
          </w:p>
        </w:tc>
        <w:tc>
          <w:tcPr>
            <w:tcW w:w="2835" w:type="dxa"/>
            <w:gridSpan w:val="2"/>
          </w:tcPr>
          <w:p w14:paraId="04E3F750" w14:textId="754CB6E8" w:rsidR="001F214E" w:rsidRPr="00B77DFB" w:rsidRDefault="001F214E" w:rsidP="008C61A2">
            <w:pPr>
              <w:widowControl w:val="0"/>
              <w:jc w:val="both"/>
              <w:rPr>
                <w:rFonts w:ascii="SVN-Gilroy" w:hAnsi="SVN-Gilroy"/>
                <w:szCs w:val="24"/>
              </w:rPr>
            </w:pPr>
            <w:r w:rsidRPr="00B77DFB">
              <w:rPr>
                <w:rFonts w:ascii="SVN-Gilroy" w:hAnsi="SVN-Gilroy"/>
                <w:szCs w:val="24"/>
              </w:rPr>
              <w:t>Ngày hết hạn hiệu lực</w:t>
            </w:r>
          </w:p>
        </w:tc>
        <w:tc>
          <w:tcPr>
            <w:tcW w:w="2484" w:type="dxa"/>
          </w:tcPr>
          <w:p w14:paraId="38936F6F" w14:textId="77777777" w:rsidR="001F214E" w:rsidRPr="00B77DFB" w:rsidRDefault="001F214E" w:rsidP="008C61A2">
            <w:pPr>
              <w:widowControl w:val="0"/>
              <w:ind w:left="256" w:right="-105" w:hanging="256"/>
              <w:jc w:val="both"/>
              <w:rPr>
                <w:rFonts w:ascii="SVN-Gilroy" w:hAnsi="SVN-Gilroy" w:cs="Segoe UI Symbol"/>
                <w:szCs w:val="24"/>
              </w:rPr>
            </w:pPr>
          </w:p>
        </w:tc>
        <w:tc>
          <w:tcPr>
            <w:tcW w:w="2089" w:type="dxa"/>
            <w:gridSpan w:val="2"/>
          </w:tcPr>
          <w:p w14:paraId="0B26D815" w14:textId="77777777" w:rsidR="001F214E" w:rsidRPr="00B77DFB" w:rsidRDefault="001F214E" w:rsidP="008C61A2">
            <w:pPr>
              <w:widowControl w:val="0"/>
              <w:jc w:val="both"/>
              <w:rPr>
                <w:rFonts w:ascii="SVN-Gilroy" w:hAnsi="SVN-Gilroy"/>
                <w:b/>
                <w:color w:val="22B34F"/>
                <w:szCs w:val="24"/>
                <w:lang w:eastAsia="x-none"/>
              </w:rPr>
            </w:pPr>
          </w:p>
        </w:tc>
        <w:tc>
          <w:tcPr>
            <w:tcW w:w="2271" w:type="dxa"/>
          </w:tcPr>
          <w:p w14:paraId="6C3C608A" w14:textId="77777777" w:rsidR="001F214E" w:rsidRPr="00B77DFB" w:rsidRDefault="001F214E" w:rsidP="008C61A2">
            <w:pPr>
              <w:widowControl w:val="0"/>
              <w:jc w:val="both"/>
              <w:rPr>
                <w:rFonts w:ascii="SVN-Gilroy" w:hAnsi="SVN-Gilroy"/>
                <w:b/>
                <w:color w:val="22B34F"/>
                <w:szCs w:val="24"/>
                <w:lang w:eastAsia="x-none"/>
              </w:rPr>
            </w:pPr>
          </w:p>
        </w:tc>
      </w:tr>
      <w:tr w:rsidR="008733E2" w:rsidRPr="00B77DFB" w14:paraId="095B95A5" w14:textId="77777777" w:rsidTr="00644492">
        <w:tc>
          <w:tcPr>
            <w:tcW w:w="4316" w:type="dxa"/>
            <w:gridSpan w:val="3"/>
          </w:tcPr>
          <w:p w14:paraId="577D8A6A" w14:textId="1A8E7871" w:rsidR="008733E2" w:rsidRPr="00B77DFB" w:rsidRDefault="008733E2" w:rsidP="00572B5D">
            <w:pPr>
              <w:widowControl w:val="0"/>
              <w:ind w:right="29"/>
              <w:jc w:val="both"/>
              <w:rPr>
                <w:rFonts w:ascii="SVN-Gilroy" w:hAnsi="SVN-Gilroy"/>
                <w:szCs w:val="24"/>
              </w:rPr>
            </w:pPr>
            <w:r w:rsidRPr="00B77DFB">
              <w:rPr>
                <w:rFonts w:ascii="SVN-Gilroy" w:hAnsi="SVN-Gilroy"/>
                <w:szCs w:val="24"/>
              </w:rPr>
              <w:t>Địa chỉ cư cú tại quốc gia mang quốc tịch còn lại</w:t>
            </w:r>
          </w:p>
        </w:tc>
        <w:tc>
          <w:tcPr>
            <w:tcW w:w="2484" w:type="dxa"/>
          </w:tcPr>
          <w:p w14:paraId="0633D655" w14:textId="77777777" w:rsidR="008733E2" w:rsidRPr="00B77DFB" w:rsidRDefault="008733E2" w:rsidP="008C61A2">
            <w:pPr>
              <w:widowControl w:val="0"/>
              <w:ind w:left="256" w:right="-105" w:hanging="256"/>
              <w:jc w:val="both"/>
              <w:rPr>
                <w:rFonts w:ascii="SVN-Gilroy" w:hAnsi="SVN-Gilroy" w:cs="Segoe UI Symbol"/>
                <w:szCs w:val="24"/>
              </w:rPr>
            </w:pPr>
          </w:p>
        </w:tc>
        <w:tc>
          <w:tcPr>
            <w:tcW w:w="2089" w:type="dxa"/>
            <w:gridSpan w:val="2"/>
          </w:tcPr>
          <w:p w14:paraId="0DB23BD8" w14:textId="77777777" w:rsidR="008733E2" w:rsidRPr="00B77DFB" w:rsidRDefault="008733E2" w:rsidP="008C61A2">
            <w:pPr>
              <w:widowControl w:val="0"/>
              <w:jc w:val="both"/>
              <w:rPr>
                <w:rFonts w:ascii="SVN-Gilroy" w:hAnsi="SVN-Gilroy"/>
                <w:b/>
                <w:color w:val="22B34F"/>
                <w:szCs w:val="24"/>
                <w:lang w:eastAsia="x-none"/>
              </w:rPr>
            </w:pPr>
          </w:p>
        </w:tc>
        <w:tc>
          <w:tcPr>
            <w:tcW w:w="2271" w:type="dxa"/>
          </w:tcPr>
          <w:p w14:paraId="09AE9375" w14:textId="77777777" w:rsidR="008733E2" w:rsidRPr="00B77DFB" w:rsidRDefault="008733E2" w:rsidP="008C61A2">
            <w:pPr>
              <w:widowControl w:val="0"/>
              <w:jc w:val="both"/>
              <w:rPr>
                <w:rFonts w:ascii="SVN-Gilroy" w:hAnsi="SVN-Gilroy"/>
                <w:b/>
                <w:color w:val="22B34F"/>
                <w:szCs w:val="24"/>
                <w:lang w:eastAsia="x-none"/>
              </w:rPr>
            </w:pPr>
          </w:p>
        </w:tc>
      </w:tr>
      <w:tr w:rsidR="00E27377" w:rsidRPr="00B77DFB" w14:paraId="47B8F861" w14:textId="77777777" w:rsidTr="00644492">
        <w:tc>
          <w:tcPr>
            <w:tcW w:w="4316" w:type="dxa"/>
            <w:gridSpan w:val="3"/>
          </w:tcPr>
          <w:p w14:paraId="46EF988A" w14:textId="3A3578A3" w:rsidR="00E27377" w:rsidRPr="00B77DFB" w:rsidRDefault="00E27377" w:rsidP="00572B5D">
            <w:pPr>
              <w:tabs>
                <w:tab w:val="left" w:leader="underscore" w:pos="9900"/>
              </w:tabs>
              <w:ind w:right="0"/>
              <w:jc w:val="both"/>
              <w:rPr>
                <w:rFonts w:ascii="SVN-Gilroy" w:hAnsi="SVN-Gilroy"/>
                <w:szCs w:val="24"/>
              </w:rPr>
            </w:pPr>
            <w:r w:rsidRPr="00B77DFB">
              <w:rPr>
                <w:rFonts w:ascii="SVN-Gilroy" w:hAnsi="SVN-Gilroy"/>
                <w:b/>
                <w:szCs w:val="24"/>
              </w:rPr>
              <w:t>Đối với cá nhân là người không quốc tịch,bổ sung thêm các nội dung sau:</w:t>
            </w:r>
          </w:p>
          <w:p w14:paraId="70BBD04E" w14:textId="77777777" w:rsidR="00E27377" w:rsidRPr="00B77DFB" w:rsidRDefault="00E27377" w:rsidP="008C61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10"/>
            </w:r>
            <w:r w:rsidRPr="00B77DFB">
              <w:rPr>
                <w:rFonts w:ascii="SVN-Gilroy" w:hAnsi="SVN-Gilroy"/>
                <w:szCs w:val="24"/>
              </w:rPr>
              <w:t>:</w:t>
            </w:r>
          </w:p>
          <w:p w14:paraId="703328EF" w14:textId="5F960526" w:rsidR="00E27377" w:rsidRPr="00644492" w:rsidRDefault="00E27377" w:rsidP="008C61A2">
            <w:pPr>
              <w:widowControl w:val="0"/>
              <w:tabs>
                <w:tab w:val="left" w:leader="underscore" w:pos="9900"/>
              </w:tabs>
              <w:ind w:right="38"/>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00644492">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roofErr w:type="gramEnd"/>
            <w:r w:rsidR="00644492">
              <w:rPr>
                <w:rFonts w:ascii="SVN-Gilroy" w:hAnsi="SVN-Gilroy"/>
                <w:i/>
                <w:szCs w:val="24"/>
              </w:rPr>
              <w:t>.</w:t>
            </w:r>
          </w:p>
          <w:p w14:paraId="7ABE29A1" w14:textId="323B6A69" w:rsidR="00E27377" w:rsidRPr="00B77DFB" w:rsidRDefault="00E27377" w:rsidP="008C61A2">
            <w:pPr>
              <w:widowControl w:val="0"/>
              <w:jc w:val="both"/>
              <w:rPr>
                <w:rFonts w:ascii="SVN-Gilroy" w:hAnsi="SVN-Gilroy"/>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c>
          <w:tcPr>
            <w:tcW w:w="2484" w:type="dxa"/>
          </w:tcPr>
          <w:p w14:paraId="6C4FFF3F" w14:textId="77777777" w:rsidR="00E27377" w:rsidRPr="00B77DFB" w:rsidRDefault="00E27377" w:rsidP="008C61A2">
            <w:pPr>
              <w:widowControl w:val="0"/>
              <w:ind w:left="256" w:right="-105" w:hanging="256"/>
              <w:jc w:val="both"/>
              <w:rPr>
                <w:rFonts w:ascii="SVN-Gilroy" w:hAnsi="SVN-Gilroy" w:cs="Segoe UI Symbol"/>
                <w:szCs w:val="24"/>
              </w:rPr>
            </w:pPr>
          </w:p>
        </w:tc>
        <w:tc>
          <w:tcPr>
            <w:tcW w:w="2089" w:type="dxa"/>
            <w:gridSpan w:val="2"/>
          </w:tcPr>
          <w:p w14:paraId="53FFF42B" w14:textId="77777777" w:rsidR="00E27377" w:rsidRPr="00B77DFB" w:rsidRDefault="00E27377" w:rsidP="008C61A2">
            <w:pPr>
              <w:widowControl w:val="0"/>
              <w:jc w:val="both"/>
              <w:rPr>
                <w:rFonts w:ascii="SVN-Gilroy" w:hAnsi="SVN-Gilroy"/>
                <w:b/>
                <w:color w:val="22B34F"/>
                <w:szCs w:val="24"/>
                <w:lang w:eastAsia="x-none"/>
              </w:rPr>
            </w:pPr>
          </w:p>
        </w:tc>
        <w:tc>
          <w:tcPr>
            <w:tcW w:w="2271" w:type="dxa"/>
          </w:tcPr>
          <w:p w14:paraId="1D46FF33" w14:textId="77777777" w:rsidR="00E27377" w:rsidRPr="00B77DFB" w:rsidRDefault="00E27377" w:rsidP="008C61A2">
            <w:pPr>
              <w:widowControl w:val="0"/>
              <w:jc w:val="both"/>
              <w:rPr>
                <w:rFonts w:ascii="SVN-Gilroy" w:hAnsi="SVN-Gilroy"/>
                <w:b/>
                <w:color w:val="22B34F"/>
                <w:szCs w:val="24"/>
                <w:lang w:eastAsia="x-none"/>
              </w:rPr>
            </w:pPr>
          </w:p>
        </w:tc>
      </w:tr>
      <w:tr w:rsidR="000B7FAE" w:rsidRPr="00B77DFB" w14:paraId="343E75B7" w14:textId="77777777" w:rsidTr="00B77DFB">
        <w:tc>
          <w:tcPr>
            <w:tcW w:w="11160" w:type="dxa"/>
            <w:gridSpan w:val="7"/>
          </w:tcPr>
          <w:p w14:paraId="66776ACF" w14:textId="77777777" w:rsidR="000B7FAE" w:rsidRPr="00B77DFB" w:rsidRDefault="000B7FAE" w:rsidP="008C61A2">
            <w:pPr>
              <w:widowControl w:val="0"/>
              <w:spacing w:before="60"/>
              <w:ind w:right="36"/>
              <w:jc w:val="both"/>
              <w:rPr>
                <w:rFonts w:ascii="SVN-Gilroy" w:hAnsi="SVN-Gilroy"/>
                <w:b/>
                <w:i/>
                <w:szCs w:val="24"/>
              </w:rPr>
            </w:pPr>
            <w:r w:rsidRPr="00B77DFB">
              <w:rPr>
                <w:rFonts w:ascii="SVN-Gilroy" w:hAnsi="SVN-Gilroy"/>
                <w:b/>
                <w:i/>
                <w:szCs w:val="24"/>
              </w:rPr>
              <w:t>Khách hàng có phải là bên nhận ủy thác trong thỏa thuận pháp lý</w:t>
            </w:r>
            <w:r w:rsidRPr="00B77DFB">
              <w:rPr>
                <w:rStyle w:val="FootnoteReference"/>
                <w:rFonts w:ascii="SVN-Gilroy" w:hAnsi="SVN-Gilroy" w:cs="VNI-Times"/>
                <w:b/>
                <w:i/>
                <w:szCs w:val="24"/>
              </w:rPr>
              <w:footnoteReference w:id="11"/>
            </w:r>
            <w:r w:rsidRPr="00B77DFB">
              <w:rPr>
                <w:rFonts w:ascii="SVN-Gilroy" w:hAnsi="SVN-Gilroy"/>
                <w:b/>
                <w:i/>
                <w:szCs w:val="24"/>
              </w:rPr>
              <w:t xml:space="preserve"> kh</w:t>
            </w:r>
            <w:r w:rsidRPr="00B77DFB">
              <w:rPr>
                <w:rFonts w:ascii="SVN-Gilroy" w:hAnsi="SVN-Gilroy" w:cs="VNI-Times"/>
                <w:b/>
                <w:i/>
                <w:szCs w:val="24"/>
              </w:rPr>
              <w:t>ô</w:t>
            </w:r>
            <w:r w:rsidRPr="00B77DFB">
              <w:rPr>
                <w:rFonts w:ascii="SVN-Gilroy" w:hAnsi="SVN-Gilroy"/>
                <w:b/>
                <w:i/>
                <w:szCs w:val="24"/>
              </w:rPr>
              <w:t xml:space="preserve">ng? </w:t>
            </w:r>
          </w:p>
          <w:p w14:paraId="0E497C9E" w14:textId="7F3D6CBF" w:rsidR="000B7FAE" w:rsidRPr="00B77DFB" w:rsidRDefault="000B7FAE" w:rsidP="008C61A2">
            <w:pPr>
              <w:widowControl w:val="0"/>
              <w:ind w:right="36"/>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Courier New"/>
                <w:szCs w:val="24"/>
              </w:rPr>
              <w:t xml:space="preserve"> </w:t>
            </w:r>
            <w:r w:rsidRPr="00B77DFB">
              <w:rPr>
                <w:rFonts w:ascii="SVN-Gilroy" w:hAnsi="SVN-Gilroy"/>
                <w:szCs w:val="24"/>
              </w:rPr>
              <w:t xml:space="preserve">Không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Có, vui lòng cung c</w:t>
            </w:r>
            <w:r w:rsidRPr="00B77DFB">
              <w:rPr>
                <w:rFonts w:ascii="SVN-Gilroy" w:hAnsi="SVN-Gilroy" w:cs="Cambria"/>
                <w:szCs w:val="24"/>
              </w:rPr>
              <w:t>ấ</w:t>
            </w:r>
            <w:r w:rsidRPr="00B77DFB">
              <w:rPr>
                <w:rFonts w:ascii="SVN-Gilroy" w:hAnsi="SVN-Gilroy"/>
                <w:szCs w:val="24"/>
              </w:rPr>
              <w:t>p th</w:t>
            </w:r>
            <w:r w:rsidRPr="00B77DFB">
              <w:rPr>
                <w:rFonts w:ascii="SVN-Gilroy" w:hAnsi="SVN-Gilroy" w:cs="VNI-Times"/>
                <w:szCs w:val="24"/>
              </w:rPr>
              <w:t>ô</w:t>
            </w:r>
            <w:r w:rsidRPr="00B77DFB">
              <w:rPr>
                <w:rFonts w:ascii="SVN-Gilroy" w:hAnsi="SVN-Gilroy"/>
                <w:szCs w:val="24"/>
              </w:rPr>
              <w:t>ng tin b</w:t>
            </w:r>
            <w:r w:rsidRPr="00B77DFB">
              <w:rPr>
                <w:rFonts w:ascii="SVN-Gilroy" w:hAnsi="SVN-Gilroy" w:cs="Cambria"/>
                <w:szCs w:val="24"/>
              </w:rPr>
              <w:t>ổ</w:t>
            </w:r>
            <w:r w:rsidRPr="00B77DFB">
              <w:rPr>
                <w:rFonts w:ascii="SVN-Gilroy" w:hAnsi="SVN-Gilroy"/>
                <w:szCs w:val="24"/>
              </w:rPr>
              <w:t xml:space="preserve"> sung theo mẫu biểu </w:t>
            </w:r>
            <w:r w:rsidRPr="00B77DFB">
              <w:rPr>
                <w:rFonts w:ascii="SVN-Gilroy" w:hAnsi="SVN-Gilroy"/>
                <w:bCs/>
                <w:i/>
                <w:szCs w:val="24"/>
              </w:rPr>
              <w:t xml:space="preserve">Thu thập thông tin về chủ sở hữu hưởng lợi của thỏa thuận pháp lý </w:t>
            </w:r>
            <w:r w:rsidRPr="00B77DFB">
              <w:rPr>
                <w:rFonts w:ascii="SVN-Gilroy" w:hAnsi="SVN-Gilroy"/>
                <w:bCs/>
                <w:szCs w:val="24"/>
              </w:rPr>
              <w:t>do VPBank cung cấp.</w:t>
            </w:r>
          </w:p>
        </w:tc>
      </w:tr>
      <w:tr w:rsidR="000B7FAE" w:rsidRPr="00B77DFB" w14:paraId="60CE37D8" w14:textId="77777777" w:rsidTr="00B77DFB">
        <w:tc>
          <w:tcPr>
            <w:tcW w:w="11160" w:type="dxa"/>
            <w:gridSpan w:val="7"/>
            <w:shd w:val="clear" w:color="auto" w:fill="00B050"/>
          </w:tcPr>
          <w:p w14:paraId="5B36CFC9" w14:textId="6615CBCE" w:rsidR="000B7FAE" w:rsidRPr="00B77DFB" w:rsidRDefault="000B7FAE" w:rsidP="008C61A2">
            <w:pPr>
              <w:widowControl w:val="0"/>
              <w:ind w:right="-59"/>
              <w:jc w:val="both"/>
              <w:rPr>
                <w:rFonts w:ascii="SVN-Gilroy" w:hAnsi="SVN-Gilroy"/>
                <w:b/>
                <w:color w:val="22B34F"/>
                <w:szCs w:val="24"/>
                <w:lang w:eastAsia="x-none"/>
              </w:rPr>
            </w:pPr>
            <w:r w:rsidRPr="00B77DFB">
              <w:rPr>
                <w:rFonts w:ascii="SVN-Gilroy" w:hAnsi="SVN-Gilroy"/>
                <w:b/>
                <w:szCs w:val="24"/>
              </w:rPr>
              <w:t>II</w:t>
            </w:r>
            <w:r w:rsidR="0085455D" w:rsidRPr="00B77DFB">
              <w:rPr>
                <w:rFonts w:ascii="SVN-Gilroy" w:hAnsi="SVN-Gilroy"/>
                <w:b/>
                <w:szCs w:val="24"/>
              </w:rPr>
              <w:t>I</w:t>
            </w:r>
            <w:r w:rsidRPr="00B77DFB">
              <w:rPr>
                <w:rFonts w:ascii="SVN-Gilroy" w:hAnsi="SVN-Gilroy"/>
                <w:b/>
                <w:szCs w:val="24"/>
              </w:rPr>
              <w:t>. MỤC ĐÍCH, BẢN CHẤT MỐI QUAN HỆ KINH DOANH CỦA KHÁCH HÀNG VỚI VPBANK</w:t>
            </w:r>
          </w:p>
        </w:tc>
      </w:tr>
      <w:tr w:rsidR="000B7FAE" w:rsidRPr="00B77DFB" w14:paraId="138F9CED" w14:textId="77777777" w:rsidTr="00B77DFB">
        <w:trPr>
          <w:trHeight w:val="1438"/>
        </w:trPr>
        <w:tc>
          <w:tcPr>
            <w:tcW w:w="11160" w:type="dxa"/>
            <w:gridSpan w:val="7"/>
          </w:tcPr>
          <w:tbl>
            <w:tblPr>
              <w:tblW w:w="0" w:type="auto"/>
              <w:jc w:val="center"/>
              <w:tblLook w:val="04A0" w:firstRow="1" w:lastRow="0" w:firstColumn="1" w:lastColumn="0" w:noHBand="0" w:noVBand="1"/>
            </w:tblPr>
            <w:tblGrid>
              <w:gridCol w:w="5861"/>
              <w:gridCol w:w="4437"/>
            </w:tblGrid>
            <w:tr w:rsidR="000B7FAE" w:rsidRPr="00B77DFB" w14:paraId="6241996F" w14:textId="77777777" w:rsidTr="00E4749D">
              <w:trPr>
                <w:trHeight w:val="1102"/>
                <w:jc w:val="center"/>
              </w:trPr>
              <w:tc>
                <w:tcPr>
                  <w:tcW w:w="5861" w:type="dxa"/>
                  <w:shd w:val="clear" w:color="auto" w:fill="auto"/>
                </w:tcPr>
                <w:p w14:paraId="624153E6" w14:textId="77777777"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Sử dụng dịch vụ thu, chi hộ</w:t>
                  </w:r>
                  <w:r w:rsidRPr="00B77DFB">
                    <w:rPr>
                      <w:rFonts w:ascii="Calibri" w:hAnsi="Calibri" w:cs="Calibri"/>
                      <w:szCs w:val="24"/>
                    </w:rPr>
                    <w:t>  </w:t>
                  </w:r>
                  <w:r w:rsidRPr="00B77DFB">
                    <w:rPr>
                      <w:rFonts w:ascii="SVN-Gilroy" w:hAnsi="SVN-Gilroy"/>
                      <w:szCs w:val="24"/>
                    </w:rPr>
                    <w:t xml:space="preserve"> </w:t>
                  </w:r>
                </w:p>
                <w:p w14:paraId="7F3C971C" w14:textId="77777777"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Thanh toán, chuyển tiền, kinh doanh </w:t>
                  </w:r>
                </w:p>
                <w:p w14:paraId="527E1757" w14:textId="77777777"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szCs w:val="24"/>
                    </w:rPr>
                    <w:t>trong nước</w:t>
                  </w:r>
                  <w:r w:rsidRPr="00B77DFB">
                    <w:rPr>
                      <w:rFonts w:ascii="Calibri" w:hAnsi="Calibri" w:cs="Calibri"/>
                      <w:szCs w:val="24"/>
                    </w:rPr>
                    <w:t> </w:t>
                  </w:r>
                  <w:r w:rsidRPr="00B77DFB">
                    <w:rPr>
                      <w:rFonts w:ascii="SVN-Gilroy" w:hAnsi="SVN-Gilroy"/>
                      <w:szCs w:val="24"/>
                    </w:rPr>
                    <w:t xml:space="preserve"> </w:t>
                  </w:r>
                </w:p>
                <w:p w14:paraId="4A523C59" w14:textId="77777777"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Thanh toán, chuyển tiền, kinh doanh quốc tế</w:t>
                  </w:r>
                </w:p>
              </w:tc>
              <w:tc>
                <w:tcPr>
                  <w:tcW w:w="4437" w:type="dxa"/>
                  <w:shd w:val="clear" w:color="auto" w:fill="auto"/>
                  <w:vAlign w:val="center"/>
                </w:tcPr>
                <w:p w14:paraId="4FE1F0B5" w14:textId="77777777" w:rsidR="000B7FAE" w:rsidRPr="00B77DFB" w:rsidRDefault="000B7FAE" w:rsidP="008C61A2">
                  <w:pPr>
                    <w:widowControl w:val="0"/>
                    <w:spacing w:line="276" w:lineRule="auto"/>
                    <w:ind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Quản lý dòng tiền</w:t>
                  </w:r>
                </w:p>
                <w:p w14:paraId="29DC2972" w14:textId="77777777" w:rsidR="000B7FAE" w:rsidRPr="00B77DFB" w:rsidRDefault="000B7FAE" w:rsidP="008C61A2">
                  <w:pPr>
                    <w:widowControl w:val="0"/>
                    <w:spacing w:line="276" w:lineRule="auto"/>
                    <w:ind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Các mục đích khác phục vụ cho hoạt động vận hành tổ chức</w:t>
                  </w:r>
                </w:p>
                <w:p w14:paraId="7E2EBE25" w14:textId="77777777" w:rsidR="000B7FAE" w:rsidRPr="00B77DFB" w:rsidRDefault="000B7FAE" w:rsidP="008C61A2">
                  <w:pPr>
                    <w:widowControl w:val="0"/>
                    <w:ind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Khác:</w:t>
                  </w:r>
                  <w:r w:rsidRPr="00B77DFB">
                    <w:rPr>
                      <w:rFonts w:ascii="SVN-Gilroy" w:hAnsi="SVN-Gilroy"/>
                      <w:b/>
                      <w:i/>
                      <w:szCs w:val="24"/>
                    </w:rPr>
                    <w:t xml:space="preserve"> </w:t>
                  </w:r>
                  <w:r w:rsidRPr="00B77DFB">
                    <w:rPr>
                      <w:rFonts w:ascii="SVN-Gilroy" w:hAnsi="SVN-Gilroy"/>
                      <w:i/>
                      <w:szCs w:val="24"/>
                    </w:rPr>
                    <w:t>……………………………………</w:t>
                  </w:r>
                  <w:r w:rsidRPr="00B77DFB">
                    <w:rPr>
                      <w:rFonts w:ascii="SVN-Gilroy" w:hAnsi="SVN-Gilroy"/>
                      <w:szCs w:val="24"/>
                    </w:rPr>
                    <w:tab/>
                  </w:r>
                  <w:r w:rsidRPr="00B77DFB">
                    <w:rPr>
                      <w:rFonts w:ascii="SVN-Gilroy" w:hAnsi="SVN-Gilroy"/>
                      <w:szCs w:val="24"/>
                    </w:rPr>
                    <w:tab/>
                  </w:r>
                  <w:r w:rsidRPr="00B77DFB">
                    <w:rPr>
                      <w:rFonts w:ascii="SVN-Gilroy" w:hAnsi="SVN-Gilroy"/>
                      <w:szCs w:val="24"/>
                    </w:rPr>
                    <w:tab/>
                  </w:r>
                </w:p>
              </w:tc>
            </w:tr>
          </w:tbl>
          <w:p w14:paraId="09A82B3E" w14:textId="77777777" w:rsidR="000B7FAE" w:rsidRPr="00B77DFB" w:rsidRDefault="000B7FAE" w:rsidP="008C61A2">
            <w:pPr>
              <w:widowControl w:val="0"/>
              <w:ind w:left="435" w:hanging="435"/>
              <w:jc w:val="both"/>
              <w:rPr>
                <w:rFonts w:ascii="SVN-Gilroy" w:hAnsi="SVN-Gilroy"/>
                <w:b/>
                <w:color w:val="22B34F"/>
                <w:szCs w:val="24"/>
                <w:lang w:eastAsia="x-none"/>
              </w:rPr>
            </w:pPr>
          </w:p>
        </w:tc>
      </w:tr>
      <w:tr w:rsidR="000B7FAE" w:rsidRPr="00B77DFB" w14:paraId="6D3967FB" w14:textId="77777777" w:rsidTr="00B77DFB">
        <w:tc>
          <w:tcPr>
            <w:tcW w:w="11160" w:type="dxa"/>
            <w:gridSpan w:val="7"/>
            <w:shd w:val="clear" w:color="auto" w:fill="00B050"/>
          </w:tcPr>
          <w:p w14:paraId="0783FACE" w14:textId="3059D5E3" w:rsidR="000B7FAE" w:rsidRPr="00B77DFB" w:rsidRDefault="00417530" w:rsidP="008C61A2">
            <w:pPr>
              <w:widowControl w:val="0"/>
              <w:jc w:val="both"/>
              <w:rPr>
                <w:rFonts w:ascii="SVN-Gilroy" w:hAnsi="SVN-Gilroy"/>
                <w:b/>
                <w:color w:val="22B34F"/>
                <w:szCs w:val="24"/>
                <w:lang w:eastAsia="x-none"/>
              </w:rPr>
            </w:pPr>
            <w:r w:rsidRPr="00B77DFB">
              <w:rPr>
                <w:rFonts w:ascii="SVN-Gilroy" w:hAnsi="SVN-Gilroy"/>
                <w:b/>
                <w:szCs w:val="24"/>
              </w:rPr>
              <w:t>I</w:t>
            </w:r>
            <w:r w:rsidR="0085455D" w:rsidRPr="00B77DFB">
              <w:rPr>
                <w:rFonts w:ascii="SVN-Gilroy" w:hAnsi="SVN-Gilroy"/>
                <w:b/>
                <w:szCs w:val="24"/>
              </w:rPr>
              <w:t>V</w:t>
            </w:r>
            <w:r w:rsidR="000B7FAE" w:rsidRPr="00B77DFB">
              <w:rPr>
                <w:rFonts w:ascii="SVN-Gilroy" w:hAnsi="SVN-Gilroy"/>
                <w:b/>
                <w:szCs w:val="24"/>
              </w:rPr>
              <w:t>. THÔNG TIN FATCA</w:t>
            </w:r>
          </w:p>
        </w:tc>
      </w:tr>
      <w:tr w:rsidR="000B7FAE" w:rsidRPr="00B77DFB" w14:paraId="7A1DA467" w14:textId="77777777" w:rsidTr="00B77DFB">
        <w:tc>
          <w:tcPr>
            <w:tcW w:w="11160" w:type="dxa"/>
            <w:gridSpan w:val="7"/>
          </w:tcPr>
          <w:p w14:paraId="4E56FC66" w14:textId="77777777" w:rsidR="000B7FAE" w:rsidRPr="00B77DFB" w:rsidRDefault="000B7FAE" w:rsidP="008C61A2">
            <w:pPr>
              <w:widowControl w:val="0"/>
              <w:ind w:right="32"/>
              <w:jc w:val="both"/>
              <w:rPr>
                <w:rFonts w:ascii="SVN-Gilroy" w:hAnsi="SVN-Gilroy"/>
                <w:b/>
                <w:color w:val="22B34F"/>
                <w:szCs w:val="24"/>
                <w:lang w:eastAsia="x-none"/>
              </w:rPr>
            </w:pPr>
            <w:r w:rsidRPr="00B77DFB">
              <w:rPr>
                <w:rFonts w:ascii="SVN-Gilroy" w:hAnsi="SVN-Gilroy"/>
                <w:szCs w:val="24"/>
              </w:rPr>
              <w:t xml:space="preserve">Quý Khách hàng có phải là doanh nghiệp/tổ chức </w:t>
            </w:r>
            <w:r w:rsidRPr="00B77DFB">
              <w:rPr>
                <w:rFonts w:ascii="SVN-Gilroy" w:hAnsi="SVN-Gilroy"/>
                <w:b/>
                <w:szCs w:val="24"/>
              </w:rPr>
              <w:t>được thành lập tại Hoa Kỳ</w:t>
            </w:r>
            <w:r w:rsidRPr="00B77DFB">
              <w:rPr>
                <w:rFonts w:ascii="SVN-Gilroy" w:hAnsi="SVN-Gilroy"/>
                <w:szCs w:val="24"/>
              </w:rPr>
              <w:t xml:space="preserve"> </w:t>
            </w:r>
            <w:r w:rsidRPr="00B77DFB">
              <w:rPr>
                <w:rFonts w:ascii="SVN-Gilroy" w:hAnsi="SVN-Gilroy"/>
                <w:b/>
                <w:szCs w:val="24"/>
              </w:rPr>
              <w:t xml:space="preserve">| hoạt động theo luật Hoa Kỳ hay bất kỳ bang nào của Hoa Kỳ? | </w:t>
            </w:r>
            <w:proofErr w:type="gramStart"/>
            <w:r w:rsidRPr="00B77DFB">
              <w:rPr>
                <w:rFonts w:ascii="SVN-Gilroy" w:hAnsi="SVN-Gilroy"/>
                <w:b/>
                <w:szCs w:val="24"/>
              </w:rPr>
              <w:t>có</w:t>
            </w:r>
            <w:proofErr w:type="gramEnd"/>
            <w:r w:rsidRPr="00B77DFB">
              <w:rPr>
                <w:rFonts w:ascii="SVN-Gilroy" w:hAnsi="SVN-Gilroy"/>
                <w:b/>
                <w:szCs w:val="24"/>
              </w:rPr>
              <w:t xml:space="preserve"> địa chỉ tại Hoa Kỳ?</w:t>
            </w:r>
          </w:p>
        </w:tc>
      </w:tr>
      <w:tr w:rsidR="000B7FAE" w:rsidRPr="00B77DFB" w14:paraId="5AF4CCEE" w14:textId="77777777" w:rsidTr="00572B5D">
        <w:trPr>
          <w:trHeight w:val="430"/>
        </w:trPr>
        <w:tc>
          <w:tcPr>
            <w:tcW w:w="1623" w:type="dxa"/>
            <w:gridSpan w:val="2"/>
            <w:vMerge w:val="restart"/>
            <w:vAlign w:val="center"/>
          </w:tcPr>
          <w:p w14:paraId="08D0C6CF" w14:textId="77777777" w:rsidR="000B7FAE" w:rsidRPr="00B77DFB" w:rsidRDefault="000B7FAE" w:rsidP="008C61A2">
            <w:pPr>
              <w:widowControl w:val="0"/>
              <w:ind w:right="32"/>
              <w:jc w:val="both"/>
              <w:rPr>
                <w:rFonts w:ascii="SVN-Gilroy" w:hAnsi="SVN-Gilroy"/>
                <w:b/>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b/>
                <w:szCs w:val="24"/>
              </w:rPr>
              <w:t>Kh</w:t>
            </w:r>
            <w:r w:rsidRPr="00B77DFB">
              <w:rPr>
                <w:rFonts w:ascii="SVN-Gilroy" w:hAnsi="SVN-Gilroy" w:cs="SVN-Gilroy"/>
                <w:b/>
                <w:szCs w:val="24"/>
              </w:rPr>
              <w:t>ô</w:t>
            </w:r>
            <w:r w:rsidRPr="00B77DFB">
              <w:rPr>
                <w:rFonts w:ascii="SVN-Gilroy" w:hAnsi="SVN-Gilroy"/>
                <w:b/>
                <w:szCs w:val="24"/>
              </w:rPr>
              <w:t xml:space="preserve">ng. </w:t>
            </w:r>
          </w:p>
          <w:p w14:paraId="489B0722" w14:textId="4C67B61C" w:rsidR="000B7FAE" w:rsidRPr="00B77DFB" w:rsidRDefault="000B7FAE" w:rsidP="008C61A2">
            <w:pPr>
              <w:widowControl w:val="0"/>
              <w:ind w:right="32"/>
              <w:jc w:val="both"/>
              <w:rPr>
                <w:rFonts w:ascii="SVN-Gilroy" w:hAnsi="SVN-Gilroy"/>
                <w:b/>
                <w:color w:val="22B34F"/>
                <w:szCs w:val="24"/>
                <w:lang w:eastAsia="x-none"/>
              </w:rPr>
            </w:pPr>
            <w:r w:rsidRPr="00B77DFB">
              <w:rPr>
                <w:rFonts w:ascii="SVN-Gilroy" w:hAnsi="SVN-Gilroy"/>
                <w:szCs w:val="24"/>
              </w:rPr>
              <w:lastRenderedPageBreak/>
              <w:t>Khách hàng là:</w:t>
            </w:r>
          </w:p>
        </w:tc>
        <w:tc>
          <w:tcPr>
            <w:tcW w:w="9537" w:type="dxa"/>
            <w:gridSpan w:val="5"/>
          </w:tcPr>
          <w:p w14:paraId="4DB60543" w14:textId="06B0F270" w:rsidR="000B7FAE" w:rsidRPr="00B77DFB" w:rsidRDefault="000B7FAE" w:rsidP="008C61A2">
            <w:pPr>
              <w:widowControl w:val="0"/>
              <w:ind w:right="-224"/>
              <w:jc w:val="both"/>
              <w:rPr>
                <w:rFonts w:ascii="SVN-Gilroy" w:hAnsi="SVN-Gilroy"/>
                <w:b/>
                <w:color w:val="22B34F"/>
                <w:szCs w:val="24"/>
                <w:lang w:eastAsia="x-none"/>
              </w:rPr>
            </w:pPr>
            <w:r w:rsidRPr="00B77DFB">
              <w:rPr>
                <w:rFonts w:ascii="SVN-Gilroy" w:hAnsi="SVN-Gilroy" w:cs="Segoe UI Symbol"/>
                <w:szCs w:val="24"/>
              </w:rPr>
              <w:lastRenderedPageBreak/>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Doanh nghi</w:t>
            </w:r>
            <w:r w:rsidRPr="00B77DFB">
              <w:rPr>
                <w:rFonts w:ascii="SVN-Gilroy" w:hAnsi="SVN-Gilroy" w:cs="SVN-Gilroy"/>
                <w:szCs w:val="24"/>
              </w:rPr>
              <w:t>ệ</w:t>
            </w:r>
            <w:r w:rsidRPr="00B77DFB">
              <w:rPr>
                <w:rFonts w:ascii="SVN-Gilroy" w:hAnsi="SVN-Gilroy"/>
                <w:szCs w:val="24"/>
              </w:rPr>
              <w:t>p/t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phi t</w:t>
            </w:r>
            <w:r w:rsidRPr="00B77DFB">
              <w:rPr>
                <w:rFonts w:ascii="SVN-Gilroy" w:hAnsi="SVN-Gilroy" w:cs="SVN-Gilroy"/>
                <w:szCs w:val="24"/>
              </w:rPr>
              <w:t>à</w:t>
            </w:r>
            <w:r w:rsidRPr="00B77DFB">
              <w:rPr>
                <w:rFonts w:ascii="SVN-Gilroy" w:hAnsi="SVN-Gilroy"/>
                <w:szCs w:val="24"/>
              </w:rPr>
              <w:t>i ch</w:t>
            </w:r>
            <w:r w:rsidRPr="00B77DFB">
              <w:rPr>
                <w:rFonts w:ascii="SVN-Gilroy" w:hAnsi="SVN-Gilroy" w:cs="SVN-Gilroy"/>
                <w:szCs w:val="24"/>
              </w:rPr>
              <w:t>í</w:t>
            </w:r>
            <w:r w:rsidRPr="00B77DFB">
              <w:rPr>
                <w:rFonts w:ascii="SVN-Gilroy" w:hAnsi="SVN-Gilroy"/>
                <w:szCs w:val="24"/>
              </w:rPr>
              <w:t>nh n</w:t>
            </w:r>
            <w:r w:rsidRPr="00B77DFB">
              <w:rPr>
                <w:rFonts w:ascii="SVN-Gilroy" w:hAnsi="SVN-Gilroy" w:cs="SVN-Gilroy"/>
                <w:szCs w:val="24"/>
              </w:rPr>
              <w:t>ướ</w:t>
            </w:r>
            <w:r w:rsidRPr="00B77DFB">
              <w:rPr>
                <w:rFonts w:ascii="SVN-Gilroy" w:hAnsi="SVN-Gilroy"/>
                <w:szCs w:val="24"/>
              </w:rPr>
              <w:t>c ngo</w:t>
            </w:r>
            <w:r w:rsidRPr="00B77DFB">
              <w:rPr>
                <w:rFonts w:ascii="SVN-Gilroy" w:hAnsi="SVN-Gilroy" w:cs="SVN-Gilroy"/>
                <w:szCs w:val="24"/>
              </w:rPr>
              <w:t>à</w:t>
            </w:r>
            <w:r w:rsidRPr="00B77DFB">
              <w:rPr>
                <w:rFonts w:ascii="SVN-Gilroy" w:hAnsi="SVN-Gilroy"/>
                <w:szCs w:val="24"/>
              </w:rPr>
              <w:t>i (ngo</w:t>
            </w:r>
            <w:r w:rsidRPr="00B77DFB">
              <w:rPr>
                <w:rFonts w:ascii="SVN-Gilroy" w:hAnsi="SVN-Gilroy" w:cs="SVN-Gilroy"/>
                <w:szCs w:val="24"/>
              </w:rPr>
              <w:t>à</w:t>
            </w:r>
            <w:r w:rsidRPr="00B77DFB">
              <w:rPr>
                <w:rFonts w:ascii="SVN-Gilroy" w:hAnsi="SVN-Gilroy"/>
                <w:szCs w:val="24"/>
              </w:rPr>
              <w:t>i Hoa K</w:t>
            </w:r>
            <w:r w:rsidRPr="00B77DFB">
              <w:rPr>
                <w:rFonts w:ascii="SVN-Gilroy" w:hAnsi="SVN-Gilroy" w:cs="SVN-Gilroy"/>
                <w:szCs w:val="24"/>
              </w:rPr>
              <w:t>ỳ</w:t>
            </w:r>
            <w:r w:rsidRPr="00B77DFB">
              <w:rPr>
                <w:rFonts w:ascii="SVN-Gilroy" w:hAnsi="SVN-Gilroy"/>
                <w:szCs w:val="24"/>
              </w:rPr>
              <w:t>) ch</w:t>
            </w:r>
            <w:r w:rsidRPr="00B77DFB">
              <w:rPr>
                <w:rFonts w:ascii="SVN-Gilroy" w:hAnsi="SVN-Gilroy" w:cs="SVN-Gilroy"/>
                <w:szCs w:val="24"/>
              </w:rPr>
              <w:t>ủ</w:t>
            </w:r>
            <w:r w:rsidRPr="00B77DFB">
              <w:rPr>
                <w:rFonts w:ascii="SVN-Gilroy" w:hAnsi="SVN-Gilroy"/>
                <w:szCs w:val="24"/>
              </w:rPr>
              <w:t xml:space="preserve"> </w:t>
            </w:r>
            <w:r w:rsidRPr="00B77DFB">
              <w:rPr>
                <w:rFonts w:ascii="SVN-Gilroy" w:hAnsi="SVN-Gilroy" w:cs="SVN-Gilroy"/>
                <w:szCs w:val="24"/>
              </w:rPr>
              <w:t>độ</w:t>
            </w:r>
            <w:r w:rsidRPr="00B77DFB">
              <w:rPr>
                <w:rFonts w:ascii="SVN-Gilroy" w:hAnsi="SVN-Gilroy"/>
                <w:szCs w:val="24"/>
              </w:rPr>
              <w:t>ng</w:t>
            </w:r>
            <w:r w:rsidRPr="00B77DFB">
              <w:rPr>
                <w:rStyle w:val="FootnoteReference"/>
                <w:rFonts w:ascii="SVN-Gilroy" w:hAnsi="SVN-Gilroy"/>
                <w:szCs w:val="24"/>
              </w:rPr>
              <w:footnoteReference w:id="12"/>
            </w:r>
          </w:p>
        </w:tc>
      </w:tr>
      <w:tr w:rsidR="000B7FAE" w:rsidRPr="00B77DFB" w14:paraId="0811C2F8" w14:textId="77777777" w:rsidTr="00572B5D">
        <w:trPr>
          <w:trHeight w:val="2707"/>
        </w:trPr>
        <w:tc>
          <w:tcPr>
            <w:tcW w:w="1623" w:type="dxa"/>
            <w:gridSpan w:val="2"/>
            <w:vMerge/>
            <w:vAlign w:val="center"/>
          </w:tcPr>
          <w:p w14:paraId="1B128423" w14:textId="77777777" w:rsidR="000B7FAE" w:rsidRPr="00B77DFB" w:rsidRDefault="000B7FAE" w:rsidP="008C61A2">
            <w:pPr>
              <w:widowControl w:val="0"/>
              <w:ind w:right="32"/>
              <w:jc w:val="both"/>
              <w:rPr>
                <w:rFonts w:ascii="SVN-Gilroy" w:hAnsi="SVN-Gilroy"/>
                <w:b/>
                <w:color w:val="22B34F"/>
                <w:szCs w:val="24"/>
                <w:lang w:eastAsia="x-none"/>
              </w:rPr>
            </w:pPr>
          </w:p>
        </w:tc>
        <w:tc>
          <w:tcPr>
            <w:tcW w:w="9537" w:type="dxa"/>
            <w:gridSpan w:val="5"/>
          </w:tcPr>
          <w:p w14:paraId="461CF223" w14:textId="77777777" w:rsidR="000B7FAE" w:rsidRPr="00B77DFB" w:rsidRDefault="000B7FAE" w:rsidP="008C61A2">
            <w:pPr>
              <w:widowControl w:val="0"/>
              <w:ind w:right="3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Doanh nghi</w:t>
            </w:r>
            <w:r w:rsidRPr="00B77DFB">
              <w:rPr>
                <w:rFonts w:ascii="SVN-Gilroy" w:hAnsi="SVN-Gilroy" w:cs="SVN-Gilroy"/>
                <w:szCs w:val="24"/>
              </w:rPr>
              <w:t>ệ</w:t>
            </w:r>
            <w:r w:rsidRPr="00B77DFB">
              <w:rPr>
                <w:rFonts w:ascii="SVN-Gilroy" w:hAnsi="SVN-Gilroy"/>
                <w:szCs w:val="24"/>
              </w:rPr>
              <w:t>p/t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phi t</w:t>
            </w:r>
            <w:r w:rsidRPr="00B77DFB">
              <w:rPr>
                <w:rFonts w:ascii="SVN-Gilroy" w:hAnsi="SVN-Gilroy" w:cs="SVN-Gilroy"/>
                <w:szCs w:val="24"/>
              </w:rPr>
              <w:t>à</w:t>
            </w:r>
            <w:r w:rsidRPr="00B77DFB">
              <w:rPr>
                <w:rFonts w:ascii="SVN-Gilroy" w:hAnsi="SVN-Gilroy"/>
                <w:szCs w:val="24"/>
              </w:rPr>
              <w:t>i ch</w:t>
            </w:r>
            <w:r w:rsidRPr="00B77DFB">
              <w:rPr>
                <w:rFonts w:ascii="SVN-Gilroy" w:hAnsi="SVN-Gilroy" w:cs="SVN-Gilroy"/>
                <w:szCs w:val="24"/>
              </w:rPr>
              <w:t>í</w:t>
            </w:r>
            <w:r w:rsidRPr="00B77DFB">
              <w:rPr>
                <w:rFonts w:ascii="SVN-Gilroy" w:hAnsi="SVN-Gilroy"/>
                <w:szCs w:val="24"/>
              </w:rPr>
              <w:t>nh n</w:t>
            </w:r>
            <w:r w:rsidRPr="00B77DFB">
              <w:rPr>
                <w:rFonts w:ascii="SVN-Gilroy" w:hAnsi="SVN-Gilroy" w:cs="SVN-Gilroy"/>
                <w:szCs w:val="24"/>
              </w:rPr>
              <w:t>ướ</w:t>
            </w:r>
            <w:r w:rsidRPr="00B77DFB">
              <w:rPr>
                <w:rFonts w:ascii="SVN-Gilroy" w:hAnsi="SVN-Gilroy"/>
                <w:szCs w:val="24"/>
              </w:rPr>
              <w:t>c ngo</w:t>
            </w:r>
            <w:r w:rsidRPr="00B77DFB">
              <w:rPr>
                <w:rFonts w:ascii="SVN-Gilroy" w:hAnsi="SVN-Gilroy" w:cs="SVN-Gilroy"/>
                <w:szCs w:val="24"/>
              </w:rPr>
              <w:t>à</w:t>
            </w:r>
            <w:r w:rsidRPr="00B77DFB">
              <w:rPr>
                <w:rFonts w:ascii="SVN-Gilroy" w:hAnsi="SVN-Gilroy"/>
                <w:szCs w:val="24"/>
              </w:rPr>
              <w:t>i (ngo</w:t>
            </w:r>
            <w:r w:rsidRPr="00B77DFB">
              <w:rPr>
                <w:rFonts w:ascii="SVN-Gilroy" w:hAnsi="SVN-Gilroy" w:cs="SVN-Gilroy"/>
                <w:szCs w:val="24"/>
              </w:rPr>
              <w:t>à</w:t>
            </w:r>
            <w:r w:rsidRPr="00B77DFB">
              <w:rPr>
                <w:rFonts w:ascii="SVN-Gilroy" w:hAnsi="SVN-Gilroy"/>
                <w:szCs w:val="24"/>
              </w:rPr>
              <w:t>i Hoa Kỳ) bị động và</w:t>
            </w:r>
          </w:p>
          <w:p w14:paraId="5F820D7E" w14:textId="77777777" w:rsidR="000B7FAE" w:rsidRPr="00B77DFB" w:rsidRDefault="000B7FAE" w:rsidP="008C61A2">
            <w:pPr>
              <w:widowControl w:val="0"/>
              <w:ind w:left="464" w:right="36" w:firstLine="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w:t>
            </w:r>
            <w:r w:rsidRPr="00B77DFB">
              <w:rPr>
                <w:rFonts w:ascii="SVN-Gilroy" w:hAnsi="SVN-Gilroy" w:cs="SVN-Gilroy"/>
                <w:szCs w:val="24"/>
              </w:rPr>
              <w:t>ô</w:t>
            </w:r>
            <w:r w:rsidRPr="00B77DFB">
              <w:rPr>
                <w:rFonts w:ascii="SVN-Gilroy" w:hAnsi="SVN-Gilroy"/>
                <w:szCs w:val="24"/>
              </w:rPr>
              <w:t>ng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ho</w:t>
            </w:r>
            <w:r w:rsidRPr="00B77DFB">
              <w:rPr>
                <w:rFonts w:ascii="SVN-Gilroy" w:hAnsi="SVN-Gilroy" w:cs="SVN-Gilroy"/>
                <w:szCs w:val="24"/>
              </w:rPr>
              <w:t>ặ</w:t>
            </w:r>
            <w:r w:rsidRPr="00B77DFB">
              <w:rPr>
                <w:rFonts w:ascii="SVN-Gilroy" w:hAnsi="SVN-Gilroy"/>
                <w:szCs w:val="24"/>
              </w:rPr>
              <w:t>c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kh</w:t>
            </w:r>
            <w:r w:rsidRPr="00B77DFB">
              <w:rPr>
                <w:rFonts w:ascii="SVN-Gilroy" w:hAnsi="SVN-Gilroy" w:cs="SVN-Gilroy"/>
                <w:szCs w:val="24"/>
              </w:rPr>
              <w:t>ô</w:t>
            </w:r>
            <w:r w:rsidRPr="00B77DFB">
              <w:rPr>
                <w:rFonts w:ascii="SVN-Gilroy" w:hAnsi="SVN-Gilroy"/>
                <w:szCs w:val="24"/>
              </w:rPr>
              <w:t>ng ph</w:t>
            </w:r>
            <w:r w:rsidRPr="00B77DFB">
              <w:rPr>
                <w:rFonts w:ascii="SVN-Gilroy" w:hAnsi="SVN-Gilroy" w:cs="SVN-Gilroy"/>
                <w:szCs w:val="24"/>
              </w:rPr>
              <w:t>ả</w:t>
            </w:r>
            <w:r w:rsidRPr="00B77DFB">
              <w:rPr>
                <w:rFonts w:ascii="SVN-Gilroy" w:hAnsi="SVN-Gilroy"/>
                <w:szCs w:val="24"/>
              </w:rPr>
              <w:t>i l</w:t>
            </w:r>
            <w:r w:rsidRPr="00B77DFB">
              <w:rPr>
                <w:rFonts w:ascii="SVN-Gilroy" w:hAnsi="SVN-Gilroy" w:cs="SVN-Gilroy"/>
                <w:szCs w:val="24"/>
              </w:rPr>
              <w:t>à</w:t>
            </w:r>
            <w:r w:rsidRPr="00B77DFB">
              <w:rPr>
                <w:rFonts w:ascii="SVN-Gilroy" w:hAnsi="SVN-Gilroy"/>
                <w:szCs w:val="24"/>
              </w:rPr>
              <w:t xml:space="preserve"> người Hoa Kỳ.</w:t>
            </w:r>
          </w:p>
          <w:p w14:paraId="1B4C8061" w14:textId="77777777" w:rsidR="000B7FAE" w:rsidRPr="00B77DFB" w:rsidRDefault="000B7FAE" w:rsidP="008C61A2">
            <w:pPr>
              <w:widowControl w:val="0"/>
              <w:ind w:left="464" w:right="36" w:firstLine="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l</w:t>
            </w:r>
            <w:r w:rsidRPr="00B77DFB">
              <w:rPr>
                <w:rFonts w:ascii="SVN-Gilroy" w:hAnsi="SVN-Gilroy" w:cs="SVN-Gilroy"/>
                <w:szCs w:val="24"/>
              </w:rPr>
              <w:t>à</w:t>
            </w:r>
            <w:r w:rsidRPr="00B77DFB">
              <w:rPr>
                <w:rFonts w:ascii="SVN-Gilroy" w:hAnsi="SVN-Gilroy"/>
                <w:szCs w:val="24"/>
              </w:rPr>
              <w:t xml:space="preserve"> người Hoa Kỳ, vui lòng cung cấp:</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3"/>
              <w:gridCol w:w="1560"/>
              <w:gridCol w:w="1559"/>
            </w:tblGrid>
            <w:tr w:rsidR="000B7FAE" w:rsidRPr="00B77DFB" w14:paraId="4F343EAA" w14:textId="77777777" w:rsidTr="00644492">
              <w:trPr>
                <w:jc w:val="center"/>
              </w:trPr>
              <w:tc>
                <w:tcPr>
                  <w:tcW w:w="567" w:type="dxa"/>
                  <w:shd w:val="clear" w:color="auto" w:fill="auto"/>
                </w:tcPr>
                <w:p w14:paraId="60E5C867" w14:textId="77777777" w:rsidR="000B7FAE" w:rsidRPr="00B77DFB" w:rsidRDefault="000B7FAE" w:rsidP="008C61A2">
                  <w:pPr>
                    <w:widowControl w:val="0"/>
                    <w:ind w:left="-106" w:right="-106"/>
                    <w:jc w:val="both"/>
                    <w:rPr>
                      <w:rFonts w:ascii="SVN-Gilroy" w:hAnsi="SVN-Gilroy"/>
                      <w:szCs w:val="24"/>
                    </w:rPr>
                  </w:pPr>
                  <w:r w:rsidRPr="00B77DFB">
                    <w:rPr>
                      <w:rFonts w:ascii="SVN-Gilroy" w:hAnsi="SVN-Gilroy"/>
                      <w:szCs w:val="24"/>
                    </w:rPr>
                    <w:t>STT</w:t>
                  </w:r>
                </w:p>
              </w:tc>
              <w:tc>
                <w:tcPr>
                  <w:tcW w:w="2693" w:type="dxa"/>
                  <w:tcBorders>
                    <w:top w:val="single" w:sz="8" w:space="0" w:color="auto"/>
                    <w:left w:val="nil"/>
                    <w:bottom w:val="single" w:sz="8" w:space="0" w:color="auto"/>
                    <w:right w:val="single" w:sz="8" w:space="0" w:color="auto"/>
                  </w:tcBorders>
                  <w:shd w:val="clear" w:color="auto" w:fill="auto"/>
                </w:tcPr>
                <w:p w14:paraId="6A45F5FA" w14:textId="77777777" w:rsidR="000B7FAE" w:rsidRPr="00B77DFB" w:rsidRDefault="000B7FAE" w:rsidP="008C61A2">
                  <w:pPr>
                    <w:widowControl w:val="0"/>
                    <w:ind w:right="-61"/>
                    <w:jc w:val="both"/>
                    <w:rPr>
                      <w:rFonts w:ascii="SVN-Gilroy" w:hAnsi="SVN-Gilroy"/>
                      <w:szCs w:val="24"/>
                    </w:rPr>
                  </w:pPr>
                  <w:r w:rsidRPr="00B77DFB">
                    <w:rPr>
                      <w:rFonts w:ascii="SVN-Gilroy" w:hAnsi="SVN-Gilroy"/>
                      <w:szCs w:val="24"/>
                    </w:rPr>
                    <w:t>Họ tên</w:t>
                  </w:r>
                </w:p>
              </w:tc>
              <w:tc>
                <w:tcPr>
                  <w:tcW w:w="1560" w:type="dxa"/>
                  <w:tcBorders>
                    <w:top w:val="single" w:sz="8" w:space="0" w:color="auto"/>
                    <w:left w:val="nil"/>
                    <w:bottom w:val="single" w:sz="8" w:space="0" w:color="auto"/>
                    <w:right w:val="single" w:sz="8" w:space="0" w:color="auto"/>
                  </w:tcBorders>
                  <w:shd w:val="clear" w:color="auto" w:fill="auto"/>
                </w:tcPr>
                <w:p w14:paraId="18FA5A81" w14:textId="77777777" w:rsidR="000B7FAE" w:rsidRPr="00B77DFB" w:rsidRDefault="000B7FAE" w:rsidP="008C61A2">
                  <w:pPr>
                    <w:widowControl w:val="0"/>
                    <w:ind w:right="-24"/>
                    <w:jc w:val="both"/>
                    <w:rPr>
                      <w:rFonts w:ascii="SVN-Gilroy" w:hAnsi="SVN-Gilroy"/>
                      <w:szCs w:val="24"/>
                    </w:rPr>
                  </w:pPr>
                  <w:r w:rsidRPr="00B77DFB">
                    <w:rPr>
                      <w:rFonts w:ascii="SVN-Gilroy" w:hAnsi="SVN-Gilroy"/>
                      <w:szCs w:val="24"/>
                    </w:rPr>
                    <w:t>Địa chỉ</w:t>
                  </w:r>
                </w:p>
              </w:tc>
              <w:tc>
                <w:tcPr>
                  <w:tcW w:w="1559" w:type="dxa"/>
                  <w:tcBorders>
                    <w:top w:val="single" w:sz="8" w:space="0" w:color="auto"/>
                    <w:left w:val="nil"/>
                    <w:bottom w:val="single" w:sz="8" w:space="0" w:color="auto"/>
                    <w:right w:val="single" w:sz="8" w:space="0" w:color="auto"/>
                  </w:tcBorders>
                  <w:shd w:val="clear" w:color="auto" w:fill="auto"/>
                </w:tcPr>
                <w:p w14:paraId="576EC2CE" w14:textId="77777777" w:rsidR="000B7FAE" w:rsidRPr="00B77DFB" w:rsidRDefault="000B7FAE" w:rsidP="008C61A2">
                  <w:pPr>
                    <w:widowControl w:val="0"/>
                    <w:ind w:right="0"/>
                    <w:jc w:val="both"/>
                    <w:rPr>
                      <w:rFonts w:ascii="SVN-Gilroy" w:hAnsi="SVN-Gilroy"/>
                      <w:i/>
                      <w:iCs/>
                      <w:szCs w:val="24"/>
                    </w:rPr>
                  </w:pPr>
                  <w:r w:rsidRPr="00B77DFB">
                    <w:rPr>
                      <w:rFonts w:ascii="SVN-Gilroy" w:hAnsi="SVN-Gilroy"/>
                      <w:szCs w:val="24"/>
                    </w:rPr>
                    <w:t>Mã số TIN</w:t>
                  </w:r>
                </w:p>
              </w:tc>
            </w:tr>
            <w:tr w:rsidR="000B7FAE" w:rsidRPr="00B77DFB" w14:paraId="2465BC33" w14:textId="77777777" w:rsidTr="00644492">
              <w:trPr>
                <w:jc w:val="center"/>
              </w:trPr>
              <w:tc>
                <w:tcPr>
                  <w:tcW w:w="567" w:type="dxa"/>
                  <w:shd w:val="clear" w:color="auto" w:fill="auto"/>
                </w:tcPr>
                <w:p w14:paraId="2254D3D4" w14:textId="77777777" w:rsidR="000B7FAE" w:rsidRPr="00B77DFB" w:rsidRDefault="000B7FAE" w:rsidP="008C61A2">
                  <w:pPr>
                    <w:widowControl w:val="0"/>
                    <w:ind w:right="-181"/>
                    <w:jc w:val="both"/>
                    <w:rPr>
                      <w:rFonts w:ascii="SVN-Gilroy" w:hAnsi="SVN-Gilroy"/>
                      <w:szCs w:val="24"/>
                    </w:rPr>
                  </w:pPr>
                  <w:r w:rsidRPr="00B77DFB">
                    <w:rPr>
                      <w:rFonts w:ascii="SVN-Gilroy" w:hAnsi="SVN-Gilroy"/>
                      <w:szCs w:val="24"/>
                    </w:rPr>
                    <w:t>1.</w:t>
                  </w:r>
                </w:p>
              </w:tc>
              <w:tc>
                <w:tcPr>
                  <w:tcW w:w="2693" w:type="dxa"/>
                  <w:shd w:val="clear" w:color="auto" w:fill="auto"/>
                </w:tcPr>
                <w:p w14:paraId="2B4F3E37"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1A12816D" w14:textId="77777777" w:rsidR="000B7FAE" w:rsidRPr="00B77DFB" w:rsidRDefault="000B7FAE" w:rsidP="008C61A2">
                  <w:pPr>
                    <w:widowControl w:val="0"/>
                    <w:ind w:right="-61"/>
                    <w:jc w:val="both"/>
                    <w:rPr>
                      <w:rFonts w:ascii="SVN-Gilroy" w:hAnsi="SVN-Gilroy"/>
                      <w:szCs w:val="24"/>
                    </w:rPr>
                  </w:pPr>
                </w:p>
              </w:tc>
              <w:tc>
                <w:tcPr>
                  <w:tcW w:w="1559" w:type="dxa"/>
                  <w:shd w:val="clear" w:color="auto" w:fill="auto"/>
                </w:tcPr>
                <w:p w14:paraId="52FBE3F9" w14:textId="77777777" w:rsidR="000B7FAE" w:rsidRPr="00B77DFB" w:rsidRDefault="000B7FAE" w:rsidP="008C61A2">
                  <w:pPr>
                    <w:widowControl w:val="0"/>
                    <w:ind w:right="-61"/>
                    <w:jc w:val="both"/>
                    <w:rPr>
                      <w:rFonts w:ascii="SVN-Gilroy" w:hAnsi="SVN-Gilroy"/>
                      <w:szCs w:val="24"/>
                    </w:rPr>
                  </w:pPr>
                </w:p>
              </w:tc>
            </w:tr>
            <w:tr w:rsidR="000B7FAE" w:rsidRPr="00B77DFB" w14:paraId="26F5EBC7" w14:textId="77777777" w:rsidTr="00644492">
              <w:trPr>
                <w:jc w:val="center"/>
              </w:trPr>
              <w:tc>
                <w:tcPr>
                  <w:tcW w:w="567" w:type="dxa"/>
                  <w:shd w:val="clear" w:color="auto" w:fill="auto"/>
                </w:tcPr>
                <w:p w14:paraId="6DF1A3DA" w14:textId="77777777" w:rsidR="000B7FAE" w:rsidRPr="00B77DFB" w:rsidRDefault="000B7FAE" w:rsidP="008C61A2">
                  <w:pPr>
                    <w:widowControl w:val="0"/>
                    <w:ind w:right="-181"/>
                    <w:jc w:val="both"/>
                    <w:rPr>
                      <w:rFonts w:ascii="SVN-Gilroy" w:hAnsi="SVN-Gilroy"/>
                      <w:szCs w:val="24"/>
                    </w:rPr>
                  </w:pPr>
                  <w:r w:rsidRPr="00B77DFB">
                    <w:rPr>
                      <w:rFonts w:ascii="SVN-Gilroy" w:hAnsi="SVN-Gilroy"/>
                      <w:szCs w:val="24"/>
                    </w:rPr>
                    <w:t>2.</w:t>
                  </w:r>
                </w:p>
              </w:tc>
              <w:tc>
                <w:tcPr>
                  <w:tcW w:w="2693" w:type="dxa"/>
                  <w:shd w:val="clear" w:color="auto" w:fill="auto"/>
                </w:tcPr>
                <w:p w14:paraId="6A27CC4B"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13D53AE1" w14:textId="77777777" w:rsidR="000B7FAE" w:rsidRPr="00B77DFB" w:rsidRDefault="000B7FAE" w:rsidP="008C61A2">
                  <w:pPr>
                    <w:widowControl w:val="0"/>
                    <w:ind w:right="-61"/>
                    <w:jc w:val="both"/>
                    <w:rPr>
                      <w:rFonts w:ascii="SVN-Gilroy" w:hAnsi="SVN-Gilroy"/>
                      <w:szCs w:val="24"/>
                    </w:rPr>
                  </w:pPr>
                </w:p>
              </w:tc>
              <w:tc>
                <w:tcPr>
                  <w:tcW w:w="1559" w:type="dxa"/>
                  <w:shd w:val="clear" w:color="auto" w:fill="auto"/>
                </w:tcPr>
                <w:p w14:paraId="76409736" w14:textId="77777777" w:rsidR="000B7FAE" w:rsidRPr="00B77DFB" w:rsidRDefault="000B7FAE" w:rsidP="008C61A2">
                  <w:pPr>
                    <w:widowControl w:val="0"/>
                    <w:ind w:right="-61"/>
                    <w:jc w:val="both"/>
                    <w:rPr>
                      <w:rFonts w:ascii="SVN-Gilroy" w:hAnsi="SVN-Gilroy"/>
                      <w:szCs w:val="24"/>
                    </w:rPr>
                  </w:pPr>
                </w:p>
              </w:tc>
            </w:tr>
            <w:tr w:rsidR="000B7FAE" w:rsidRPr="00B77DFB" w14:paraId="5B303FBB" w14:textId="77777777" w:rsidTr="00644492">
              <w:trPr>
                <w:jc w:val="center"/>
              </w:trPr>
              <w:tc>
                <w:tcPr>
                  <w:tcW w:w="567" w:type="dxa"/>
                  <w:shd w:val="clear" w:color="auto" w:fill="auto"/>
                </w:tcPr>
                <w:p w14:paraId="43630031" w14:textId="77777777" w:rsidR="000B7FAE" w:rsidRPr="00B77DFB" w:rsidRDefault="000B7FAE" w:rsidP="008C61A2">
                  <w:pPr>
                    <w:widowControl w:val="0"/>
                    <w:ind w:right="-137"/>
                    <w:jc w:val="both"/>
                    <w:rPr>
                      <w:rFonts w:ascii="SVN-Gilroy" w:hAnsi="SVN-Gilroy"/>
                      <w:szCs w:val="24"/>
                    </w:rPr>
                  </w:pPr>
                  <w:r w:rsidRPr="00B77DFB">
                    <w:rPr>
                      <w:rFonts w:ascii="SVN-Gilroy" w:hAnsi="SVN-Gilroy"/>
                      <w:szCs w:val="24"/>
                    </w:rPr>
                    <w:t>3.</w:t>
                  </w:r>
                </w:p>
              </w:tc>
              <w:tc>
                <w:tcPr>
                  <w:tcW w:w="2693" w:type="dxa"/>
                  <w:shd w:val="clear" w:color="auto" w:fill="auto"/>
                </w:tcPr>
                <w:p w14:paraId="480B3BE8"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72060088" w14:textId="77777777" w:rsidR="000B7FAE" w:rsidRPr="00B77DFB" w:rsidRDefault="000B7FAE" w:rsidP="008C61A2">
                  <w:pPr>
                    <w:widowControl w:val="0"/>
                    <w:ind w:right="-166"/>
                    <w:jc w:val="both"/>
                    <w:rPr>
                      <w:rFonts w:ascii="SVN-Gilroy" w:hAnsi="SVN-Gilroy"/>
                      <w:szCs w:val="24"/>
                    </w:rPr>
                  </w:pPr>
                </w:p>
              </w:tc>
              <w:tc>
                <w:tcPr>
                  <w:tcW w:w="1559" w:type="dxa"/>
                  <w:shd w:val="clear" w:color="auto" w:fill="auto"/>
                </w:tcPr>
                <w:p w14:paraId="6B4F45A8" w14:textId="77777777" w:rsidR="000B7FAE" w:rsidRPr="00B77DFB" w:rsidRDefault="000B7FAE" w:rsidP="008C61A2">
                  <w:pPr>
                    <w:widowControl w:val="0"/>
                    <w:ind w:right="0"/>
                    <w:jc w:val="both"/>
                    <w:rPr>
                      <w:rFonts w:ascii="SVN-Gilroy" w:hAnsi="SVN-Gilroy"/>
                      <w:szCs w:val="24"/>
                    </w:rPr>
                  </w:pPr>
                </w:p>
              </w:tc>
            </w:tr>
          </w:tbl>
          <w:p w14:paraId="3064049D" w14:textId="6509D2F5" w:rsidR="000B7FAE" w:rsidRPr="00B77DFB" w:rsidRDefault="000B7FAE" w:rsidP="008C61A2">
            <w:pPr>
              <w:widowControl w:val="0"/>
              <w:jc w:val="both"/>
              <w:rPr>
                <w:rFonts w:ascii="SVN-Gilroy" w:hAnsi="SVN-Gilroy"/>
                <w:b/>
                <w:color w:val="22B34F"/>
                <w:szCs w:val="24"/>
                <w:lang w:eastAsia="x-none"/>
              </w:rPr>
            </w:pPr>
          </w:p>
        </w:tc>
      </w:tr>
      <w:tr w:rsidR="000B7FAE" w:rsidRPr="00B77DFB" w14:paraId="1251A7FF" w14:textId="77777777" w:rsidTr="00572B5D">
        <w:trPr>
          <w:trHeight w:val="412"/>
        </w:trPr>
        <w:tc>
          <w:tcPr>
            <w:tcW w:w="1623" w:type="dxa"/>
            <w:gridSpan w:val="2"/>
            <w:vMerge/>
            <w:vAlign w:val="center"/>
          </w:tcPr>
          <w:p w14:paraId="31F3D47E" w14:textId="77777777" w:rsidR="000B7FAE" w:rsidRPr="00B77DFB" w:rsidRDefault="000B7FAE" w:rsidP="008C61A2">
            <w:pPr>
              <w:widowControl w:val="0"/>
              <w:ind w:right="32"/>
              <w:jc w:val="both"/>
              <w:rPr>
                <w:rFonts w:ascii="SVN-Gilroy" w:hAnsi="SVN-Gilroy"/>
                <w:b/>
                <w:color w:val="22B34F"/>
                <w:szCs w:val="24"/>
                <w:lang w:eastAsia="x-none"/>
              </w:rPr>
            </w:pPr>
          </w:p>
        </w:tc>
        <w:tc>
          <w:tcPr>
            <w:tcW w:w="9537" w:type="dxa"/>
            <w:gridSpan w:val="5"/>
          </w:tcPr>
          <w:p w14:paraId="722BB87E" w14:textId="12E2B1BB" w:rsidR="000B7FAE" w:rsidRPr="00B77DFB" w:rsidRDefault="000B7FAE" w:rsidP="008C61A2">
            <w:pPr>
              <w:widowControl w:val="0"/>
              <w:ind w:right="-149"/>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tài chính, vui lòng cung cấp thông tin theo Mẫu biểu W-8BEN-E</w:t>
            </w:r>
          </w:p>
        </w:tc>
      </w:tr>
      <w:tr w:rsidR="000B7FAE" w:rsidRPr="00B77DFB" w14:paraId="62DA66B5" w14:textId="77777777" w:rsidTr="00572B5D">
        <w:tc>
          <w:tcPr>
            <w:tcW w:w="1623" w:type="dxa"/>
            <w:gridSpan w:val="2"/>
            <w:vMerge/>
            <w:vAlign w:val="center"/>
          </w:tcPr>
          <w:p w14:paraId="61A69C9B" w14:textId="77777777" w:rsidR="000B7FAE" w:rsidRPr="00B77DFB" w:rsidRDefault="000B7FAE" w:rsidP="008C61A2">
            <w:pPr>
              <w:widowControl w:val="0"/>
              <w:ind w:right="32"/>
              <w:jc w:val="both"/>
              <w:rPr>
                <w:rFonts w:ascii="SVN-Gilroy" w:hAnsi="SVN-Gilroy"/>
                <w:b/>
                <w:color w:val="22B34F"/>
                <w:szCs w:val="24"/>
                <w:lang w:eastAsia="x-none"/>
              </w:rPr>
            </w:pPr>
          </w:p>
        </w:tc>
        <w:tc>
          <w:tcPr>
            <w:tcW w:w="9537" w:type="dxa"/>
            <w:gridSpan w:val="5"/>
          </w:tcPr>
          <w:p w14:paraId="4FD2BE46" w14:textId="2FABAB80" w:rsidR="000B7FAE" w:rsidRPr="00B77DFB" w:rsidRDefault="000B7FAE" w:rsidP="008C61A2">
            <w:pPr>
              <w:widowControl w:val="0"/>
              <w:ind w:right="-59"/>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w:t>
            </w:r>
            <w:r w:rsidRPr="00B77DFB">
              <w:rPr>
                <w:rFonts w:ascii="SVN-Gilroy" w:hAnsi="SVN-Gilroy" w:cs="SVN-Gilroy"/>
                <w:szCs w:val="24"/>
              </w:rPr>
              <w:t>ô</w:t>
            </w:r>
            <w:r w:rsidRPr="00B77DFB">
              <w:rPr>
                <w:rFonts w:ascii="SVN-Gilroy" w:hAnsi="SVN-Gilroy"/>
                <w:szCs w:val="24"/>
              </w:rPr>
              <w:t>ng thu</w:t>
            </w:r>
            <w:r w:rsidRPr="00B77DFB">
              <w:rPr>
                <w:rFonts w:ascii="SVN-Gilroy" w:hAnsi="SVN-Gilroy" w:cs="SVN-Gilroy"/>
                <w:szCs w:val="24"/>
              </w:rPr>
              <w:t>ộ</w:t>
            </w:r>
            <w:r w:rsidRPr="00B77DFB">
              <w:rPr>
                <w:rFonts w:ascii="SVN-Gilroy" w:hAnsi="SVN-Gilroy"/>
                <w:szCs w:val="24"/>
              </w:rPr>
              <w:t>c m</w:t>
            </w:r>
            <w:r w:rsidRPr="00B77DFB">
              <w:rPr>
                <w:rFonts w:ascii="SVN-Gilroy" w:hAnsi="SVN-Gilroy" w:cs="SVN-Gilroy"/>
                <w:szCs w:val="24"/>
              </w:rPr>
              <w:t>ộ</w:t>
            </w:r>
            <w:r w:rsidRPr="00B77DFB">
              <w:rPr>
                <w:rFonts w:ascii="SVN-Gilroy" w:hAnsi="SVN-Gilroy"/>
                <w:szCs w:val="24"/>
              </w:rPr>
              <w:t>t trong c</w:t>
            </w:r>
            <w:r w:rsidRPr="00B77DFB">
              <w:rPr>
                <w:rFonts w:ascii="SVN-Gilroy" w:hAnsi="SVN-Gilroy" w:cs="SVN-Gilroy"/>
                <w:szCs w:val="24"/>
              </w:rPr>
              <w:t>á</w:t>
            </w:r>
            <w:r w:rsidRPr="00B77DFB">
              <w:rPr>
                <w:rFonts w:ascii="SVN-Gilroy" w:hAnsi="SVN-Gilroy"/>
                <w:szCs w:val="24"/>
              </w:rPr>
              <w:t>c tr</w:t>
            </w:r>
            <w:r w:rsidRPr="00B77DFB">
              <w:rPr>
                <w:rFonts w:ascii="SVN-Gilroy" w:hAnsi="SVN-Gilroy" w:cs="SVN-Gilroy"/>
                <w:szCs w:val="24"/>
              </w:rPr>
              <w:t>ườ</w:t>
            </w:r>
            <w:r w:rsidRPr="00B77DFB">
              <w:rPr>
                <w:rFonts w:ascii="SVN-Gilroy" w:hAnsi="SVN-Gilroy"/>
                <w:szCs w:val="24"/>
              </w:rPr>
              <w:t>ng h</w:t>
            </w:r>
            <w:r w:rsidRPr="00B77DFB">
              <w:rPr>
                <w:rFonts w:ascii="SVN-Gilroy" w:hAnsi="SVN-Gilroy" w:cs="SVN-Gilroy"/>
                <w:szCs w:val="24"/>
              </w:rPr>
              <w:t>ợ</w:t>
            </w:r>
            <w:r w:rsidRPr="00B77DFB">
              <w:rPr>
                <w:rFonts w:ascii="SVN-Gilroy" w:hAnsi="SVN-Gilroy"/>
                <w:szCs w:val="24"/>
              </w:rPr>
              <w:t>p tr</w:t>
            </w:r>
            <w:r w:rsidRPr="00B77DFB">
              <w:rPr>
                <w:rFonts w:ascii="SVN-Gilroy" w:hAnsi="SVN-Gilroy" w:cs="SVN-Gilroy"/>
                <w:szCs w:val="24"/>
              </w:rPr>
              <w:t>ê</w:t>
            </w:r>
            <w:r w:rsidRPr="00B77DFB">
              <w:rPr>
                <w:rFonts w:ascii="SVN-Gilroy" w:hAnsi="SVN-Gilroy"/>
                <w:szCs w:val="24"/>
              </w:rPr>
              <w:t xml:space="preserve">n </w:t>
            </w:r>
            <w:r w:rsidRPr="00B77DFB">
              <w:rPr>
                <w:rFonts w:ascii="SVN-Gilroy" w:hAnsi="SVN-Gilroy" w:cs="SVN-Gilroy"/>
                <w:szCs w:val="24"/>
              </w:rPr>
              <w:t>đâ</w:t>
            </w:r>
            <w:r w:rsidRPr="00B77DFB">
              <w:rPr>
                <w:rFonts w:ascii="SVN-Gilroy" w:hAnsi="SVN-Gilroy"/>
                <w:szCs w:val="24"/>
              </w:rPr>
              <w:t>y, vui l</w:t>
            </w:r>
            <w:r w:rsidRPr="00B77DFB">
              <w:rPr>
                <w:rFonts w:ascii="SVN-Gilroy" w:hAnsi="SVN-Gilroy" w:cs="SVN-Gilroy"/>
                <w:szCs w:val="24"/>
              </w:rPr>
              <w:t>ò</w:t>
            </w:r>
            <w:r w:rsidRPr="00B77DFB">
              <w:rPr>
                <w:rFonts w:ascii="SVN-Gilroy" w:hAnsi="SVN-Gilroy"/>
                <w:szCs w:val="24"/>
              </w:rPr>
              <w:t xml:space="preserve">ng </w:t>
            </w:r>
            <w:r w:rsidRPr="00B77DFB">
              <w:rPr>
                <w:rFonts w:ascii="SVN-Gilroy" w:hAnsi="SVN-Gilroy" w:cs="SVN-Gilroy"/>
                <w:szCs w:val="24"/>
              </w:rPr>
              <w:t>đ</w:t>
            </w:r>
            <w:r w:rsidRPr="00B77DFB">
              <w:rPr>
                <w:rFonts w:ascii="SVN-Gilroy" w:hAnsi="SVN-Gilroy"/>
                <w:szCs w:val="24"/>
              </w:rPr>
              <w:t>i</w:t>
            </w:r>
            <w:r w:rsidRPr="00B77DFB">
              <w:rPr>
                <w:rFonts w:ascii="SVN-Gilroy" w:hAnsi="SVN-Gilroy" w:cs="SVN-Gilroy"/>
                <w:szCs w:val="24"/>
              </w:rPr>
              <w:t>ề</w:t>
            </w:r>
            <w:r w:rsidRPr="00B77DFB">
              <w:rPr>
                <w:rFonts w:ascii="SVN-Gilroy" w:hAnsi="SVN-Gilroy"/>
                <w:szCs w:val="24"/>
              </w:rPr>
              <w:t>n v</w:t>
            </w:r>
            <w:r w:rsidRPr="00B77DFB">
              <w:rPr>
                <w:rFonts w:ascii="SVN-Gilroy" w:hAnsi="SVN-Gilroy" w:cs="SVN-Gilroy"/>
                <w:szCs w:val="24"/>
              </w:rPr>
              <w:t>à</w:t>
            </w:r>
            <w:r w:rsidRPr="00B77DFB">
              <w:rPr>
                <w:rFonts w:ascii="SVN-Gilroy" w:hAnsi="SVN-Gilroy"/>
                <w:szCs w:val="24"/>
              </w:rPr>
              <w:t xml:space="preserve"> cung c</w:t>
            </w:r>
            <w:r w:rsidRPr="00B77DFB">
              <w:rPr>
                <w:rFonts w:ascii="SVN-Gilroy" w:hAnsi="SVN-Gilroy" w:cs="SVN-Gilroy"/>
                <w:szCs w:val="24"/>
              </w:rPr>
              <w:t>ấ</w:t>
            </w:r>
            <w:r w:rsidRPr="00B77DFB">
              <w:rPr>
                <w:rFonts w:ascii="SVN-Gilroy" w:hAnsi="SVN-Gilroy"/>
                <w:szCs w:val="24"/>
              </w:rPr>
              <w:t>p th</w:t>
            </w:r>
            <w:r w:rsidRPr="00B77DFB">
              <w:rPr>
                <w:rFonts w:ascii="SVN-Gilroy" w:hAnsi="SVN-Gilroy" w:cs="SVN-Gilroy"/>
                <w:szCs w:val="24"/>
              </w:rPr>
              <w:t>ô</w:t>
            </w:r>
            <w:r w:rsidRPr="00B77DFB">
              <w:rPr>
                <w:rFonts w:ascii="SVN-Gilroy" w:hAnsi="SVN-Gilroy"/>
                <w:szCs w:val="24"/>
              </w:rPr>
              <w:t>ng tin theo M</w:t>
            </w:r>
            <w:r w:rsidRPr="00B77DFB">
              <w:rPr>
                <w:rFonts w:ascii="SVN-Gilroy" w:hAnsi="SVN-Gilroy" w:cs="SVN-Gilroy"/>
                <w:szCs w:val="24"/>
              </w:rPr>
              <w:t>ẫ</w:t>
            </w:r>
            <w:r w:rsidRPr="00B77DFB">
              <w:rPr>
                <w:rFonts w:ascii="SVN-Gilroy" w:hAnsi="SVN-Gilroy"/>
                <w:szCs w:val="24"/>
              </w:rPr>
              <w:t>u bi</w:t>
            </w:r>
            <w:r w:rsidRPr="00B77DFB">
              <w:rPr>
                <w:rFonts w:ascii="SVN-Gilroy" w:hAnsi="SVN-Gilroy" w:cs="SVN-Gilroy"/>
                <w:szCs w:val="24"/>
              </w:rPr>
              <w:t>ể</w:t>
            </w:r>
            <w:r w:rsidRPr="00B77DFB">
              <w:rPr>
                <w:rFonts w:ascii="SVN-Gilroy" w:hAnsi="SVN-Gilroy"/>
                <w:szCs w:val="24"/>
              </w:rPr>
              <w:t>u W-8BEN-E | W-8IMY | W-8ECI | W-8EXP ph</w:t>
            </w:r>
            <w:r w:rsidRPr="00B77DFB">
              <w:rPr>
                <w:rFonts w:ascii="SVN-Gilroy" w:hAnsi="SVN-Gilroy" w:cs="SVN-Gilroy"/>
                <w:szCs w:val="24"/>
              </w:rPr>
              <w:t>ù</w:t>
            </w:r>
            <w:r w:rsidRPr="00B77DFB">
              <w:rPr>
                <w:rFonts w:ascii="SVN-Gilroy" w:hAnsi="SVN-Gilroy"/>
                <w:szCs w:val="24"/>
              </w:rPr>
              <w:t xml:space="preserve"> h</w:t>
            </w:r>
            <w:r w:rsidRPr="00B77DFB">
              <w:rPr>
                <w:rFonts w:ascii="SVN-Gilroy" w:hAnsi="SVN-Gilroy" w:cs="SVN-Gilroy"/>
                <w:szCs w:val="24"/>
              </w:rPr>
              <w:t>ợ</w:t>
            </w:r>
            <w:r w:rsidRPr="00B77DFB">
              <w:rPr>
                <w:rFonts w:ascii="SVN-Gilroy" w:hAnsi="SVN-Gilroy"/>
                <w:szCs w:val="24"/>
              </w:rPr>
              <w:t>p do IRS ban hành.</w:t>
            </w:r>
          </w:p>
        </w:tc>
      </w:tr>
      <w:tr w:rsidR="000B7FAE" w:rsidRPr="00B77DFB" w14:paraId="321C1CCC" w14:textId="77777777" w:rsidTr="00572B5D">
        <w:tc>
          <w:tcPr>
            <w:tcW w:w="1623" w:type="dxa"/>
            <w:gridSpan w:val="2"/>
            <w:vAlign w:val="center"/>
          </w:tcPr>
          <w:p w14:paraId="5E4E2827" w14:textId="77777777" w:rsidR="000B7FAE" w:rsidRPr="00B77DFB" w:rsidRDefault="000B7FAE" w:rsidP="008C61A2">
            <w:pPr>
              <w:widowControl w:val="0"/>
              <w:tabs>
                <w:tab w:val="left" w:leader="underscore" w:pos="9900"/>
              </w:tabs>
              <w:ind w:right="100"/>
              <w:jc w:val="both"/>
              <w:rPr>
                <w:rFonts w:ascii="SVN-Gilroy" w:hAnsi="SVN-Gilroy"/>
                <w:b/>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b/>
                <w:szCs w:val="24"/>
              </w:rPr>
              <w:t xml:space="preserve"> C</w:t>
            </w:r>
            <w:r w:rsidRPr="00B77DFB">
              <w:rPr>
                <w:rFonts w:ascii="SVN-Gilroy" w:hAnsi="SVN-Gilroy" w:cs="VNI-Times"/>
                <w:b/>
                <w:szCs w:val="24"/>
              </w:rPr>
              <w:t>ó</w:t>
            </w:r>
            <w:r w:rsidRPr="00B77DFB">
              <w:rPr>
                <w:rFonts w:ascii="SVN-Gilroy" w:hAnsi="SVN-Gilroy"/>
                <w:b/>
                <w:szCs w:val="24"/>
              </w:rPr>
              <w:t>.</w:t>
            </w:r>
          </w:p>
          <w:p w14:paraId="46BFC600" w14:textId="77673E80" w:rsidR="000B7FAE" w:rsidRPr="00B77DFB" w:rsidRDefault="000B7FAE" w:rsidP="008C61A2">
            <w:pPr>
              <w:widowControl w:val="0"/>
              <w:tabs>
                <w:tab w:val="left" w:leader="underscore" w:pos="9900"/>
              </w:tabs>
              <w:ind w:right="100"/>
              <w:jc w:val="both"/>
              <w:rPr>
                <w:rFonts w:ascii="SVN-Gilroy" w:hAnsi="SVN-Gilroy" w:cs="Segoe UI Symbol"/>
                <w:szCs w:val="24"/>
              </w:rPr>
            </w:pPr>
            <w:r w:rsidRPr="00B77DFB">
              <w:rPr>
                <w:rFonts w:ascii="SVN-Gilroy" w:hAnsi="SVN-Gilroy"/>
                <w:szCs w:val="24"/>
              </w:rPr>
              <w:t>Khách hàng vui lòng cung c</w:t>
            </w:r>
            <w:r w:rsidRPr="00B77DFB">
              <w:rPr>
                <w:rFonts w:ascii="SVN-Gilroy" w:hAnsi="SVN-Gilroy" w:cs="Cambria"/>
                <w:szCs w:val="24"/>
              </w:rPr>
              <w:t>ấ</w:t>
            </w:r>
            <w:r w:rsidRPr="00B77DFB">
              <w:rPr>
                <w:rFonts w:ascii="SVN-Gilroy" w:hAnsi="SVN-Gilroy"/>
                <w:szCs w:val="24"/>
              </w:rPr>
              <w:t>p:</w:t>
            </w:r>
          </w:p>
        </w:tc>
        <w:tc>
          <w:tcPr>
            <w:tcW w:w="9537"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3858"/>
            </w:tblGrid>
            <w:tr w:rsidR="000B7FAE" w:rsidRPr="00B77DFB" w14:paraId="4B95ED8E" w14:textId="77777777" w:rsidTr="00E4749D">
              <w:tc>
                <w:tcPr>
                  <w:tcW w:w="4800" w:type="dxa"/>
                  <w:vAlign w:val="center"/>
                </w:tcPr>
                <w:p w14:paraId="2182223E" w14:textId="77777777" w:rsidR="000B7FAE" w:rsidRPr="00B77DFB" w:rsidRDefault="000B7FAE" w:rsidP="008C61A2">
                  <w:pPr>
                    <w:widowControl w:val="0"/>
                    <w:ind w:right="43"/>
                    <w:jc w:val="both"/>
                    <w:rPr>
                      <w:rFonts w:ascii="SVN-Gilroy" w:hAnsi="SVN-Gilroy"/>
                      <w:szCs w:val="24"/>
                    </w:rPr>
                  </w:pPr>
                  <w:r w:rsidRPr="00B77DFB">
                    <w:rPr>
                      <w:rFonts w:ascii="SVN-Gilroy" w:hAnsi="SVN-Gilroy"/>
                      <w:szCs w:val="24"/>
                    </w:rPr>
                    <w:t>1. 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Pr="00B77DFB">
                    <w:rPr>
                      <w:rFonts w:ascii="SVN-Gilroy" w:hAnsi="SVN-Gilroy"/>
                      <w:szCs w:val="24"/>
                    </w:rPr>
                    <w:t xml:space="preserve"> Hoa K</w:t>
                  </w:r>
                  <w:r w:rsidRPr="00B77DFB">
                    <w:rPr>
                      <w:rFonts w:ascii="SVN-Gilroy" w:hAnsi="SVN-Gilroy" w:cs="Cambria"/>
                      <w:szCs w:val="24"/>
                    </w:rPr>
                    <w:t>ỳ</w:t>
                  </w:r>
                  <w:r w:rsidRPr="00B77DFB">
                    <w:rPr>
                      <w:rFonts w:ascii="SVN-Gilroy" w:hAnsi="SVN-Gilroy"/>
                      <w:szCs w:val="24"/>
                    </w:rPr>
                    <w:t xml:space="preserve"> c</w:t>
                  </w:r>
                  <w:r w:rsidRPr="00B77DFB">
                    <w:rPr>
                      <w:rFonts w:ascii="SVN-Gilroy" w:hAnsi="SVN-Gilroy" w:cs="Cambria"/>
                      <w:szCs w:val="24"/>
                    </w:rPr>
                    <w:t>ủ</w:t>
                  </w:r>
                  <w:r w:rsidRPr="00B77DFB">
                    <w:rPr>
                      <w:rFonts w:ascii="SVN-Gilroy" w:hAnsi="SVN-Gilroy"/>
                      <w:szCs w:val="24"/>
                    </w:rPr>
                    <w:t>a t</w:t>
                  </w:r>
                  <w:r w:rsidRPr="00B77DFB">
                    <w:rPr>
                      <w:rFonts w:ascii="SVN-Gilroy" w:hAnsi="SVN-Gilroy" w:cs="Cambria"/>
                      <w:szCs w:val="24"/>
                    </w:rPr>
                    <w:t>ổ</w:t>
                  </w:r>
                  <w:r w:rsidRPr="00B77DFB">
                    <w:rPr>
                      <w:rFonts w:ascii="SVN-Gilroy" w:hAnsi="SVN-Gilroy"/>
                      <w:szCs w:val="24"/>
                    </w:rPr>
                    <w:t xml:space="preserve"> ch</w:t>
                  </w:r>
                  <w:r w:rsidRPr="00B77DFB">
                    <w:rPr>
                      <w:rFonts w:ascii="SVN-Gilroy" w:hAnsi="SVN-Gilroy" w:cs="Cambria"/>
                      <w:szCs w:val="24"/>
                    </w:rPr>
                    <w:t>ứ</w:t>
                  </w:r>
                  <w:r w:rsidRPr="00B77DFB">
                    <w:rPr>
                      <w:rFonts w:ascii="SVN-Gilroy" w:hAnsi="SVN-Gilroy"/>
                      <w:szCs w:val="24"/>
                    </w:rPr>
                    <w:t xml:space="preserve">c [1] </w:t>
                  </w:r>
                </w:p>
                <w:p w14:paraId="7F29C428" w14:textId="40088279" w:rsidR="000B7FAE" w:rsidRPr="00B77DFB" w:rsidRDefault="000B7FAE" w:rsidP="008C61A2">
                  <w:pPr>
                    <w:widowControl w:val="0"/>
                    <w:ind w:right="43"/>
                    <w:jc w:val="both"/>
                    <w:rPr>
                      <w:rFonts w:ascii="SVN-Gilroy" w:hAnsi="SVN-Gilroy"/>
                      <w:b/>
                      <w:color w:val="22B34F"/>
                      <w:szCs w:val="24"/>
                      <w:lang w:eastAsia="x-none"/>
                    </w:rPr>
                  </w:pPr>
                  <w:r w:rsidRPr="00B77DFB">
                    <w:rPr>
                      <w:rFonts w:ascii="SVN-Gilroy" w:hAnsi="SVN-Gilroy"/>
                      <w:szCs w:val="24"/>
                    </w:rPr>
                    <w:t>(Mã s</w:t>
                  </w:r>
                  <w:r w:rsidRPr="00B77DFB">
                    <w:rPr>
                      <w:rFonts w:ascii="SVN-Gilroy" w:hAnsi="SVN-Gilroy" w:cs="VNI-Times"/>
                      <w:szCs w:val="24"/>
                    </w:rPr>
                    <w:t>ô</w:t>
                  </w:r>
                  <w:r w:rsidRPr="00B77DFB">
                    <w:rPr>
                      <w:rFonts w:ascii="SVN-Gilroy" w:hAnsi="SVN-Gilroy"/>
                      <w:szCs w:val="24"/>
                    </w:rPr>
                    <w:t>́ TIN):</w:t>
                  </w:r>
                </w:p>
              </w:tc>
              <w:tc>
                <w:tcPr>
                  <w:tcW w:w="3858" w:type="dxa"/>
                  <w:vAlign w:val="center"/>
                </w:tcPr>
                <w:tbl>
                  <w:tblPr>
                    <w:tblW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gridCol w:w="340"/>
                  </w:tblGrid>
                  <w:tr w:rsidR="000B7FAE" w:rsidRPr="00B77DFB" w14:paraId="33A44028" w14:textId="77777777" w:rsidTr="00644492">
                    <w:tc>
                      <w:tcPr>
                        <w:tcW w:w="340" w:type="dxa"/>
                        <w:shd w:val="clear" w:color="auto" w:fill="auto"/>
                      </w:tcPr>
                      <w:p w14:paraId="00573822"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2D111EBC"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04D4D67D"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74352025"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351F2820"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075310B2"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18B43191"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53DE444B"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10EEC911"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r>
                </w:tbl>
                <w:p w14:paraId="3F3E141A"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67647939" w14:textId="77777777" w:rsidTr="00E4749D">
              <w:trPr>
                <w:trHeight w:val="1007"/>
              </w:trPr>
              <w:tc>
                <w:tcPr>
                  <w:tcW w:w="8658" w:type="dxa"/>
                  <w:gridSpan w:val="2"/>
                  <w:vAlign w:val="center"/>
                </w:tcPr>
                <w:p w14:paraId="51C73EB2" w14:textId="77777777" w:rsidR="000B7FAE" w:rsidRPr="00B77DFB" w:rsidRDefault="000B7FAE" w:rsidP="008C61A2">
                  <w:pPr>
                    <w:widowControl w:val="0"/>
                    <w:tabs>
                      <w:tab w:val="left" w:leader="underscore" w:pos="9900"/>
                    </w:tabs>
                    <w:ind w:right="29"/>
                    <w:jc w:val="both"/>
                    <w:rPr>
                      <w:rFonts w:ascii="SVN-Gilroy" w:hAnsi="SVN-Gilroy"/>
                      <w:szCs w:val="24"/>
                    </w:rPr>
                  </w:pPr>
                  <w:r w:rsidRPr="00B77DFB">
                    <w:rPr>
                      <w:rFonts w:ascii="SVN-Gilroy" w:hAnsi="SVN-Gilroy"/>
                      <w:szCs w:val="24"/>
                    </w:rPr>
                    <w:t>2. N</w:t>
                  </w:r>
                  <w:r w:rsidRPr="00B77DFB">
                    <w:rPr>
                      <w:rFonts w:ascii="SVN-Gilroy" w:hAnsi="SVN-Gilroy" w:cs="Cambria"/>
                      <w:szCs w:val="24"/>
                    </w:rPr>
                    <w:t>ế</w:t>
                  </w:r>
                  <w:r w:rsidRPr="00B77DFB">
                    <w:rPr>
                      <w:rFonts w:ascii="SVN-Gilroy" w:hAnsi="SVN-Gilroy"/>
                      <w:szCs w:val="24"/>
                    </w:rPr>
                    <w:t>u t</w:t>
                  </w:r>
                  <w:r w:rsidRPr="00B77DFB">
                    <w:rPr>
                      <w:rFonts w:ascii="SVN-Gilroy" w:hAnsi="SVN-Gilroy" w:cs="Cambria"/>
                      <w:szCs w:val="24"/>
                    </w:rPr>
                    <w:t>ổ</w:t>
                  </w:r>
                  <w:r w:rsidRPr="00B77DFB">
                    <w:rPr>
                      <w:rFonts w:ascii="SVN-Gilroy" w:hAnsi="SVN-Gilroy"/>
                      <w:szCs w:val="24"/>
                    </w:rPr>
                    <w:t xml:space="preserve"> ch</w:t>
                  </w:r>
                  <w:r w:rsidRPr="00B77DFB">
                    <w:rPr>
                      <w:rFonts w:ascii="SVN-Gilroy" w:hAnsi="SVN-Gilroy" w:cs="Cambria"/>
                      <w:szCs w:val="24"/>
                    </w:rPr>
                    <w:t>ứ</w:t>
                  </w:r>
                  <w:r w:rsidRPr="00B77DFB">
                    <w:rPr>
                      <w:rFonts w:ascii="SVN-Gilroy" w:hAnsi="SVN-Gilroy"/>
                      <w:szCs w:val="24"/>
                    </w:rPr>
                    <w:t>c thu</w:t>
                  </w:r>
                  <w:r w:rsidRPr="00B77DFB">
                    <w:rPr>
                      <w:rFonts w:ascii="SVN-Gilroy" w:hAnsi="SVN-Gilroy" w:cs="Cambria"/>
                      <w:szCs w:val="24"/>
                    </w:rPr>
                    <w:t>ộ</w:t>
                  </w:r>
                  <w:r w:rsidRPr="00B77DFB">
                    <w:rPr>
                      <w:rFonts w:ascii="SVN-Gilroy" w:hAnsi="SVN-Gilroy"/>
                      <w:szCs w:val="24"/>
                    </w:rPr>
                    <w:t>c di</w:t>
                  </w:r>
                  <w:r w:rsidRPr="00B77DFB">
                    <w:rPr>
                      <w:rFonts w:ascii="SVN-Gilroy" w:hAnsi="SVN-Gilroy" w:cs="Cambria"/>
                      <w:szCs w:val="24"/>
                    </w:rPr>
                    <w:t>ệ</w:t>
                  </w:r>
                  <w:r w:rsidRPr="00B77DFB">
                    <w:rPr>
                      <w:rFonts w:ascii="SVN-Gilroy" w:hAnsi="SVN-Gilroy"/>
                      <w:szCs w:val="24"/>
                    </w:rPr>
                    <w:t xml:space="preserve">n </w:t>
                  </w:r>
                  <w:r w:rsidRPr="00B77DFB">
                    <w:rPr>
                      <w:rFonts w:ascii="SVN-Gilroy" w:hAnsi="SVN-Gilroy" w:cs="VNI-Times"/>
                      <w:szCs w:val="24"/>
                    </w:rPr>
                    <w:t>đ</w:t>
                  </w:r>
                  <w:r w:rsidRPr="00B77DFB">
                    <w:rPr>
                      <w:rFonts w:ascii="SVN-Gilroy" w:hAnsi="SVN-Gilroy" w:cs="Cambria"/>
                      <w:szCs w:val="24"/>
                    </w:rPr>
                    <w:t>ố</w:t>
                  </w:r>
                  <w:r w:rsidRPr="00B77DFB">
                    <w:rPr>
                      <w:rFonts w:ascii="SVN-Gilroy" w:hAnsi="SVN-Gilroy"/>
                      <w:szCs w:val="24"/>
                    </w:rPr>
                    <w:t>i t</w:t>
                  </w:r>
                  <w:r w:rsidRPr="00B77DFB">
                    <w:rPr>
                      <w:rFonts w:ascii="SVN-Gilroy" w:hAnsi="SVN-Gilroy" w:cs="Cambria"/>
                      <w:szCs w:val="24"/>
                    </w:rPr>
                    <w:t>ượ</w:t>
                  </w:r>
                  <w:r w:rsidRPr="00B77DFB">
                    <w:rPr>
                      <w:rFonts w:ascii="SVN-Gilroy" w:hAnsi="SVN-Gilroy"/>
                      <w:szCs w:val="24"/>
                    </w:rPr>
                    <w:t xml:space="preserve">ng </w:t>
                  </w:r>
                  <w:r w:rsidRPr="00B77DFB">
                    <w:rPr>
                      <w:rFonts w:ascii="SVN-Gilroy" w:hAnsi="SVN-Gilroy" w:cs="VNI-Times"/>
                      <w:szCs w:val="24"/>
                    </w:rPr>
                    <w:t>đ</w:t>
                  </w:r>
                  <w:r w:rsidRPr="00B77DFB">
                    <w:rPr>
                      <w:rFonts w:ascii="SVN-Gilroy" w:hAnsi="SVN-Gilroy" w:cs="Cambria"/>
                      <w:szCs w:val="24"/>
                    </w:rPr>
                    <w:t>ượ</w:t>
                  </w:r>
                  <w:r w:rsidRPr="00B77DFB">
                    <w:rPr>
                      <w:rFonts w:ascii="SVN-Gilroy" w:hAnsi="SVN-Gilroy"/>
                      <w:szCs w:val="24"/>
                    </w:rPr>
                    <w:t>c mi</w:t>
                  </w:r>
                  <w:r w:rsidRPr="00B77DFB">
                    <w:rPr>
                      <w:rFonts w:ascii="SVN-Gilroy" w:hAnsi="SVN-Gilroy" w:cs="Cambria"/>
                      <w:szCs w:val="24"/>
                    </w:rPr>
                    <w:t>ễ</w:t>
                  </w:r>
                  <w:r w:rsidRPr="00B77DFB">
                    <w:rPr>
                      <w:rFonts w:ascii="SVN-Gilroy" w:hAnsi="SVN-Gilroy"/>
                      <w:szCs w:val="24"/>
                    </w:rPr>
                    <w:t>n tr</w:t>
                  </w:r>
                  <w:r w:rsidRPr="00B77DFB">
                    <w:rPr>
                      <w:rFonts w:ascii="SVN-Gilroy" w:hAnsi="SVN-Gilroy" w:cs="Cambria"/>
                      <w:szCs w:val="24"/>
                    </w:rPr>
                    <w:t>ừ</w:t>
                  </w:r>
                  <w:r w:rsidRPr="00B77DFB">
                    <w:rPr>
                      <w:rFonts w:ascii="SVN-Gilroy" w:hAnsi="SVN-Gilroy"/>
                      <w:szCs w:val="24"/>
                    </w:rPr>
                    <w:t xml:space="preserve"> b</w:t>
                  </w:r>
                  <w:r w:rsidRPr="00B77DFB">
                    <w:rPr>
                      <w:rFonts w:ascii="SVN-Gilroy" w:hAnsi="SVN-Gilroy" w:cs="VNI-Times"/>
                      <w:szCs w:val="24"/>
                    </w:rPr>
                    <w:t>á</w:t>
                  </w:r>
                  <w:r w:rsidRPr="00B77DFB">
                    <w:rPr>
                      <w:rFonts w:ascii="SVN-Gilroy" w:hAnsi="SVN-Gilroy"/>
                      <w:szCs w:val="24"/>
                    </w:rPr>
                    <w:t>o c</w:t>
                  </w:r>
                  <w:r w:rsidRPr="00B77DFB">
                    <w:rPr>
                      <w:rFonts w:ascii="SVN-Gilroy" w:hAnsi="SVN-Gilroy" w:cs="VNI-Times"/>
                      <w:szCs w:val="24"/>
                    </w:rPr>
                    <w:t>á</w:t>
                  </w:r>
                  <w:r w:rsidRPr="00B77DFB">
                    <w:rPr>
                      <w:rFonts w:ascii="SVN-Gilroy" w:hAnsi="SVN-Gilroy"/>
                      <w:szCs w:val="24"/>
                    </w:rPr>
                    <w:t>o FATCA, vui l</w:t>
                  </w:r>
                  <w:r w:rsidRPr="00B77DFB">
                    <w:rPr>
                      <w:rFonts w:ascii="SVN-Gilroy" w:hAnsi="SVN-Gilroy" w:cs="VNI-Times"/>
                      <w:szCs w:val="24"/>
                    </w:rPr>
                    <w:t>ò</w:t>
                  </w:r>
                  <w:r w:rsidRPr="00B77DFB">
                    <w:rPr>
                      <w:rFonts w:ascii="SVN-Gilroy" w:hAnsi="SVN-Gilroy"/>
                      <w:szCs w:val="24"/>
                    </w:rPr>
                    <w:t>ng cung c</w:t>
                  </w:r>
                  <w:r w:rsidRPr="00B77DFB">
                    <w:rPr>
                      <w:rFonts w:ascii="SVN-Gilroy" w:hAnsi="SVN-Gilroy" w:cs="Cambria"/>
                      <w:szCs w:val="24"/>
                    </w:rPr>
                    <w:t>ấ</w:t>
                  </w:r>
                  <w:r w:rsidRPr="00B77DFB">
                    <w:rPr>
                      <w:rFonts w:ascii="SVN-Gilroy" w:hAnsi="SVN-Gilroy"/>
                      <w:szCs w:val="24"/>
                    </w:rPr>
                    <w:t>p M</w:t>
                  </w:r>
                  <w:r w:rsidRPr="00B77DFB">
                    <w:rPr>
                      <w:rFonts w:ascii="SVN-Gilroy" w:hAnsi="SVN-Gilroy" w:cs="VNI-Times"/>
                      <w:szCs w:val="24"/>
                    </w:rPr>
                    <w:t>ã</w:t>
                  </w:r>
                  <w:r w:rsidRPr="00B77DFB">
                    <w:rPr>
                      <w:rFonts w:ascii="SVN-Gilroy" w:hAnsi="SVN-Gilroy"/>
                      <w:szCs w:val="24"/>
                    </w:rPr>
                    <w:t xml:space="preserve"> s</w:t>
                  </w:r>
                  <w:r w:rsidRPr="00B77DFB">
                    <w:rPr>
                      <w:rFonts w:ascii="SVN-Gilroy" w:hAnsi="SVN-Gilroy" w:cs="Cambria"/>
                      <w:szCs w:val="24"/>
                    </w:rPr>
                    <w:t>ố</w:t>
                  </w:r>
                  <w:r w:rsidRPr="00B77DFB">
                    <w:rPr>
                      <w:rFonts w:ascii="SVN-Gilroy" w:hAnsi="SVN-Gilroy"/>
                      <w:szCs w:val="24"/>
                    </w:rPr>
                    <w:t xml:space="preserve"> mi</w:t>
                  </w:r>
                  <w:r w:rsidRPr="00B77DFB">
                    <w:rPr>
                      <w:rFonts w:ascii="SVN-Gilroy" w:hAnsi="SVN-Gilroy" w:cs="Cambria"/>
                      <w:szCs w:val="24"/>
                    </w:rPr>
                    <w:t>ễ</w:t>
                  </w:r>
                  <w:r w:rsidRPr="00B77DFB">
                    <w:rPr>
                      <w:rFonts w:ascii="SVN-Gilroy" w:hAnsi="SVN-Gilroy"/>
                      <w:szCs w:val="24"/>
                    </w:rPr>
                    <w:t>n tr</w:t>
                  </w:r>
                  <w:r w:rsidRPr="00B77DFB">
                    <w:rPr>
                      <w:rFonts w:ascii="SVN-Gilroy" w:hAnsi="SVN-Gilroy" w:cs="Cambria"/>
                      <w:szCs w:val="24"/>
                    </w:rPr>
                    <w:t>ừ</w:t>
                  </w:r>
                  <w:r w:rsidRPr="00B77DFB">
                    <w:rPr>
                      <w:rFonts w:ascii="SVN-Gilroy" w:hAnsi="SVN-Gilroy"/>
                      <w:szCs w:val="24"/>
                    </w:rPr>
                    <w:t xml:space="preserve"> báo cáo FATCA </w:t>
                  </w:r>
                  <w:r w:rsidRPr="00B77DFB">
                    <w:rPr>
                      <w:rFonts w:ascii="SVN-Gilroy" w:hAnsi="SVN-Gilroy" w:cs="VNI-Times"/>
                      <w:szCs w:val="24"/>
                    </w:rPr>
                    <w:t>đ</w:t>
                  </w:r>
                  <w:r w:rsidRPr="00B77DFB">
                    <w:rPr>
                      <w:rFonts w:ascii="SVN-Gilroy" w:hAnsi="SVN-Gilroy" w:cs="Cambria"/>
                      <w:szCs w:val="24"/>
                    </w:rPr>
                    <w:t>ượ</w:t>
                  </w:r>
                  <w:r w:rsidRPr="00B77DFB">
                    <w:rPr>
                      <w:rFonts w:ascii="SVN-Gilroy" w:hAnsi="SVN-Gilroy"/>
                      <w:szCs w:val="24"/>
                    </w:rPr>
                    <w:t>c c</w:t>
                  </w:r>
                  <w:r w:rsidRPr="00B77DFB">
                    <w:rPr>
                      <w:rFonts w:ascii="SVN-Gilroy" w:hAnsi="SVN-Gilroy" w:cs="Cambria"/>
                      <w:szCs w:val="24"/>
                    </w:rPr>
                    <w:t>ấ</w:t>
                  </w:r>
                  <w:r w:rsidRPr="00B77DFB">
                    <w:rPr>
                      <w:rFonts w:ascii="SVN-Gilroy" w:hAnsi="SVN-Gilroy"/>
                      <w:szCs w:val="24"/>
                    </w:rPr>
                    <w:t>p b</w:t>
                  </w:r>
                  <w:r w:rsidRPr="00B77DFB">
                    <w:rPr>
                      <w:rFonts w:ascii="SVN-Gilroy" w:hAnsi="SVN-Gilroy" w:cs="Cambria"/>
                      <w:szCs w:val="24"/>
                    </w:rPr>
                    <w:t>ở</w:t>
                  </w:r>
                  <w:r w:rsidRPr="00B77DFB">
                    <w:rPr>
                      <w:rFonts w:ascii="SVN-Gilroy" w:hAnsi="SVN-Gilroy"/>
                      <w:szCs w:val="24"/>
                    </w:rPr>
                    <w:t>i ch</w:t>
                  </w:r>
                  <w:r w:rsidRPr="00B77DFB">
                    <w:rPr>
                      <w:rFonts w:ascii="SVN-Gilroy" w:hAnsi="SVN-Gilroy" w:cs="VNI-Times"/>
                      <w:szCs w:val="24"/>
                    </w:rPr>
                    <w:t>í</w:t>
                  </w:r>
                  <w:r w:rsidRPr="00B77DFB">
                    <w:rPr>
                      <w:rFonts w:ascii="SVN-Gilroy" w:hAnsi="SVN-Gilroy"/>
                      <w:szCs w:val="24"/>
                    </w:rPr>
                    <w:t>nh ph</w:t>
                  </w:r>
                  <w:r w:rsidRPr="00B77DFB">
                    <w:rPr>
                      <w:rFonts w:ascii="SVN-Gilroy" w:hAnsi="SVN-Gilroy" w:cs="Cambria"/>
                      <w:szCs w:val="24"/>
                    </w:rPr>
                    <w:t>ủ</w:t>
                  </w:r>
                  <w:r w:rsidRPr="00B77DFB">
                    <w:rPr>
                      <w:rFonts w:ascii="SVN-Gilroy" w:hAnsi="SVN-Gilroy"/>
                      <w:szCs w:val="24"/>
                    </w:rPr>
                    <w:t xml:space="preserve"> Hoa K</w:t>
                  </w:r>
                  <w:r w:rsidRPr="00B77DFB">
                    <w:rPr>
                      <w:rFonts w:ascii="SVN-Gilroy" w:hAnsi="SVN-Gilroy" w:cs="Cambria"/>
                      <w:szCs w:val="24"/>
                    </w:rPr>
                    <w:t>ỳ</w:t>
                  </w:r>
                  <w:r w:rsidRPr="00B77DFB">
                    <w:rPr>
                      <w:rFonts w:ascii="SVN-Gilroy" w:hAnsi="SVN-Gilroy"/>
                      <w:szCs w:val="24"/>
                    </w:rPr>
                    <w:t xml:space="preserve">.   </w:t>
                  </w:r>
                </w:p>
                <w:p w14:paraId="63BD11E5" w14:textId="3F7B954F"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b/>
                      <w:szCs w:val="24"/>
                    </w:rPr>
                    <w:t>Exemption code [2]</w:t>
                  </w:r>
                  <w:proofErr w:type="gramStart"/>
                  <w:r w:rsidRPr="00B77DFB">
                    <w:rPr>
                      <w:rFonts w:ascii="SVN-Gilroy" w:hAnsi="SVN-Gilroy"/>
                      <w:b/>
                      <w:szCs w:val="24"/>
                    </w:rPr>
                    <w:t xml:space="preserve">:  </w:t>
                  </w: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roofErr w:type="gramEnd"/>
                </w:p>
              </w:tc>
            </w:tr>
          </w:tbl>
          <w:p w14:paraId="461BC332" w14:textId="77777777" w:rsidR="000B7FAE" w:rsidRPr="00B77DFB" w:rsidRDefault="000B7FAE" w:rsidP="008C61A2">
            <w:pPr>
              <w:widowControl w:val="0"/>
              <w:ind w:right="43"/>
              <w:jc w:val="both"/>
              <w:rPr>
                <w:rFonts w:ascii="SVN-Gilroy" w:hAnsi="SVN-Gilroy"/>
                <w:szCs w:val="24"/>
              </w:rPr>
            </w:pPr>
          </w:p>
        </w:tc>
      </w:tr>
    </w:tbl>
    <w:tbl>
      <w:tblPr>
        <w:tblStyle w:val="TableGrid1"/>
        <w:tblW w:w="10710" w:type="dxa"/>
        <w:tblInd w:w="-635" w:type="dxa"/>
        <w:tblLook w:val="04A0" w:firstRow="1" w:lastRow="0" w:firstColumn="1" w:lastColumn="0" w:noHBand="0" w:noVBand="1"/>
      </w:tblPr>
      <w:tblGrid>
        <w:gridCol w:w="11206"/>
      </w:tblGrid>
      <w:tr w:rsidR="00B54DF7" w:rsidRPr="00B77DFB" w14:paraId="58873983" w14:textId="77777777" w:rsidTr="00575A37">
        <w:tc>
          <w:tcPr>
            <w:tcW w:w="10710" w:type="dxa"/>
            <w:tcBorders>
              <w:bottom w:val="dotted" w:sz="4" w:space="0" w:color="auto"/>
            </w:tcBorders>
            <w:shd w:val="clear" w:color="auto" w:fill="00B050"/>
          </w:tcPr>
          <w:p w14:paraId="63E1625B" w14:textId="289D3012" w:rsidR="00B54DF7" w:rsidRPr="00B77DFB" w:rsidRDefault="00B54DF7" w:rsidP="008C61A2">
            <w:pPr>
              <w:widowControl w:val="0"/>
              <w:jc w:val="both"/>
              <w:rPr>
                <w:rFonts w:ascii="SVN-Gilroy" w:hAnsi="SVN-Gilroy"/>
                <w:b/>
                <w:color w:val="22B34F"/>
                <w:szCs w:val="24"/>
                <w:lang w:eastAsia="x-none"/>
              </w:rPr>
            </w:pPr>
            <w:r w:rsidRPr="00B77DFB">
              <w:rPr>
                <w:rFonts w:ascii="SVN-Gilroy" w:hAnsi="SVN-Gilroy"/>
                <w:b/>
                <w:szCs w:val="24"/>
              </w:rPr>
              <w:t>V. THÔNG TIN GIÁM ĐỐC/TỔNG GIÁM ĐỐC DOANH NGHIỆP</w:t>
            </w:r>
          </w:p>
        </w:tc>
      </w:tr>
      <w:tr w:rsidR="00B54DF7" w:rsidRPr="00B77DFB" w14:paraId="080E152D" w14:textId="77777777" w:rsidTr="00575A37">
        <w:trPr>
          <w:trHeight w:val="2948"/>
        </w:trPr>
        <w:tc>
          <w:tcPr>
            <w:tcW w:w="10710" w:type="dxa"/>
            <w:tcBorders>
              <w:top w:val="dotted" w:sz="4" w:space="0" w:color="auto"/>
              <w:left w:val="single" w:sz="4" w:space="0" w:color="auto"/>
              <w:bottom w:val="dotted" w:sz="4" w:space="0" w:color="auto"/>
              <w:right w:val="single" w:sz="4" w:space="0" w:color="auto"/>
            </w:tcBorders>
          </w:tcPr>
          <w:p w14:paraId="56B64B7A" w14:textId="77777777" w:rsidR="00B54DF7" w:rsidRPr="00B77DFB" w:rsidRDefault="00B54DF7" w:rsidP="008C61A2">
            <w:pPr>
              <w:widowControl w:val="0"/>
              <w:tabs>
                <w:tab w:val="left" w:pos="4428"/>
              </w:tabs>
              <w:spacing w:before="6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 xml:space="preserve">Đồng thời là Người Đại diện theo Pháp luật </w:t>
            </w:r>
          </w:p>
          <w:p w14:paraId="2A7A6EF3" w14:textId="77777777" w:rsidR="00B54DF7" w:rsidRPr="00B77DFB" w:rsidRDefault="00B54DF7" w:rsidP="008C61A2">
            <w:pPr>
              <w:widowControl w:val="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dưới đây:</w:t>
            </w:r>
          </w:p>
          <w:p w14:paraId="35FF1BC5" w14:textId="2E6937D9" w:rsidR="00B54DF7" w:rsidRPr="00B77DFB" w:rsidRDefault="00B54DF7" w:rsidP="008C61A2">
            <w:pPr>
              <w:widowControl w:val="0"/>
              <w:tabs>
                <w:tab w:val="left" w:leader="underscore" w:pos="9900"/>
              </w:tabs>
              <w:spacing w:before="60"/>
              <w:ind w:right="-108"/>
              <w:jc w:val="both"/>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 ……………………………………….…Ngày</w:t>
            </w:r>
            <w:r w:rsidR="000D19BB" w:rsidRPr="00B77DFB">
              <w:rPr>
                <w:rFonts w:ascii="SVN-Gilroy" w:hAnsi="SVN-Gilroy"/>
                <w:szCs w:val="24"/>
              </w:rPr>
              <w:t>, tháng, năm</w:t>
            </w:r>
            <w:r w:rsidRPr="00B77DFB">
              <w:rPr>
                <w:rFonts w:ascii="SVN-Gilroy" w:hAnsi="SVN-Gilroy"/>
                <w:szCs w:val="24"/>
              </w:rPr>
              <w:t xml:space="preserve"> sinh: ………………………….Giới tính: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Nam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N</w:t>
            </w:r>
            <w:r w:rsidRPr="00B77DFB">
              <w:rPr>
                <w:rFonts w:ascii="SVN-Gilroy" w:hAnsi="SVN-Gilroy" w:cs="Cambria"/>
                <w:szCs w:val="24"/>
              </w:rPr>
              <w:t>ữ</w:t>
            </w:r>
          </w:p>
          <w:p w14:paraId="53B3E7E0" w14:textId="7E0300E6" w:rsidR="000D19BB" w:rsidRPr="00B77DFB" w:rsidRDefault="00B54DF7" w:rsidP="008C61A2">
            <w:pPr>
              <w:widowControl w:val="0"/>
              <w:tabs>
                <w:tab w:val="left" w:leader="underscore" w:pos="9900"/>
              </w:tabs>
              <w:spacing w:before="60"/>
              <w:ind w:right="-108"/>
              <w:jc w:val="both"/>
              <w:rPr>
                <w:rFonts w:ascii="SVN-Gilroy" w:hAnsi="SVN-Gilroy"/>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 …………………………….…………………Ch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Pr="00B77DFB">
              <w:rPr>
                <w:rFonts w:ascii="SVN-Gilroy" w:hAnsi="SVN-Gilroy"/>
                <w:szCs w:val="24"/>
              </w:rPr>
              <w:t xml:space="preserve">: </w:t>
            </w:r>
            <w:proofErr w:type="gramStart"/>
            <w:r w:rsidRPr="00B77DFB">
              <w:rPr>
                <w:rFonts w:ascii="SVN-Gilroy" w:hAnsi="SVN-Gilroy"/>
                <w:szCs w:val="24"/>
              </w:rPr>
              <w:t>…………………..……</w:t>
            </w:r>
            <w:proofErr w:type="gramEnd"/>
            <w:r w:rsidRPr="00B77DFB">
              <w:rPr>
                <w:rFonts w:ascii="SVN-Gilroy" w:hAnsi="SVN-Gilroy"/>
                <w:szCs w:val="24"/>
              </w:rPr>
              <w:t xml:space="preserve"> 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 xml:space="preserve">ch: </w:t>
            </w:r>
            <w:proofErr w:type="gramStart"/>
            <w:r w:rsidRPr="00B77DFB">
              <w:rPr>
                <w:rFonts w:ascii="SVN-Gilroy" w:hAnsi="SVN-Gilroy"/>
                <w:szCs w:val="24"/>
              </w:rPr>
              <w:t>………………….…</w:t>
            </w:r>
            <w:r w:rsidR="00E4749D" w:rsidRPr="00B77DFB">
              <w:rPr>
                <w:rFonts w:ascii="SVN-Gilroy" w:hAnsi="SVN-Gilroy"/>
                <w:szCs w:val="24"/>
              </w:rPr>
              <w:t>………………</w:t>
            </w:r>
            <w:r w:rsidR="00644492">
              <w:rPr>
                <w:rFonts w:ascii="SVN-Gilroy" w:hAnsi="SVN-Gilroy"/>
                <w:i/>
                <w:szCs w:val="24"/>
              </w:rPr>
              <w:t>………</w:t>
            </w:r>
            <w:r w:rsidR="00E4749D" w:rsidRPr="00B77DFB">
              <w:rPr>
                <w:rFonts w:ascii="SVN-Gilroy" w:hAnsi="SVN-Gilroy"/>
                <w:szCs w:val="24"/>
              </w:rPr>
              <w:t>..…</w:t>
            </w:r>
            <w:proofErr w:type="gramEnd"/>
          </w:p>
          <w:p w14:paraId="57BAF6FB" w14:textId="58DDB1EB" w:rsidR="000D19BB" w:rsidRPr="00B77DFB" w:rsidRDefault="000D19BB" w:rsidP="008C61A2">
            <w:pPr>
              <w:widowControl w:val="0"/>
              <w:tabs>
                <w:tab w:val="left" w:leader="underscore" w:pos="9900"/>
              </w:tabs>
              <w:spacing w:before="60"/>
              <w:ind w:right="-108"/>
              <w:jc w:val="both"/>
              <w:rPr>
                <w:rFonts w:ascii="SVN-Gilroy" w:hAnsi="SVN-Gilroy"/>
                <w:spacing w:val="-4"/>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13"/>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p>
          <w:p w14:paraId="1C54AB47" w14:textId="4D542B10" w:rsidR="000D19BB" w:rsidRPr="00B77DFB" w:rsidRDefault="00FA06EF" w:rsidP="008C61A2">
            <w:pPr>
              <w:tabs>
                <w:tab w:val="left" w:leader="underscore" w:pos="9900"/>
              </w:tabs>
              <w:spacing w:line="276" w:lineRule="auto"/>
              <w:jc w:val="both"/>
              <w:rPr>
                <w:rFonts w:ascii="SVN-Gilroy" w:hAnsi="SVN-Gilroy"/>
                <w:i/>
                <w:szCs w:val="24"/>
              </w:rPr>
            </w:pPr>
            <w:r>
              <w:rPr>
                <w:rFonts w:ascii="SVN-Gilroy" w:hAnsi="SVN-Gilroy"/>
                <w:szCs w:val="24"/>
              </w:rPr>
              <w:t>Loại, s</w:t>
            </w:r>
            <w:r w:rsidR="00B45A90" w:rsidRPr="00B77DFB">
              <w:rPr>
                <w:rFonts w:ascii="SVN-Gilroy" w:hAnsi="SVN-Gilroy"/>
                <w:szCs w:val="24"/>
              </w:rPr>
              <w:t xml:space="preserve">ố </w:t>
            </w:r>
            <w:r w:rsidR="000D19BB" w:rsidRPr="00B77DFB">
              <w:rPr>
                <w:rFonts w:ascii="SVN-Gilroy" w:hAnsi="SVN-Gilroy"/>
                <w:szCs w:val="24"/>
              </w:rPr>
              <w:t>Giấy tờ tùy thân</w:t>
            </w:r>
            <w:r w:rsidR="000D19BB" w:rsidRPr="00B77DFB">
              <w:rPr>
                <w:rStyle w:val="FootnoteReference"/>
                <w:rFonts w:ascii="SVN-Gilroy" w:hAnsi="SVN-Gilroy"/>
                <w:szCs w:val="24"/>
              </w:rPr>
              <w:footnoteReference w:id="14"/>
            </w:r>
            <w:r w:rsidR="000D19BB" w:rsidRPr="00B77DFB">
              <w:rPr>
                <w:rFonts w:ascii="SVN-Gilroy" w:hAnsi="SVN-Gilroy"/>
                <w:szCs w:val="24"/>
              </w:rPr>
              <w:t>:</w:t>
            </w:r>
            <w:r w:rsidR="000D19BB"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000D19BB" w:rsidRPr="00B77DFB">
              <w:rPr>
                <w:rFonts w:ascii="SVN-Gilroy" w:hAnsi="SVN-Gilroy"/>
                <w:i/>
                <w:szCs w:val="24"/>
              </w:rPr>
              <w:t>……….</w:t>
            </w:r>
            <w:r w:rsidR="000D19BB" w:rsidRPr="00B77DFB">
              <w:rPr>
                <w:rStyle w:val="FootnoteReference"/>
                <w:rFonts w:ascii="SVN-Gilroy" w:hAnsi="SVN-Gilroy"/>
                <w:szCs w:val="24"/>
              </w:rPr>
              <w:footnoteReference w:id="15"/>
            </w:r>
          </w:p>
          <w:p w14:paraId="261DCEB6" w14:textId="03D67D99" w:rsidR="00B54DF7" w:rsidRPr="00B77DFB" w:rsidRDefault="00B54DF7" w:rsidP="008C61A2">
            <w:pPr>
              <w:widowControl w:val="0"/>
              <w:spacing w:before="60"/>
              <w:ind w:right="23"/>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 ……</w:t>
            </w:r>
            <w:r w:rsidR="00E4749D" w:rsidRPr="00B77DFB">
              <w:rPr>
                <w:rFonts w:ascii="SVN-Gilroy" w:hAnsi="SVN-Gilroy"/>
                <w:szCs w:val="24"/>
              </w:rPr>
              <w:t>…</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szCs w:val="24"/>
              </w:rPr>
              <w:t>………….…</w:t>
            </w:r>
            <w:r w:rsidR="00E4749D" w:rsidRPr="00B77DFB">
              <w:rPr>
                <w:rFonts w:ascii="SVN-Gilroy" w:hAnsi="SVN-Gilroy"/>
                <w:szCs w:val="24"/>
              </w:rPr>
              <w:t>……………….....</w:t>
            </w:r>
            <w:proofErr w:type="gramEnd"/>
            <w:r w:rsidR="000D19BB" w:rsidRPr="00B77DFB">
              <w:rPr>
                <w:rFonts w:ascii="SVN-Gilroy" w:hAnsi="SVN-Gilroy"/>
                <w:szCs w:val="24"/>
              </w:rPr>
              <w:t xml:space="preserve"> Có giá trị đến</w:t>
            </w:r>
            <w:r w:rsidR="009F635B"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2802A203" w14:textId="32B3674D" w:rsidR="00B54DF7" w:rsidRPr="00644492" w:rsidRDefault="00B54DF7" w:rsidP="008C61A2">
            <w:pPr>
              <w:widowControl w:val="0"/>
              <w:spacing w:before="60"/>
              <w:ind w:right="-108"/>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………………………………………………………………….Email: </w:t>
            </w:r>
            <w:proofErr w:type="gramStart"/>
            <w:r w:rsidRPr="00B77DFB">
              <w:rPr>
                <w:rFonts w:ascii="SVN-Gilroy" w:hAnsi="SVN-Gilroy"/>
                <w:szCs w:val="24"/>
              </w:rPr>
              <w:t>…………………</w:t>
            </w:r>
            <w:r w:rsidR="00E4749D" w:rsidRPr="00B77DFB">
              <w:rPr>
                <w:rFonts w:ascii="SVN-Gilroy" w:hAnsi="SVN-Gilroy"/>
                <w:szCs w:val="24"/>
              </w:rPr>
              <w:t>……………………………...</w:t>
            </w:r>
            <w:r w:rsidRPr="00B77DFB">
              <w:rPr>
                <w:rFonts w:ascii="SVN-Gilroy" w:hAnsi="SVN-Gilroy"/>
                <w:szCs w:val="24"/>
              </w:rPr>
              <w:t>..…………</w:t>
            </w:r>
            <w:r w:rsidR="00E4749D" w:rsidRPr="00B77DFB">
              <w:rPr>
                <w:rFonts w:ascii="SVN-Gilroy" w:hAnsi="SVN-Gilroy"/>
                <w:szCs w:val="24"/>
              </w:rPr>
              <w:t>………………....</w:t>
            </w:r>
            <w:r w:rsidR="00644492">
              <w:rPr>
                <w:rFonts w:ascii="SVN-Gilroy" w:hAnsi="SVN-Gilroy"/>
                <w:szCs w:val="24"/>
              </w:rPr>
              <w:t>........</w:t>
            </w:r>
            <w:r w:rsidR="00E4749D" w:rsidRPr="00B77DFB">
              <w:rPr>
                <w:rFonts w:ascii="SVN-Gilroy" w:hAnsi="SVN-Gilroy"/>
                <w:szCs w:val="24"/>
              </w:rPr>
              <w:t>.</w:t>
            </w:r>
            <w:proofErr w:type="gramEnd"/>
          </w:p>
        </w:tc>
      </w:tr>
      <w:tr w:rsidR="009F635B" w:rsidRPr="00B77DFB" w14:paraId="0E3B9D30" w14:textId="77777777" w:rsidTr="00575A37">
        <w:trPr>
          <w:trHeight w:val="1069"/>
        </w:trPr>
        <w:tc>
          <w:tcPr>
            <w:tcW w:w="10710" w:type="dxa"/>
            <w:tcBorders>
              <w:top w:val="dotted" w:sz="4" w:space="0" w:color="auto"/>
            </w:tcBorders>
          </w:tcPr>
          <w:p w14:paraId="710F8014" w14:textId="05BF2215" w:rsidR="009F635B" w:rsidRPr="00B77DFB" w:rsidRDefault="009F635B" w:rsidP="008C61A2">
            <w:pPr>
              <w:tabs>
                <w:tab w:val="left" w:leader="underscore" w:pos="9900"/>
              </w:tabs>
              <w:jc w:val="both"/>
              <w:rPr>
                <w:rFonts w:ascii="SVN-Gilroy" w:hAnsi="SVN-Gilroy"/>
                <w:szCs w:val="24"/>
              </w:rPr>
            </w:pPr>
            <w:r w:rsidRPr="00B77DFB">
              <w:rPr>
                <w:rFonts w:ascii="SVN-Gilroy" w:hAnsi="SVN-Gilroy"/>
                <w:szCs w:val="24"/>
              </w:rPr>
              <w:t>Địa chỉ thường trú:</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roofErr w:type="gramEnd"/>
          </w:p>
          <w:p w14:paraId="7AB1853C" w14:textId="77777777" w:rsidR="009F635B" w:rsidRPr="00B77DFB" w:rsidRDefault="009F635B" w:rsidP="008C61A2">
            <w:pPr>
              <w:tabs>
                <w:tab w:val="left" w:leader="underscore" w:pos="9900"/>
              </w:tabs>
              <w:jc w:val="both"/>
              <w:rPr>
                <w:rFonts w:ascii="SVN-Gilroy" w:hAnsi="SVN-Gilroy"/>
                <w:szCs w:val="24"/>
              </w:rPr>
            </w:pPr>
            <w:r w:rsidRPr="00B77DFB">
              <w:rPr>
                <w:rFonts w:ascii="SVN-Gilroy" w:hAnsi="SVN-Gilroy"/>
                <w:szCs w:val="24"/>
              </w:rPr>
              <w:t xml:space="preserve">Tình trạng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p w14:paraId="07514650" w14:textId="4449ED7C" w:rsidR="009F635B" w:rsidRPr="00B77DFB" w:rsidRDefault="009F635B" w:rsidP="008C61A2">
            <w:pPr>
              <w:tabs>
                <w:tab w:val="left" w:leader="underscore" w:pos="9900"/>
              </w:tabs>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B45A90" w:rsidRPr="00B77DFB">
              <w:rPr>
                <w:rFonts w:ascii="SVN-Gilroy" w:hAnsi="SVN-Gilroy"/>
                <w:b/>
                <w:szCs w:val="24"/>
              </w:rPr>
              <w:t xml:space="preserve"> cần bổ sung thêm các thông tin sau</w:t>
            </w:r>
            <w:r w:rsidRPr="00B77DFB">
              <w:rPr>
                <w:rFonts w:ascii="SVN-Gilroy" w:hAnsi="SVN-Gilroy"/>
                <w:b/>
                <w:szCs w:val="24"/>
              </w:rPr>
              <w:t>:</w:t>
            </w:r>
          </w:p>
          <w:p w14:paraId="1ED7B27C" w14:textId="52D4C2F3" w:rsidR="00160750" w:rsidRPr="00B77DFB" w:rsidRDefault="009F635B" w:rsidP="008C61A2">
            <w:pPr>
              <w:tabs>
                <w:tab w:val="left" w:leader="underscore" w:pos="9900"/>
              </w:tabs>
              <w:jc w:val="both"/>
              <w:rPr>
                <w:rFonts w:ascii="SVN-Gilroy" w:hAnsi="SVN-Gilroy"/>
                <w:i/>
                <w:szCs w:val="24"/>
              </w:rPr>
            </w:pPr>
            <w:r w:rsidRPr="00B77DFB">
              <w:rPr>
                <w:rFonts w:ascii="SVN-Gilroy" w:hAnsi="SVN-Gilroy"/>
                <w:szCs w:val="24"/>
              </w:rPr>
              <w:t>Số thị thực/ Giấy tờ thay thế thị thực:</w:t>
            </w:r>
            <w:r w:rsidRPr="00B77DFB">
              <w:rPr>
                <w:rFonts w:ascii="SVN-Gilroy" w:hAnsi="SVN-Gilroy"/>
                <w:i/>
                <w:szCs w:val="24"/>
              </w:rPr>
              <w:t xml:space="preserve"> …………….……………</w:t>
            </w:r>
            <w:r w:rsidRPr="00B77DFB">
              <w:rPr>
                <w:rFonts w:ascii="SVN-Gilroy" w:hAnsi="SVN-Gilroy"/>
                <w:szCs w:val="24"/>
              </w:rPr>
              <w:t xml:space="preserve"> </w:t>
            </w:r>
            <w:r w:rsidR="00160750" w:rsidRPr="00B77DFB">
              <w:rPr>
                <w:rFonts w:ascii="SVN-Gilroy" w:hAnsi="SVN-Gilroy"/>
                <w:szCs w:val="24"/>
              </w:rPr>
              <w:t>Ngày c</w:t>
            </w:r>
            <w:r w:rsidR="00160750" w:rsidRPr="00B77DFB">
              <w:rPr>
                <w:rFonts w:ascii="SVN-Gilroy" w:hAnsi="SVN-Gilroy" w:cs="Cambria"/>
                <w:szCs w:val="24"/>
              </w:rPr>
              <w:t>ấ</w:t>
            </w:r>
            <w:r w:rsidR="00160750" w:rsidRPr="00B77DFB">
              <w:rPr>
                <w:rFonts w:ascii="SVN-Gilroy" w:hAnsi="SVN-Gilroy"/>
                <w:szCs w:val="24"/>
              </w:rPr>
              <w:t xml:space="preserve">p: </w:t>
            </w:r>
            <w:r w:rsidR="00160750"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00160750" w:rsidRPr="00B77DFB">
              <w:rPr>
                <w:rFonts w:ascii="SVN-Gilroy" w:hAnsi="SVN-Gilroy"/>
                <w:i/>
                <w:szCs w:val="24"/>
              </w:rPr>
              <w:t>………………….</w:t>
            </w:r>
          </w:p>
          <w:p w14:paraId="540313BF" w14:textId="6A1185D9" w:rsidR="009F635B" w:rsidRPr="00B77DFB" w:rsidRDefault="009F635B" w:rsidP="008C61A2">
            <w:pPr>
              <w:tabs>
                <w:tab w:val="left" w:leader="underscore" w:pos="9900"/>
              </w:tabs>
              <w:jc w:val="both"/>
              <w:rPr>
                <w:rFonts w:ascii="SVN-Gilroy" w:hAnsi="SVN-Gilroy"/>
                <w:i/>
                <w:szCs w:val="24"/>
              </w:rPr>
            </w:pPr>
            <w:r w:rsidRPr="00B77DFB">
              <w:rPr>
                <w:rFonts w:ascii="SVN-Gilroy" w:hAnsi="SVN-Gilroy"/>
                <w:szCs w:val="24"/>
              </w:rPr>
              <w:t>Nơi cấp:</w:t>
            </w:r>
            <w:r w:rsidRPr="00B77DFB">
              <w:rPr>
                <w:rFonts w:ascii="SVN-Gilroy" w:hAnsi="SVN-Gilroy"/>
                <w:i/>
                <w:szCs w:val="24"/>
              </w:rPr>
              <w:t xml:space="preserve"> ……………………….……</w:t>
            </w:r>
            <w:r w:rsidRPr="00B77DFB">
              <w:rPr>
                <w:rFonts w:ascii="SVN-Gilroy" w:hAnsi="SVN-Gilroy"/>
                <w:szCs w:val="24"/>
              </w:rPr>
              <w:t xml:space="preserve"> Ngày hết hạn:</w:t>
            </w:r>
            <w:r w:rsidRPr="00B77DFB">
              <w:rPr>
                <w:rFonts w:ascii="SVN-Gilroy" w:hAnsi="SVN-Gilroy"/>
                <w:i/>
                <w:szCs w:val="24"/>
              </w:rPr>
              <w:t xml:space="preserve"> ………………………</w:t>
            </w:r>
            <w:r w:rsidR="00644492" w:rsidRPr="00B77DFB">
              <w:rPr>
                <w:rFonts w:ascii="SVN-Gilroy" w:hAnsi="SVN-Gilroy"/>
                <w:i/>
                <w:szCs w:val="24"/>
              </w:rPr>
              <w:t>……………………………………………………………………</w:t>
            </w:r>
            <w:r w:rsidR="00D36A4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D36A4B">
              <w:rPr>
                <w:rStyle w:val="FootnoteReference"/>
                <w:rFonts w:ascii="SVN-Gilroy" w:hAnsi="SVN-Gilroy"/>
                <w:szCs w:val="24"/>
              </w:rPr>
              <w:footnoteReference w:id="16"/>
            </w:r>
          </w:p>
          <w:p w14:paraId="1519786E" w14:textId="77F440BE" w:rsidR="009F635B" w:rsidRPr="00B77DFB" w:rsidRDefault="009F635B" w:rsidP="008C61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p w14:paraId="0D2DD8F9" w14:textId="7BD88FED" w:rsidR="009F635B" w:rsidRPr="00B77DFB" w:rsidRDefault="009F635B" w:rsidP="008C61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 ………</w:t>
            </w:r>
            <w:r w:rsidR="00644492" w:rsidRPr="00B77DFB">
              <w:rPr>
                <w:rFonts w:ascii="SVN-Gilroy" w:hAnsi="SVN-Gilroy"/>
                <w:i/>
                <w:szCs w:val="24"/>
              </w:rPr>
              <w:t>…………………………………………………………………………………………………………</w:t>
            </w:r>
            <w:r w:rsidRPr="00B77DFB">
              <w:rPr>
                <w:rFonts w:ascii="SVN-Gilroy" w:hAnsi="SVN-Gilroy"/>
                <w:szCs w:val="24"/>
              </w:rPr>
              <w:t>………</w:t>
            </w:r>
            <w:r w:rsidR="00644492">
              <w:rPr>
                <w:rFonts w:ascii="SVN-Gilroy" w:hAnsi="SVN-Gilroy"/>
                <w:szCs w:val="24"/>
              </w:rPr>
              <w:t>……..</w:t>
            </w:r>
          </w:p>
          <w:p w14:paraId="32E98719" w14:textId="7DB52525" w:rsidR="009F635B" w:rsidRPr="00B77DFB" w:rsidRDefault="009F635B" w:rsidP="008C61A2">
            <w:pPr>
              <w:tabs>
                <w:tab w:val="left" w:leader="underscore" w:pos="9900"/>
              </w:tabs>
              <w:ind w:right="0"/>
              <w:jc w:val="both"/>
              <w:rPr>
                <w:rFonts w:ascii="SVN-Gilroy" w:hAnsi="SVN-Gilroy"/>
                <w:szCs w:val="24"/>
              </w:rPr>
            </w:pPr>
            <w:r w:rsidRPr="00B77DFB">
              <w:rPr>
                <w:rFonts w:ascii="SVN-Gilroy" w:hAnsi="SVN-Gilroy"/>
                <w:b/>
                <w:szCs w:val="24"/>
              </w:rPr>
              <w:t>Đối với cá nhân mang hai quốc tịch,</w:t>
            </w:r>
            <w:r w:rsidR="00B45A90" w:rsidRPr="00B77DFB">
              <w:rPr>
                <w:rFonts w:ascii="SVN-Gilroy" w:hAnsi="SVN-Gilroy"/>
                <w:b/>
                <w:szCs w:val="24"/>
              </w:rPr>
              <w:t xml:space="preserve">cần </w:t>
            </w:r>
            <w:r w:rsidRPr="00B77DFB">
              <w:rPr>
                <w:rFonts w:ascii="SVN-Gilroy" w:hAnsi="SVN-Gilroy"/>
                <w:b/>
                <w:szCs w:val="24"/>
              </w:rPr>
              <w:t xml:space="preserve">bổ sung thêm các </w:t>
            </w:r>
            <w:r w:rsidR="00B45A90" w:rsidRPr="00B77DFB">
              <w:rPr>
                <w:rFonts w:ascii="SVN-Gilroy" w:hAnsi="SVN-Gilroy"/>
                <w:b/>
                <w:szCs w:val="24"/>
              </w:rPr>
              <w:t>thông tin</w:t>
            </w:r>
            <w:r w:rsidRPr="00B77DFB">
              <w:rPr>
                <w:rFonts w:ascii="SVN-Gilroy" w:hAnsi="SVN-Gilroy"/>
                <w:b/>
                <w:szCs w:val="24"/>
              </w:rPr>
              <w:t xml:space="preserve"> sau liên quan đến quốc tịch còn lại</w:t>
            </w:r>
            <w:r w:rsidRPr="00B77DFB">
              <w:rPr>
                <w:rFonts w:ascii="SVN-Gilroy" w:hAnsi="SVN-Gilroy"/>
                <w:szCs w:val="24"/>
              </w:rPr>
              <w:t>:</w:t>
            </w:r>
          </w:p>
          <w:p w14:paraId="43F09E3A" w14:textId="1EBF9526" w:rsidR="009F635B" w:rsidRPr="00B77DFB" w:rsidRDefault="009F635B" w:rsidP="008C61A2">
            <w:pPr>
              <w:tabs>
                <w:tab w:val="left" w:leader="underscore" w:pos="9900"/>
              </w:tabs>
              <w:ind w:right="0"/>
              <w:jc w:val="both"/>
              <w:rPr>
                <w:rFonts w:ascii="SVN-Gilroy" w:hAnsi="SVN-Gilroy"/>
                <w:szCs w:val="24"/>
              </w:rPr>
            </w:pPr>
            <w:r w:rsidRPr="00B77DFB">
              <w:rPr>
                <w:rFonts w:ascii="SVN-Gilroy" w:hAnsi="SVN-Gilroy"/>
                <w:szCs w:val="24"/>
              </w:rPr>
              <w:t xml:space="preserve">Quốc tịch: </w:t>
            </w:r>
            <w:proofErr w:type="gramStart"/>
            <w:r w:rsidRPr="00B77DFB">
              <w:rPr>
                <w:rFonts w:ascii="SVN-Gilroy" w:hAnsi="SVN-Gilroy"/>
                <w:szCs w:val="24"/>
              </w:rPr>
              <w:t>……..</w:t>
            </w:r>
            <w:r w:rsidR="00644492" w:rsidRPr="00B77DFB">
              <w:rPr>
                <w:rFonts w:ascii="SVN-Gilroy" w:hAnsi="SVN-Gilroy"/>
                <w:i/>
                <w:szCs w:val="24"/>
              </w:rPr>
              <w:t>……………………………………………………………</w:t>
            </w:r>
            <w:proofErr w:type="gramEnd"/>
          </w:p>
          <w:p w14:paraId="00F2F03D" w14:textId="47B0C4F8" w:rsidR="009F635B" w:rsidRPr="00B77DFB" w:rsidRDefault="009F635B" w:rsidP="008C61A2">
            <w:pPr>
              <w:tabs>
                <w:tab w:val="left" w:leader="underscore" w:pos="9900"/>
              </w:tabs>
              <w:spacing w:line="276" w:lineRule="auto"/>
              <w:jc w:val="both"/>
              <w:rPr>
                <w:rFonts w:ascii="SVN-Gilroy" w:hAnsi="SVN-Gilroy"/>
                <w:szCs w:val="24"/>
              </w:rPr>
            </w:pPr>
            <w:r w:rsidRPr="00B77DFB">
              <w:rPr>
                <w:rFonts w:ascii="SVN-Gilroy" w:hAnsi="SVN-Gilroy"/>
                <w:szCs w:val="24"/>
              </w:rPr>
              <w:t>Số Hộ chiếu:</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r w:rsidR="00644492">
              <w:rPr>
                <w:rFonts w:ascii="SVN-Gilroy" w:hAnsi="SVN-Gilroy"/>
                <w:i/>
                <w:szCs w:val="24"/>
              </w:rPr>
              <w:t>.</w:t>
            </w:r>
          </w:p>
          <w:p w14:paraId="02F70D7C" w14:textId="32BEE3D1" w:rsidR="009F635B" w:rsidRPr="00B77DFB" w:rsidRDefault="009F635B" w:rsidP="008C61A2">
            <w:pPr>
              <w:tabs>
                <w:tab w:val="left" w:leader="underscore" w:pos="9900"/>
              </w:tabs>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00D36A4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D36A4B">
              <w:rPr>
                <w:rFonts w:ascii="SVN-Gilroy" w:hAnsi="SVN-Gilroy"/>
                <w:szCs w:val="24"/>
              </w:rPr>
              <w:t xml:space="preserve"> </w:t>
            </w:r>
            <w:proofErr w:type="gramStart"/>
            <w:r w:rsidRPr="00B77DFB">
              <w:rPr>
                <w:rFonts w:ascii="SVN-Gilroy" w:hAnsi="SVN-Gilroy"/>
                <w:i/>
                <w:szCs w:val="24"/>
              </w:rPr>
              <w:t>……………..….………</w:t>
            </w:r>
            <w:proofErr w:type="gramEnd"/>
            <w:r w:rsidR="00644492">
              <w:rPr>
                <w:rFonts w:ascii="SVN-Gilroy" w:hAnsi="SVN-Gilroy"/>
                <w:szCs w:val="24"/>
              </w:rPr>
              <w:t xml:space="preserve"> Ngày hết hạn hiệu lực:</w:t>
            </w:r>
            <w:r w:rsidR="00D36A4B">
              <w:rPr>
                <w:rFonts w:ascii="SVN-Gilroy" w:hAnsi="SVN-Gilroy"/>
                <w:szCs w:val="24"/>
              </w:rPr>
              <w:t xml:space="preserve"> </w:t>
            </w:r>
            <w:proofErr w:type="gramStart"/>
            <w:r w:rsidR="00644492">
              <w:rPr>
                <w:rFonts w:ascii="SVN-Gilroy" w:hAnsi="SVN-Gilroy"/>
                <w:szCs w:val="24"/>
              </w:rPr>
              <w:t>……</w:t>
            </w:r>
            <w:r w:rsidR="00644492" w:rsidRPr="00B77DFB">
              <w:rPr>
                <w:rFonts w:ascii="SVN-Gilroy" w:hAnsi="SVN-Gilroy"/>
                <w:i/>
                <w:szCs w:val="24"/>
              </w:rPr>
              <w:t>………………………</w:t>
            </w:r>
            <w:r w:rsidRPr="00B77DFB">
              <w:rPr>
                <w:rFonts w:ascii="SVN-Gilroy" w:hAnsi="SVN-Gilroy"/>
                <w:szCs w:val="24"/>
              </w:rPr>
              <w:t>………</w:t>
            </w:r>
            <w:r w:rsidR="00644492">
              <w:rPr>
                <w:rFonts w:ascii="SVN-Gilroy" w:hAnsi="SVN-Gilroy"/>
                <w:szCs w:val="24"/>
              </w:rPr>
              <w:t>.</w:t>
            </w:r>
            <w:r w:rsidRPr="00B77DFB">
              <w:rPr>
                <w:rFonts w:ascii="SVN-Gilroy" w:hAnsi="SVN-Gilroy"/>
                <w:szCs w:val="24"/>
              </w:rPr>
              <w:t>..</w:t>
            </w:r>
            <w:proofErr w:type="gramEnd"/>
          </w:p>
          <w:p w14:paraId="6D206124" w14:textId="6F878C53" w:rsidR="009F635B" w:rsidRPr="00B77DFB" w:rsidRDefault="009F635B" w:rsidP="008C61A2">
            <w:pPr>
              <w:widowControl w:val="0"/>
              <w:ind w:right="32"/>
              <w:jc w:val="both"/>
              <w:rPr>
                <w:rFonts w:ascii="SVN-Gilroy" w:hAnsi="SVN-Gilroy" w:cs="Segoe UI Symbol"/>
                <w:szCs w:val="24"/>
              </w:rPr>
            </w:pPr>
            <w:r w:rsidRPr="00B77DFB">
              <w:rPr>
                <w:rFonts w:ascii="SVN-Gilroy" w:hAnsi="SVN-Gilroy"/>
                <w:szCs w:val="24"/>
              </w:rPr>
              <w:lastRenderedPageBreak/>
              <w:t>Địa chỉ cư trú tại quốc gia mang quốc tịch còn lại: ……………</w:t>
            </w:r>
            <w:r w:rsidR="00644492" w:rsidRPr="00B77DFB">
              <w:rPr>
                <w:rFonts w:ascii="SVN-Gilroy" w:hAnsi="SVN-Gilroy"/>
                <w:i/>
                <w:szCs w:val="24"/>
              </w:rPr>
              <w:t>………………………………………………………………………………</w:t>
            </w:r>
            <w:r w:rsidR="00644492">
              <w:rPr>
                <w:rFonts w:ascii="SVN-Gilroy" w:hAnsi="SVN-Gilroy"/>
                <w:i/>
                <w:szCs w:val="24"/>
              </w:rPr>
              <w:t>…</w:t>
            </w:r>
          </w:p>
        </w:tc>
      </w:tr>
      <w:tr w:rsidR="00E27377" w:rsidRPr="00B77DFB" w14:paraId="5A464E78" w14:textId="77777777" w:rsidTr="00B77DFB">
        <w:trPr>
          <w:trHeight w:val="1069"/>
        </w:trPr>
        <w:tc>
          <w:tcPr>
            <w:tcW w:w="10710" w:type="dxa"/>
          </w:tcPr>
          <w:p w14:paraId="3237AE4D" w14:textId="59542952" w:rsidR="00E27377" w:rsidRPr="00B77DFB" w:rsidRDefault="00E27377" w:rsidP="008C61A2">
            <w:pPr>
              <w:tabs>
                <w:tab w:val="left" w:leader="underscore" w:pos="9900"/>
              </w:tabs>
              <w:jc w:val="both"/>
              <w:rPr>
                <w:rFonts w:ascii="SVN-Gilroy" w:hAnsi="SVN-Gilroy"/>
                <w:szCs w:val="24"/>
              </w:rPr>
            </w:pPr>
            <w:r w:rsidRPr="00B77DFB">
              <w:rPr>
                <w:rFonts w:ascii="SVN-Gilroy" w:hAnsi="SVN-Gilroy"/>
                <w:b/>
                <w:szCs w:val="24"/>
              </w:rPr>
              <w:lastRenderedPageBreak/>
              <w:t>Đối với cá nhân là người không quốc tịch,bổ sung thêm các nội dung sau:</w:t>
            </w:r>
          </w:p>
          <w:p w14:paraId="1D268702" w14:textId="113B66D5" w:rsidR="00E27377" w:rsidRPr="00B77DFB" w:rsidRDefault="00E27377" w:rsidP="008C61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17"/>
            </w:r>
            <w:r w:rsidRPr="00B77DFB">
              <w:rPr>
                <w:rFonts w:ascii="SVN-Gilroy" w:hAnsi="SVN-Gilroy"/>
                <w:szCs w:val="24"/>
              </w:rPr>
              <w:t>:</w:t>
            </w:r>
            <w:r w:rsidR="00E1706E">
              <w:rPr>
                <w:rFonts w:ascii="SVN-Gilroy" w:hAnsi="SVN-Gilroy"/>
                <w:szCs w:val="24"/>
              </w:rPr>
              <w:t xml:space="preserve"> </w:t>
            </w:r>
            <w:r w:rsidR="00644492" w:rsidRPr="00B77DFB">
              <w:rPr>
                <w:rFonts w:ascii="SVN-Gilroy" w:hAnsi="SVN-Gilroy"/>
                <w:i/>
                <w:szCs w:val="24"/>
              </w:rPr>
              <w:t>…………………………………………………………………………………………………………</w:t>
            </w:r>
            <w:r w:rsidR="00644492">
              <w:rPr>
                <w:rFonts w:ascii="SVN-Gilroy" w:hAnsi="SVN-Gilroy"/>
                <w:i/>
                <w:szCs w:val="24"/>
              </w:rPr>
              <w:t>…………………..</w:t>
            </w:r>
          </w:p>
          <w:p w14:paraId="6A1612B1" w14:textId="3CE2319F" w:rsidR="00E27377" w:rsidRPr="00B77DFB" w:rsidRDefault="00E27377" w:rsidP="008C61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roofErr w:type="gramEnd"/>
          </w:p>
          <w:p w14:paraId="6C3221C4" w14:textId="050ABDDC" w:rsidR="00E27377" w:rsidRPr="00B77DFB" w:rsidRDefault="00E27377" w:rsidP="008C61A2">
            <w:pPr>
              <w:tabs>
                <w:tab w:val="left" w:leader="underscore" w:pos="9900"/>
              </w:tabs>
              <w:jc w:val="both"/>
              <w:rPr>
                <w:rFonts w:ascii="SVN-Gilroy" w:hAnsi="SVN-Gilroy"/>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r>
      <w:tr w:rsidR="009F635B" w:rsidRPr="00B77DFB" w14:paraId="7FDF3340" w14:textId="77777777" w:rsidTr="00B77DFB">
        <w:tc>
          <w:tcPr>
            <w:tcW w:w="10710" w:type="dxa"/>
            <w:shd w:val="clear" w:color="auto" w:fill="00B050"/>
          </w:tcPr>
          <w:p w14:paraId="7EF9601A" w14:textId="4FA93A10" w:rsidR="009F635B" w:rsidRPr="00B77DFB" w:rsidRDefault="009F635B" w:rsidP="008C61A2">
            <w:pPr>
              <w:widowControl w:val="0"/>
              <w:jc w:val="both"/>
              <w:rPr>
                <w:rFonts w:ascii="SVN-Gilroy" w:hAnsi="SVN-Gilroy"/>
                <w:b/>
                <w:szCs w:val="24"/>
              </w:rPr>
            </w:pPr>
            <w:r w:rsidRPr="00B77DFB">
              <w:rPr>
                <w:rFonts w:ascii="SVN-Gilroy" w:hAnsi="SVN-Gilroy"/>
                <w:b/>
                <w:szCs w:val="24"/>
              </w:rPr>
              <w:t>V</w:t>
            </w:r>
            <w:r w:rsidR="00417530" w:rsidRPr="00B77DFB">
              <w:rPr>
                <w:rFonts w:ascii="SVN-Gilroy" w:hAnsi="SVN-Gilroy"/>
                <w:b/>
                <w:szCs w:val="24"/>
              </w:rPr>
              <w:t>I</w:t>
            </w:r>
            <w:r w:rsidRPr="00B77DFB">
              <w:rPr>
                <w:rFonts w:ascii="SVN-Gilroy" w:hAnsi="SVN-Gilroy"/>
                <w:b/>
                <w:szCs w:val="24"/>
              </w:rPr>
              <w:t>. THÔNG TIN VỀ NGƯỜI THÀNH LẬP DOANH NGHIỆP</w:t>
            </w:r>
          </w:p>
          <w:p w14:paraId="1C478C54" w14:textId="79CB1534" w:rsidR="00E40B91" w:rsidRPr="00B77DFB" w:rsidRDefault="00E40B91" w:rsidP="008C61A2">
            <w:pPr>
              <w:widowControl w:val="0"/>
              <w:jc w:val="both"/>
              <w:rPr>
                <w:rFonts w:ascii="SVN-Gilroy" w:hAnsi="SVN-Gilroy"/>
                <w:b/>
                <w:color w:val="22B34F"/>
                <w:szCs w:val="24"/>
                <w:lang w:eastAsia="x-none"/>
              </w:rPr>
            </w:pPr>
          </w:p>
        </w:tc>
      </w:tr>
      <w:tr w:rsidR="009F635B" w:rsidRPr="00B77DFB" w14:paraId="3C6BD0C2" w14:textId="77777777" w:rsidTr="00B77DFB">
        <w:trPr>
          <w:trHeight w:val="60"/>
        </w:trPr>
        <w:tc>
          <w:tcPr>
            <w:tcW w:w="10710" w:type="dxa"/>
          </w:tcPr>
          <w:p w14:paraId="30BE1C0E" w14:textId="77777777" w:rsidR="009F635B" w:rsidRPr="00B77DFB" w:rsidRDefault="009F635B" w:rsidP="008C61A2">
            <w:pPr>
              <w:widowControl w:val="0"/>
              <w:spacing w:before="60"/>
              <w:ind w:right="32"/>
              <w:jc w:val="both"/>
              <w:rPr>
                <w:rFonts w:ascii="SVN-Gilroy" w:hAnsi="SVN-Gilroy"/>
                <w:szCs w:val="24"/>
              </w:rPr>
            </w:pPr>
            <w:r w:rsidRPr="00B77DFB">
              <w:rPr>
                <w:rFonts w:ascii="SVN-Gilroy" w:hAnsi="SVN-Gilroy"/>
                <w:b/>
                <w:i/>
                <w:szCs w:val="24"/>
              </w:rPr>
              <w:t>Khách hàng có xác định được người thành lập không</w:t>
            </w:r>
            <w:r w:rsidRPr="00B77DFB">
              <w:rPr>
                <w:rFonts w:ascii="SVN-Gilroy" w:hAnsi="SVN-Gilroy"/>
                <w:szCs w:val="24"/>
              </w:rPr>
              <w:t>:</w:t>
            </w:r>
          </w:p>
          <w:p w14:paraId="08471E08" w14:textId="77777777" w:rsidR="009F635B" w:rsidRPr="00B77DFB" w:rsidRDefault="009F635B" w:rsidP="008C61A2">
            <w:pPr>
              <w:widowControl w:val="0"/>
              <w:tabs>
                <w:tab w:val="left" w:pos="4428"/>
                <w:tab w:val="left" w:pos="8730"/>
              </w:tabs>
              <w:spacing w:before="6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b/>
                <w:szCs w:val="24"/>
              </w:rPr>
              <w:t>Có</w:t>
            </w:r>
            <w:r w:rsidRPr="00B77DFB">
              <w:rPr>
                <w:rFonts w:ascii="SVN-Gilroy" w:hAnsi="SVN-Gilroy"/>
                <w:szCs w:val="24"/>
              </w:rPr>
              <w:t xml:space="preserve">. </w:t>
            </w:r>
            <w:r w:rsidRPr="00B77DFB">
              <w:rPr>
                <w:rFonts w:ascii="SVN-Gilroy" w:hAnsi="SVN-Gilroy" w:cs="Segoe UI Symbol"/>
                <w:szCs w:val="24"/>
              </w:rPr>
              <w:t>Đề</w:t>
            </w:r>
            <w:r w:rsidRPr="00B77DFB">
              <w:rPr>
                <w:rFonts w:ascii="SVN-Gilroy" w:hAnsi="SVN-Gilroy"/>
                <w:szCs w:val="24"/>
              </w:rPr>
              <w:t xml:space="preserve"> nghị trả lời câu hỏi bên dưới. </w:t>
            </w:r>
          </w:p>
          <w:p w14:paraId="2B57BD53" w14:textId="2B688CF2" w:rsidR="009F635B" w:rsidRPr="00B77DFB" w:rsidRDefault="009F635B" w:rsidP="008C61A2">
            <w:pPr>
              <w:widowControl w:val="0"/>
              <w:tabs>
                <w:tab w:val="left" w:pos="4428"/>
                <w:tab w:val="left" w:pos="8730"/>
              </w:tabs>
              <w:spacing w:before="60"/>
              <w:ind w:right="32"/>
              <w:jc w:val="both"/>
              <w:rPr>
                <w:rFonts w:ascii="SVN-Gilroy" w:hAnsi="SVN-Gilroy"/>
                <w:szCs w:val="24"/>
              </w:rPr>
            </w:pPr>
            <w:r w:rsidRPr="00B77DFB">
              <w:rPr>
                <w:rFonts w:ascii="SVN-Gilroy" w:hAnsi="SVN-Gilroy"/>
                <w:szCs w:val="24"/>
              </w:rPr>
              <w:t xml:space="preserve">       </w:t>
            </w:r>
            <w:r w:rsidRPr="00B77DFB">
              <w:rPr>
                <w:rFonts w:ascii="Wingdings 2" w:eastAsia="Wingdings 2" w:hAnsi="Wingdings 2" w:cs="Wingdings 2"/>
                <w:b/>
                <w:sz w:val="28"/>
                <w:szCs w:val="28"/>
              </w:rPr>
              <w:t></w:t>
            </w:r>
            <w:r w:rsidRPr="00B77DFB">
              <w:rPr>
                <w:rFonts w:ascii="SVN-Gilroy" w:hAnsi="SVN-Gilroy"/>
                <w:b/>
                <w:szCs w:val="24"/>
              </w:rPr>
              <w:t xml:space="preserve"> </w:t>
            </w:r>
            <w:r w:rsidRPr="00B77DFB">
              <w:rPr>
                <w:rFonts w:ascii="SVN-Gilroy" w:hAnsi="SVN-Gilroy"/>
                <w:szCs w:val="24"/>
              </w:rPr>
              <w:t>Ng</w:t>
            </w:r>
            <w:r w:rsidRPr="00B77DFB">
              <w:rPr>
                <w:rFonts w:ascii="SVN-Gilroy" w:hAnsi="SVN-Gilroy" w:hint="eastAsia"/>
                <w:szCs w:val="24"/>
              </w:rPr>
              <w:t>ư</w:t>
            </w:r>
            <w:r w:rsidRPr="00B77DFB">
              <w:rPr>
                <w:rFonts w:ascii="SVN-Gilroy" w:hAnsi="SVN-Gilroy"/>
                <w:szCs w:val="24"/>
              </w:rPr>
              <w:t xml:space="preserve">ời thành lập đồng thời là Người Đại diện theo Pháp luật. </w:t>
            </w:r>
          </w:p>
          <w:p w14:paraId="6006D744" w14:textId="32953734" w:rsidR="009F635B" w:rsidRPr="00B77DFB" w:rsidRDefault="009F635B" w:rsidP="008C61A2">
            <w:pPr>
              <w:widowControl w:val="0"/>
              <w:tabs>
                <w:tab w:val="left" w:pos="4428"/>
              </w:tabs>
              <w:spacing w:before="60"/>
              <w:ind w:right="32"/>
              <w:jc w:val="both"/>
              <w:rPr>
                <w:rFonts w:ascii="SVN-Gilroy" w:hAnsi="SVN-Gilroy"/>
                <w:szCs w:val="24"/>
              </w:rPr>
            </w:pPr>
            <w:r w:rsidRPr="00B77DFB">
              <w:rPr>
                <w:rFonts w:ascii="SVN-Gilroy" w:hAnsi="SVN-Gilroy" w:cs="Segoe UI Symbol"/>
                <w:szCs w:val="24"/>
              </w:rPr>
              <w:t xml:space="preserve">       </w:t>
            </w:r>
            <w:r w:rsidRPr="00B77DFB">
              <w:rPr>
                <w:rFonts w:ascii="Wingdings 2" w:eastAsia="Wingdings 2" w:hAnsi="Wingdings 2" w:cs="Wingdings 2"/>
                <w:b/>
                <w:sz w:val="28"/>
                <w:szCs w:val="28"/>
              </w:rPr>
              <w:t></w:t>
            </w:r>
            <w:r w:rsidRPr="00B77DFB">
              <w:rPr>
                <w:rFonts w:ascii="SVN-Gilroy" w:hAnsi="SVN-Gilroy" w:cs="Segoe UI Symbol"/>
                <w:szCs w:val="24"/>
              </w:rPr>
              <w:t xml:space="preserve"> Người thành lập không</w:t>
            </w:r>
            <w:r w:rsidRPr="00B77DFB">
              <w:rPr>
                <w:rFonts w:ascii="SVN-Gilroy" w:hAnsi="SVN-Gilroy"/>
                <w:szCs w:val="24"/>
              </w:rPr>
              <w:t xml:space="preserve"> đồng thời là Người Đại diện theo Pháp luật. Vui lòng cung cấp toàn bộ thông tin tại mục 1 và 2 dưới đây.</w:t>
            </w:r>
          </w:p>
          <w:p w14:paraId="493668F1" w14:textId="277A8E32" w:rsidR="009F635B" w:rsidRPr="00B77DFB" w:rsidRDefault="009F635B" w:rsidP="008C61A2">
            <w:pPr>
              <w:widowControl w:val="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b/>
                <w:szCs w:val="24"/>
              </w:rPr>
              <w:t>Không</w:t>
            </w:r>
            <w:r w:rsidRPr="00B77DFB">
              <w:rPr>
                <w:rStyle w:val="FootnoteReference"/>
                <w:rFonts w:ascii="SVN-Gilroy" w:hAnsi="SVN-Gilroy"/>
                <w:b/>
                <w:szCs w:val="24"/>
              </w:rPr>
              <w:footnoteReference w:id="18"/>
            </w:r>
            <w:r w:rsidRPr="00B77DFB">
              <w:rPr>
                <w:rFonts w:ascii="SVN-Gilroy" w:hAnsi="SVN-Gilroy"/>
                <w:szCs w:val="24"/>
              </w:rPr>
              <w:t xml:space="preserve">. Qua nhiều lần thay </w:t>
            </w:r>
            <w:r w:rsidRPr="00B77DFB">
              <w:rPr>
                <w:rFonts w:ascii="SVN-Gilroy" w:hAnsi="SVN-Gilroy" w:hint="eastAsia"/>
                <w:szCs w:val="24"/>
              </w:rPr>
              <w:t>đ</w:t>
            </w:r>
            <w:r w:rsidRPr="00B77DFB">
              <w:rPr>
                <w:rFonts w:ascii="SVN-Gilroy" w:hAnsi="SVN-Gilroy"/>
                <w:szCs w:val="24"/>
              </w:rPr>
              <w:t>ổi thông tin doanh nghiệp, dựa trên các giấy từ pháp lý hiện hành, Khách hàng ch</w:t>
            </w:r>
            <w:r w:rsidRPr="00B77DFB">
              <w:rPr>
                <w:rFonts w:ascii="SVN-Gilroy" w:hAnsi="SVN-Gilroy" w:hint="eastAsia"/>
                <w:szCs w:val="24"/>
              </w:rPr>
              <w:t>ư</w:t>
            </w:r>
            <w:r w:rsidRPr="00B77DFB">
              <w:rPr>
                <w:rFonts w:ascii="SVN-Gilroy" w:hAnsi="SVN-Gilroy"/>
                <w:szCs w:val="24"/>
              </w:rPr>
              <w:t xml:space="preserve">a thể xác </w:t>
            </w:r>
            <w:r w:rsidRPr="00B77DFB">
              <w:rPr>
                <w:rFonts w:ascii="SVN-Gilroy" w:hAnsi="SVN-Gilroy" w:hint="eastAsia"/>
                <w:szCs w:val="24"/>
              </w:rPr>
              <w:t>đ</w:t>
            </w:r>
            <w:r w:rsidRPr="00B77DFB">
              <w:rPr>
                <w:rFonts w:ascii="SVN-Gilroy" w:hAnsi="SVN-Gilroy"/>
                <w:szCs w:val="24"/>
              </w:rPr>
              <w:t xml:space="preserve">ịnh/thu thập </w:t>
            </w:r>
            <w:r w:rsidRPr="00B77DFB">
              <w:rPr>
                <w:rFonts w:ascii="SVN-Gilroy" w:hAnsi="SVN-Gilroy" w:hint="eastAsia"/>
                <w:szCs w:val="24"/>
              </w:rPr>
              <w:t>đư</w:t>
            </w:r>
            <w:r w:rsidRPr="00B77DFB">
              <w:rPr>
                <w:rFonts w:ascii="SVN-Gilroy" w:hAnsi="SVN-Gilroy"/>
                <w:szCs w:val="24"/>
              </w:rPr>
              <w:t xml:space="preserve">ợc </w:t>
            </w:r>
            <w:r w:rsidRPr="00B77DFB">
              <w:rPr>
                <w:rFonts w:ascii="SVN-Gilroy" w:hAnsi="SVN-Gilroy" w:hint="eastAsia"/>
                <w:szCs w:val="24"/>
              </w:rPr>
              <w:t>đ</w:t>
            </w:r>
            <w:r w:rsidRPr="00B77DFB">
              <w:rPr>
                <w:rFonts w:ascii="SVN-Gilroy" w:hAnsi="SVN-Gilroy"/>
                <w:szCs w:val="24"/>
              </w:rPr>
              <w:t xml:space="preserve">ầy </w:t>
            </w:r>
            <w:r w:rsidRPr="00B77DFB">
              <w:rPr>
                <w:rFonts w:ascii="SVN-Gilroy" w:hAnsi="SVN-Gilroy" w:hint="eastAsia"/>
                <w:szCs w:val="24"/>
              </w:rPr>
              <w:t>đ</w:t>
            </w:r>
            <w:r w:rsidRPr="00B77DFB">
              <w:rPr>
                <w:rFonts w:ascii="SVN-Gilroy" w:hAnsi="SVN-Gilroy"/>
                <w:szCs w:val="24"/>
              </w:rPr>
              <w:t>ủ thông tin/tài liệu về Ng</w:t>
            </w:r>
            <w:r w:rsidRPr="00B77DFB">
              <w:rPr>
                <w:rFonts w:ascii="SVN-Gilroy" w:hAnsi="SVN-Gilroy" w:hint="eastAsia"/>
                <w:szCs w:val="24"/>
              </w:rPr>
              <w:t>ư</w:t>
            </w:r>
            <w:r w:rsidRPr="00B77DFB">
              <w:rPr>
                <w:rFonts w:ascii="SVN-Gilroy" w:hAnsi="SVN-Gilroy"/>
                <w:szCs w:val="24"/>
              </w:rPr>
              <w:t xml:space="preserve">ời thành lập, và do </w:t>
            </w:r>
            <w:r w:rsidRPr="00B77DFB">
              <w:rPr>
                <w:rFonts w:ascii="SVN-Gilroy" w:hAnsi="SVN-Gilroy" w:hint="eastAsia"/>
                <w:szCs w:val="24"/>
              </w:rPr>
              <w:t>đó</w:t>
            </w:r>
            <w:r w:rsidRPr="00B77DFB">
              <w:rPr>
                <w:rFonts w:ascii="SVN-Gilroy" w:hAnsi="SVN-Gilroy"/>
                <w:szCs w:val="24"/>
              </w:rPr>
              <w:t xml:space="preserve"> ch</w:t>
            </w:r>
            <w:r w:rsidRPr="00B77DFB">
              <w:rPr>
                <w:rFonts w:ascii="SVN-Gilroy" w:hAnsi="SVN-Gilroy" w:hint="eastAsia"/>
                <w:szCs w:val="24"/>
              </w:rPr>
              <w:t>ư</w:t>
            </w:r>
            <w:r w:rsidRPr="00B77DFB">
              <w:rPr>
                <w:rFonts w:ascii="SVN-Gilroy" w:hAnsi="SVN-Gilroy"/>
                <w:szCs w:val="24"/>
              </w:rPr>
              <w:t xml:space="preserve">a thể cung cấp thông tin/tài liệu này cho VPBank.  Khách hàng sẽ nỗ lực thu thập và bổ sung thông tin này và các tài liệu xác minh cho VPBank ngay khi xác </w:t>
            </w:r>
            <w:r w:rsidRPr="00B77DFB">
              <w:rPr>
                <w:rFonts w:ascii="SVN-Gilroy" w:hAnsi="SVN-Gilroy" w:hint="eastAsia"/>
                <w:szCs w:val="24"/>
              </w:rPr>
              <w:t>đ</w:t>
            </w:r>
            <w:r w:rsidRPr="00B77DFB">
              <w:rPr>
                <w:rFonts w:ascii="SVN-Gilroy" w:hAnsi="SVN-Gilroy"/>
                <w:szCs w:val="24"/>
              </w:rPr>
              <w:t xml:space="preserve">ịnh </w:t>
            </w:r>
            <w:r w:rsidRPr="00B77DFB">
              <w:rPr>
                <w:rFonts w:ascii="SVN-Gilroy" w:hAnsi="SVN-Gilroy" w:hint="eastAsia"/>
                <w:szCs w:val="24"/>
              </w:rPr>
              <w:t>đư</w:t>
            </w:r>
            <w:r w:rsidRPr="00B77DFB">
              <w:rPr>
                <w:rFonts w:ascii="SVN-Gilroy" w:hAnsi="SVN-Gilroy"/>
                <w:szCs w:val="24"/>
              </w:rPr>
              <w:t>ợc thông tin về Ng</w:t>
            </w:r>
            <w:r w:rsidRPr="00B77DFB">
              <w:rPr>
                <w:rFonts w:ascii="SVN-Gilroy" w:hAnsi="SVN-Gilroy" w:hint="eastAsia"/>
                <w:szCs w:val="24"/>
              </w:rPr>
              <w:t>ư</w:t>
            </w:r>
            <w:r w:rsidRPr="00B77DFB">
              <w:rPr>
                <w:rFonts w:ascii="SVN-Gilroy" w:hAnsi="SVN-Gilroy"/>
                <w:szCs w:val="24"/>
              </w:rPr>
              <w:t>ời thành lập hoặc khi VPBank yêu cầu.</w:t>
            </w:r>
          </w:p>
          <w:p w14:paraId="52816BF5" w14:textId="3AE64ADE" w:rsidR="009F635B" w:rsidRPr="00B77DFB" w:rsidRDefault="009F635B" w:rsidP="008C61A2">
            <w:pPr>
              <w:pStyle w:val="ListParagraph"/>
              <w:widowControl w:val="0"/>
              <w:numPr>
                <w:ilvl w:val="0"/>
                <w:numId w:val="17"/>
              </w:numPr>
              <w:spacing w:line="276" w:lineRule="auto"/>
              <w:ind w:left="435" w:right="32"/>
              <w:jc w:val="both"/>
              <w:rPr>
                <w:rFonts w:ascii="SVN-Gilroy" w:hAnsi="SVN-Gilroy"/>
                <w:b/>
                <w:color w:val="22B34F"/>
                <w:szCs w:val="24"/>
                <w:lang w:eastAsia="x-none"/>
              </w:rPr>
            </w:pPr>
            <w:r w:rsidRPr="00B77DFB">
              <w:rPr>
                <w:rFonts w:ascii="SVN-Gilroy" w:hAnsi="SVN-Gilroy"/>
                <w:b/>
                <w:szCs w:val="24"/>
              </w:rPr>
              <w:t>Người thành lập là cá nhân</w:t>
            </w:r>
          </w:p>
          <w:tbl>
            <w:tblPr>
              <w:tblStyle w:val="TableGrid"/>
              <w:tblW w:w="5000" w:type="pct"/>
              <w:tblLook w:val="04A0" w:firstRow="1" w:lastRow="0" w:firstColumn="1" w:lastColumn="0" w:noHBand="0" w:noVBand="1"/>
            </w:tblPr>
            <w:tblGrid>
              <w:gridCol w:w="3721"/>
              <w:gridCol w:w="2581"/>
              <w:gridCol w:w="841"/>
              <w:gridCol w:w="1746"/>
              <w:gridCol w:w="2091"/>
            </w:tblGrid>
            <w:tr w:rsidR="006155B0" w:rsidRPr="00B77DFB" w14:paraId="0060159F" w14:textId="77777777" w:rsidTr="00EF5193">
              <w:tc>
                <w:tcPr>
                  <w:tcW w:w="1694" w:type="pct"/>
                </w:tcPr>
                <w:p w14:paraId="6128B51A" w14:textId="5A5D675C" w:rsidR="006155B0" w:rsidRPr="00B77DFB" w:rsidRDefault="006155B0" w:rsidP="008C61A2">
                  <w:pPr>
                    <w:widowControl w:val="0"/>
                    <w:jc w:val="both"/>
                    <w:rPr>
                      <w:rFonts w:ascii="SVN-Gilroy" w:hAnsi="SVN-Gilroy"/>
                      <w:b/>
                      <w:color w:val="22B34F"/>
                      <w:szCs w:val="24"/>
                      <w:lang w:eastAsia="x-none"/>
                    </w:rPr>
                  </w:pPr>
                  <w:r w:rsidRPr="00B77DFB">
                    <w:rPr>
                      <w:rFonts w:ascii="SVN-Gilroy" w:hAnsi="SVN-Gilroy"/>
                      <w:szCs w:val="24"/>
                    </w:rPr>
                    <w:t>Họ và Tên</w:t>
                  </w:r>
                </w:p>
              </w:tc>
              <w:tc>
                <w:tcPr>
                  <w:tcW w:w="1558" w:type="pct"/>
                  <w:gridSpan w:val="2"/>
                </w:tcPr>
                <w:p w14:paraId="71B8A406"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53796481"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7311791C"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67E107A3" w14:textId="77777777" w:rsidTr="006155B0">
              <w:tc>
                <w:tcPr>
                  <w:tcW w:w="1694" w:type="pct"/>
                </w:tcPr>
                <w:p w14:paraId="3542763E" w14:textId="020893A6" w:rsidR="006155B0" w:rsidRPr="00B77DFB" w:rsidRDefault="006155B0" w:rsidP="008C61A2">
                  <w:pPr>
                    <w:widowControl w:val="0"/>
                    <w:jc w:val="both"/>
                    <w:rPr>
                      <w:rFonts w:ascii="SVN-Gilroy" w:hAnsi="SVN-Gilroy"/>
                      <w:szCs w:val="24"/>
                    </w:rPr>
                  </w:pPr>
                  <w:r w:rsidRPr="00B77DFB">
                    <w:rPr>
                      <w:rFonts w:ascii="SVN-Gilroy" w:hAnsi="SVN-Gilroy"/>
                      <w:szCs w:val="24"/>
                    </w:rPr>
                    <w:t>Ngày, tháng, năm sinh</w:t>
                  </w:r>
                </w:p>
              </w:tc>
              <w:tc>
                <w:tcPr>
                  <w:tcW w:w="1558" w:type="pct"/>
                  <w:gridSpan w:val="2"/>
                </w:tcPr>
                <w:p w14:paraId="51BEE7D6"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23D0E93E"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2090A39A"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1EFBEC1A" w14:textId="77777777" w:rsidTr="00EF5193">
              <w:tc>
                <w:tcPr>
                  <w:tcW w:w="1694" w:type="pct"/>
                </w:tcPr>
                <w:p w14:paraId="012A1E5A" w14:textId="77777777" w:rsidR="006155B0" w:rsidRPr="00B77DFB" w:rsidRDefault="006155B0" w:rsidP="008C61A2">
                  <w:pPr>
                    <w:widowControl w:val="0"/>
                    <w:jc w:val="both"/>
                    <w:rPr>
                      <w:rFonts w:ascii="SVN-Gilroy" w:hAnsi="SVN-Gilroy"/>
                      <w:b/>
                      <w:color w:val="22B34F"/>
                      <w:szCs w:val="24"/>
                      <w:lang w:eastAsia="x-none"/>
                    </w:rPr>
                  </w:pPr>
                  <w:r w:rsidRPr="00B77DFB">
                    <w:rPr>
                      <w:rFonts w:ascii="SVN-Gilroy" w:hAnsi="SVN-Gilroy"/>
                      <w:szCs w:val="24"/>
                    </w:rPr>
                    <w:t>Nghề nghiệp</w:t>
                  </w:r>
                </w:p>
              </w:tc>
              <w:tc>
                <w:tcPr>
                  <w:tcW w:w="1558" w:type="pct"/>
                  <w:gridSpan w:val="2"/>
                </w:tcPr>
                <w:p w14:paraId="47DB0EE8"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39D7A293"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2084BAB8"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02907039" w14:textId="77777777" w:rsidTr="00EF5193">
              <w:tc>
                <w:tcPr>
                  <w:tcW w:w="1694" w:type="pct"/>
                </w:tcPr>
                <w:p w14:paraId="419D7152" w14:textId="77777777" w:rsidR="006155B0" w:rsidRPr="00B77DFB" w:rsidRDefault="006155B0" w:rsidP="008C61A2">
                  <w:pPr>
                    <w:widowControl w:val="0"/>
                    <w:jc w:val="both"/>
                    <w:rPr>
                      <w:rFonts w:ascii="SVN-Gilroy" w:hAnsi="SVN-Gilroy"/>
                      <w:b/>
                      <w:color w:val="22B34F"/>
                      <w:szCs w:val="24"/>
                      <w:lang w:eastAsia="x-none"/>
                    </w:rPr>
                  </w:pPr>
                  <w:r w:rsidRPr="00B77DFB">
                    <w:rPr>
                      <w:rFonts w:ascii="SVN-Gilroy" w:hAnsi="SVN-Gilroy"/>
                      <w:szCs w:val="24"/>
                    </w:rPr>
                    <w:t>Chức vụ</w:t>
                  </w:r>
                </w:p>
              </w:tc>
              <w:tc>
                <w:tcPr>
                  <w:tcW w:w="1558" w:type="pct"/>
                  <w:gridSpan w:val="2"/>
                </w:tcPr>
                <w:p w14:paraId="50112264"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3C613ABC"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7917010E"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55E1B927" w14:textId="77777777" w:rsidTr="00EF5193">
              <w:tc>
                <w:tcPr>
                  <w:tcW w:w="1694" w:type="pct"/>
                </w:tcPr>
                <w:p w14:paraId="7A2DF12D" w14:textId="77777777" w:rsidR="006155B0" w:rsidRPr="00B77DFB" w:rsidRDefault="006155B0" w:rsidP="008C61A2">
                  <w:pPr>
                    <w:widowControl w:val="0"/>
                    <w:jc w:val="both"/>
                    <w:rPr>
                      <w:rFonts w:ascii="SVN-Gilroy" w:hAnsi="SVN-Gilroy"/>
                      <w:b/>
                      <w:color w:val="22B34F"/>
                      <w:szCs w:val="24"/>
                      <w:lang w:eastAsia="x-none"/>
                    </w:rPr>
                  </w:pPr>
                  <w:r w:rsidRPr="00B77DFB">
                    <w:rPr>
                      <w:rFonts w:ascii="SVN-Gilroy" w:hAnsi="SVN-Gilroy"/>
                      <w:szCs w:val="24"/>
                    </w:rPr>
                    <w:t>Điện thoại</w:t>
                  </w:r>
                </w:p>
              </w:tc>
              <w:tc>
                <w:tcPr>
                  <w:tcW w:w="1558" w:type="pct"/>
                  <w:gridSpan w:val="2"/>
                </w:tcPr>
                <w:p w14:paraId="4F8A4D93"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07CEE57C"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27467ACC"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5B7088F5" w14:textId="77777777" w:rsidTr="00EF5193">
              <w:tc>
                <w:tcPr>
                  <w:tcW w:w="1694" w:type="pct"/>
                </w:tcPr>
                <w:p w14:paraId="4F88ED3A" w14:textId="77777777" w:rsidR="006155B0" w:rsidRPr="00B77DFB" w:rsidRDefault="006155B0" w:rsidP="008C61A2">
                  <w:pPr>
                    <w:widowControl w:val="0"/>
                    <w:jc w:val="both"/>
                    <w:rPr>
                      <w:rFonts w:ascii="SVN-Gilroy" w:hAnsi="SVN-Gilroy"/>
                      <w:szCs w:val="24"/>
                    </w:rPr>
                  </w:pPr>
                  <w:r w:rsidRPr="00B77DFB">
                    <w:rPr>
                      <w:rFonts w:ascii="SVN-Gilroy" w:hAnsi="SVN-Gilroy"/>
                      <w:szCs w:val="24"/>
                    </w:rPr>
                    <w:t>Quốc tịch</w:t>
                  </w:r>
                </w:p>
              </w:tc>
              <w:tc>
                <w:tcPr>
                  <w:tcW w:w="1558" w:type="pct"/>
                  <w:gridSpan w:val="2"/>
                </w:tcPr>
                <w:p w14:paraId="53019EAA"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0030BC60"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68B74F77"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069B231D" w14:textId="77777777" w:rsidTr="00EF5193">
              <w:tc>
                <w:tcPr>
                  <w:tcW w:w="1694" w:type="pct"/>
                </w:tcPr>
                <w:p w14:paraId="0743097B" w14:textId="77777777" w:rsidR="006155B0" w:rsidRPr="00B77DFB" w:rsidRDefault="006155B0" w:rsidP="00770070">
                  <w:pPr>
                    <w:widowControl w:val="0"/>
                    <w:ind w:right="0"/>
                    <w:jc w:val="both"/>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19"/>
                  </w:r>
                </w:p>
              </w:tc>
              <w:tc>
                <w:tcPr>
                  <w:tcW w:w="1558" w:type="pct"/>
                  <w:gridSpan w:val="2"/>
                </w:tcPr>
                <w:p w14:paraId="31CF6B6E"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7D593A31"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631A64D5"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0641131B" w14:textId="77777777" w:rsidTr="00EF5193">
              <w:trPr>
                <w:trHeight w:val="151"/>
              </w:trPr>
              <w:tc>
                <w:tcPr>
                  <w:tcW w:w="1694" w:type="pct"/>
                  <w:vMerge w:val="restart"/>
                </w:tcPr>
                <w:p w14:paraId="089EB9F3" w14:textId="77777777" w:rsidR="006155B0" w:rsidRPr="00B77DFB" w:rsidRDefault="006155B0" w:rsidP="008C61A2">
                  <w:pPr>
                    <w:widowControl w:val="0"/>
                    <w:ind w:right="0"/>
                    <w:jc w:val="both"/>
                    <w:rPr>
                      <w:rFonts w:ascii="SVN-Gilroy" w:hAnsi="SVN-Gilroy"/>
                      <w:b/>
                      <w:color w:val="22B34F"/>
                      <w:szCs w:val="24"/>
                      <w:lang w:eastAsia="x-none"/>
                    </w:rPr>
                  </w:pPr>
                  <w:r w:rsidRPr="00B77DFB">
                    <w:rPr>
                      <w:rFonts w:ascii="SVN-Gilroy" w:hAnsi="SVN-Gilroy"/>
                      <w:szCs w:val="24"/>
                    </w:rPr>
                    <w:t>Giấy tờ tùy thân</w:t>
                  </w:r>
                  <w:r w:rsidRPr="00B77DFB">
                    <w:rPr>
                      <w:rStyle w:val="FootnoteReference"/>
                      <w:rFonts w:ascii="SVN-Gilroy" w:hAnsi="SVN-Gilroy"/>
                      <w:szCs w:val="24"/>
                    </w:rPr>
                    <w:footnoteReference w:id="20"/>
                  </w:r>
                </w:p>
              </w:tc>
              <w:tc>
                <w:tcPr>
                  <w:tcW w:w="1175" w:type="pct"/>
                </w:tcPr>
                <w:p w14:paraId="4C504B69" w14:textId="77777777" w:rsidR="006155B0" w:rsidRPr="00B77DFB" w:rsidRDefault="006155B0" w:rsidP="008C61A2">
                  <w:pPr>
                    <w:widowControl w:val="0"/>
                    <w:jc w:val="both"/>
                    <w:rPr>
                      <w:rFonts w:ascii="SVN-Gilroy" w:hAnsi="SVN-Gilroy"/>
                      <w:b/>
                      <w:color w:val="22B34F"/>
                      <w:szCs w:val="24"/>
                      <w:lang w:eastAsia="x-none"/>
                    </w:rPr>
                  </w:pPr>
                  <w:r w:rsidRPr="00B77DFB">
                    <w:rPr>
                      <w:rFonts w:ascii="SVN-Gilroy" w:hAnsi="SVN-Gilroy"/>
                      <w:szCs w:val="24"/>
                    </w:rPr>
                    <w:t>Số</w:t>
                  </w:r>
                </w:p>
              </w:tc>
              <w:tc>
                <w:tcPr>
                  <w:tcW w:w="383" w:type="pct"/>
                </w:tcPr>
                <w:p w14:paraId="3F69D476"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5A087A1F"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1241ED80"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00153C46" w14:textId="77777777" w:rsidTr="00EF5193">
              <w:trPr>
                <w:trHeight w:val="150"/>
              </w:trPr>
              <w:tc>
                <w:tcPr>
                  <w:tcW w:w="1694" w:type="pct"/>
                  <w:vMerge/>
                </w:tcPr>
                <w:p w14:paraId="0986B0DA" w14:textId="77777777" w:rsidR="006155B0" w:rsidRPr="00B77DFB" w:rsidRDefault="006155B0" w:rsidP="008C61A2">
                  <w:pPr>
                    <w:widowControl w:val="0"/>
                    <w:jc w:val="both"/>
                    <w:rPr>
                      <w:rFonts w:ascii="SVN-Gilroy" w:hAnsi="SVN-Gilroy"/>
                      <w:b/>
                      <w:color w:val="22B34F"/>
                      <w:szCs w:val="24"/>
                      <w:lang w:eastAsia="x-none"/>
                    </w:rPr>
                  </w:pPr>
                </w:p>
              </w:tc>
              <w:tc>
                <w:tcPr>
                  <w:tcW w:w="1175" w:type="pct"/>
                </w:tcPr>
                <w:p w14:paraId="0F3B5DF6" w14:textId="77777777" w:rsidR="006155B0" w:rsidRPr="00B77DFB" w:rsidRDefault="006155B0" w:rsidP="008C61A2">
                  <w:pPr>
                    <w:widowControl w:val="0"/>
                    <w:jc w:val="both"/>
                    <w:rPr>
                      <w:rFonts w:ascii="SVN-Gilroy" w:hAnsi="SVN-Gilroy"/>
                      <w:b/>
                      <w:color w:val="22B34F"/>
                      <w:szCs w:val="24"/>
                      <w:lang w:eastAsia="x-none"/>
                    </w:rPr>
                  </w:pPr>
                  <w:r w:rsidRPr="00B77DFB">
                    <w:rPr>
                      <w:rFonts w:ascii="SVN-Gilroy" w:hAnsi="SVN-Gilroy"/>
                      <w:szCs w:val="24"/>
                    </w:rPr>
                    <w:t>Ngày cấp</w:t>
                  </w:r>
                </w:p>
              </w:tc>
              <w:tc>
                <w:tcPr>
                  <w:tcW w:w="383" w:type="pct"/>
                </w:tcPr>
                <w:p w14:paraId="739053C5"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02EAAF9F"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00600E67"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3F7CD532" w14:textId="77777777" w:rsidTr="00EF5193">
              <w:trPr>
                <w:trHeight w:val="150"/>
              </w:trPr>
              <w:tc>
                <w:tcPr>
                  <w:tcW w:w="1694" w:type="pct"/>
                  <w:vMerge/>
                </w:tcPr>
                <w:p w14:paraId="49B5EC0A" w14:textId="77777777" w:rsidR="006155B0" w:rsidRPr="00B77DFB" w:rsidRDefault="006155B0" w:rsidP="008C61A2">
                  <w:pPr>
                    <w:widowControl w:val="0"/>
                    <w:jc w:val="both"/>
                    <w:rPr>
                      <w:rFonts w:ascii="SVN-Gilroy" w:hAnsi="SVN-Gilroy"/>
                      <w:b/>
                      <w:color w:val="22B34F"/>
                      <w:szCs w:val="24"/>
                      <w:lang w:eastAsia="x-none"/>
                    </w:rPr>
                  </w:pPr>
                </w:p>
              </w:tc>
              <w:tc>
                <w:tcPr>
                  <w:tcW w:w="1175" w:type="pct"/>
                  <w:vAlign w:val="center"/>
                </w:tcPr>
                <w:p w14:paraId="632D2870" w14:textId="77777777" w:rsidR="006155B0" w:rsidRPr="00B77DFB" w:rsidRDefault="006155B0" w:rsidP="008C61A2">
                  <w:pPr>
                    <w:jc w:val="both"/>
                    <w:rPr>
                      <w:rFonts w:ascii="SVN-Gilroy" w:hAnsi="SVN-Gilroy"/>
                      <w:szCs w:val="24"/>
                      <w:lang w:eastAsia="x-none"/>
                    </w:rPr>
                  </w:pPr>
                  <w:r w:rsidRPr="00B77DFB">
                    <w:rPr>
                      <w:rFonts w:ascii="SVN-Gilroy" w:hAnsi="SVN-Gilroy"/>
                      <w:szCs w:val="24"/>
                    </w:rPr>
                    <w:t>Nơi cấp</w:t>
                  </w:r>
                </w:p>
              </w:tc>
              <w:tc>
                <w:tcPr>
                  <w:tcW w:w="383" w:type="pct"/>
                </w:tcPr>
                <w:p w14:paraId="56752967"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67C230A7"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1FD16783"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24C04577" w14:textId="77777777" w:rsidTr="00EF5193">
              <w:trPr>
                <w:trHeight w:val="115"/>
              </w:trPr>
              <w:tc>
                <w:tcPr>
                  <w:tcW w:w="1694" w:type="pct"/>
                  <w:vAlign w:val="center"/>
                </w:tcPr>
                <w:p w14:paraId="330BB961" w14:textId="77777777" w:rsidR="006155B0" w:rsidRPr="00B77DFB" w:rsidRDefault="006155B0" w:rsidP="008C61A2">
                  <w:pPr>
                    <w:ind w:right="-69"/>
                    <w:jc w:val="both"/>
                    <w:rPr>
                      <w:rFonts w:ascii="SVN-Gilroy" w:hAnsi="SVN-Gilroy"/>
                      <w:szCs w:val="24"/>
                    </w:rPr>
                  </w:pPr>
                </w:p>
              </w:tc>
              <w:tc>
                <w:tcPr>
                  <w:tcW w:w="1175" w:type="pct"/>
                </w:tcPr>
                <w:p w14:paraId="63D38C63" w14:textId="77777777" w:rsidR="006155B0" w:rsidRPr="00B77DFB" w:rsidRDefault="006155B0" w:rsidP="008C61A2">
                  <w:pPr>
                    <w:widowControl w:val="0"/>
                    <w:jc w:val="both"/>
                    <w:rPr>
                      <w:rFonts w:ascii="SVN-Gilroy" w:hAnsi="SVN-Gilroy"/>
                      <w:szCs w:val="24"/>
                    </w:rPr>
                  </w:pPr>
                  <w:r w:rsidRPr="00B77DFB">
                    <w:rPr>
                      <w:rFonts w:ascii="SVN-Gilroy" w:hAnsi="SVN-Gilroy"/>
                      <w:szCs w:val="24"/>
                    </w:rPr>
                    <w:t>Có giá trị điến</w:t>
                  </w:r>
                </w:p>
              </w:tc>
              <w:tc>
                <w:tcPr>
                  <w:tcW w:w="383" w:type="pct"/>
                </w:tcPr>
                <w:p w14:paraId="45BD9D1D"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164131A3"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5E19F45C"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2EED462B" w14:textId="77777777" w:rsidTr="00EF5193">
              <w:trPr>
                <w:trHeight w:val="115"/>
              </w:trPr>
              <w:tc>
                <w:tcPr>
                  <w:tcW w:w="1694" w:type="pct"/>
                </w:tcPr>
                <w:p w14:paraId="7F35AA1D" w14:textId="77777777" w:rsidR="006155B0" w:rsidRPr="00B77DFB" w:rsidRDefault="006155B0" w:rsidP="008C61A2">
                  <w:pPr>
                    <w:widowControl w:val="0"/>
                    <w:jc w:val="both"/>
                    <w:rPr>
                      <w:rFonts w:ascii="SVN-Gilroy" w:hAnsi="SVN-Gilroy"/>
                      <w:szCs w:val="24"/>
                    </w:rPr>
                  </w:pPr>
                  <w:r w:rsidRPr="00B77DFB">
                    <w:rPr>
                      <w:rFonts w:ascii="SVN-Gilroy" w:hAnsi="SVN-Gilroy"/>
                      <w:szCs w:val="24"/>
                    </w:rPr>
                    <w:t xml:space="preserve">Địa chỉ thường trú </w:t>
                  </w:r>
                </w:p>
              </w:tc>
              <w:tc>
                <w:tcPr>
                  <w:tcW w:w="1558" w:type="pct"/>
                  <w:gridSpan w:val="2"/>
                </w:tcPr>
                <w:p w14:paraId="48CC0A1A"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56AC731E"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30C9206A"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32482F38" w14:textId="77777777" w:rsidTr="00EF5193">
              <w:trPr>
                <w:trHeight w:val="115"/>
              </w:trPr>
              <w:tc>
                <w:tcPr>
                  <w:tcW w:w="1694" w:type="pct"/>
                </w:tcPr>
                <w:p w14:paraId="5FA9BA48" w14:textId="77777777" w:rsidR="006155B0" w:rsidRPr="00B77DFB" w:rsidRDefault="006155B0" w:rsidP="008C61A2">
                  <w:pPr>
                    <w:widowControl w:val="0"/>
                    <w:jc w:val="both"/>
                    <w:rPr>
                      <w:rFonts w:ascii="SVN-Gilroy" w:hAnsi="SVN-Gilroy"/>
                      <w:szCs w:val="24"/>
                    </w:rPr>
                  </w:pPr>
                  <w:r w:rsidRPr="00B77DFB">
                    <w:rPr>
                      <w:rFonts w:ascii="SVN-Gilroy" w:hAnsi="SVN-Gilroy"/>
                      <w:szCs w:val="24"/>
                    </w:rPr>
                    <w:t>Tình trạng cư trú</w:t>
                  </w:r>
                </w:p>
              </w:tc>
              <w:tc>
                <w:tcPr>
                  <w:tcW w:w="1558" w:type="pct"/>
                  <w:gridSpan w:val="2"/>
                </w:tcPr>
                <w:p w14:paraId="0D5C541F" w14:textId="77777777" w:rsidR="006155B0" w:rsidRPr="00B77DFB" w:rsidRDefault="006155B0" w:rsidP="008C61A2">
                  <w:pPr>
                    <w:widowControl w:val="0"/>
                    <w:jc w:val="both"/>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p>
                <w:p w14:paraId="2A13D552" w14:textId="77777777" w:rsidR="006155B0" w:rsidRPr="00B77DFB" w:rsidRDefault="006155B0" w:rsidP="008C61A2">
                  <w:pPr>
                    <w:widowControl w:val="0"/>
                    <w:jc w:val="both"/>
                    <w:rPr>
                      <w:rFonts w:ascii="SVN-Gilroy" w:hAnsi="SVN-Gilroy"/>
                      <w:b/>
                      <w:color w:val="22B34F"/>
                      <w:szCs w:val="24"/>
                      <w:lang w:eastAsia="x-none"/>
                    </w:rPr>
                  </w:pPr>
                  <w:r w:rsidRPr="00B77DFB">
                    <w:rPr>
                      <w:rFonts w:ascii="SVN-Gilroy" w:hAnsi="SVN-Gilroy" w:cs="Courier New"/>
                      <w:iCs/>
                      <w:szCs w:val="24"/>
                    </w:rPr>
                    <w:lastRenderedPageBreak/>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tc>
              <w:tc>
                <w:tcPr>
                  <w:tcW w:w="795" w:type="pct"/>
                </w:tcPr>
                <w:p w14:paraId="55EB7D22"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462C7318"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5B95F10B" w14:textId="77777777" w:rsidTr="00EF5193">
              <w:trPr>
                <w:trHeight w:val="115"/>
              </w:trPr>
              <w:tc>
                <w:tcPr>
                  <w:tcW w:w="1694" w:type="pct"/>
                </w:tcPr>
                <w:p w14:paraId="16484679" w14:textId="7FB8BB48" w:rsidR="006155B0" w:rsidRPr="00B77DFB" w:rsidRDefault="006155B0" w:rsidP="008C61A2">
                  <w:pPr>
                    <w:widowControl w:val="0"/>
                    <w:ind w:right="122"/>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B45A90" w:rsidRPr="00B77DFB">
                    <w:rPr>
                      <w:rFonts w:ascii="SVN-Gilroy" w:hAnsi="SVN-Gilroy"/>
                      <w:b/>
                      <w:szCs w:val="24"/>
                    </w:rPr>
                    <w:t>, cần bổ sung thêm các thông tin sau</w:t>
                  </w:r>
                  <w:r w:rsidRPr="00B77DFB">
                    <w:rPr>
                      <w:rFonts w:ascii="SVN-Gilroy" w:hAnsi="SVN-Gilroy"/>
                      <w:b/>
                      <w:szCs w:val="24"/>
                    </w:rPr>
                    <w:t>:</w:t>
                  </w:r>
                </w:p>
              </w:tc>
              <w:tc>
                <w:tcPr>
                  <w:tcW w:w="1558" w:type="pct"/>
                  <w:gridSpan w:val="2"/>
                </w:tcPr>
                <w:p w14:paraId="6DC43C3D" w14:textId="77777777" w:rsidR="006155B0" w:rsidRPr="00B77DFB" w:rsidRDefault="006155B0" w:rsidP="008C61A2">
                  <w:pPr>
                    <w:widowControl w:val="0"/>
                    <w:jc w:val="both"/>
                    <w:rPr>
                      <w:rFonts w:ascii="SVN-Gilroy" w:hAnsi="SVN-Gilroy" w:cs="Courier New"/>
                      <w:iCs/>
                      <w:szCs w:val="24"/>
                    </w:rPr>
                  </w:pPr>
                </w:p>
              </w:tc>
              <w:tc>
                <w:tcPr>
                  <w:tcW w:w="795" w:type="pct"/>
                </w:tcPr>
                <w:p w14:paraId="1C47D76A"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0B1FBCAD"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26274E61" w14:textId="77777777" w:rsidTr="00EF5193">
              <w:trPr>
                <w:trHeight w:val="115"/>
              </w:trPr>
              <w:tc>
                <w:tcPr>
                  <w:tcW w:w="1694" w:type="pct"/>
                  <w:vMerge w:val="restart"/>
                  <w:vAlign w:val="center"/>
                </w:tcPr>
                <w:p w14:paraId="224D15AE" w14:textId="77777777" w:rsidR="006155B0" w:rsidRPr="00B77DFB" w:rsidRDefault="006155B0" w:rsidP="008C61A2">
                  <w:pPr>
                    <w:ind w:right="-69"/>
                    <w:jc w:val="both"/>
                    <w:rPr>
                      <w:rFonts w:ascii="SVN-Gilroy" w:hAnsi="SVN-Gilroy"/>
                      <w:szCs w:val="24"/>
                      <w:lang w:eastAsia="x-none"/>
                    </w:rPr>
                  </w:pPr>
                  <w:r w:rsidRPr="00B77DFB">
                    <w:rPr>
                      <w:rFonts w:ascii="SVN-Gilroy" w:hAnsi="SVN-Gilroy"/>
                      <w:szCs w:val="24"/>
                    </w:rPr>
                    <w:t>Thị thực nhập cảnh/Giấy tờ thay thế thị thực</w:t>
                  </w:r>
                </w:p>
              </w:tc>
              <w:tc>
                <w:tcPr>
                  <w:tcW w:w="1175" w:type="pct"/>
                </w:tcPr>
                <w:p w14:paraId="02457028" w14:textId="77777777" w:rsidR="006155B0" w:rsidRPr="00B77DFB" w:rsidRDefault="006155B0" w:rsidP="008C61A2">
                  <w:pPr>
                    <w:widowControl w:val="0"/>
                    <w:jc w:val="both"/>
                    <w:rPr>
                      <w:rFonts w:ascii="SVN-Gilroy" w:hAnsi="SVN-Gilroy"/>
                      <w:b/>
                      <w:color w:val="22B34F"/>
                      <w:szCs w:val="24"/>
                      <w:lang w:eastAsia="x-none"/>
                    </w:rPr>
                  </w:pPr>
                  <w:r w:rsidRPr="00B77DFB">
                    <w:rPr>
                      <w:rFonts w:ascii="SVN-Gilroy" w:hAnsi="SVN-Gilroy"/>
                      <w:szCs w:val="24"/>
                    </w:rPr>
                    <w:t>Số</w:t>
                  </w:r>
                </w:p>
              </w:tc>
              <w:tc>
                <w:tcPr>
                  <w:tcW w:w="383" w:type="pct"/>
                </w:tcPr>
                <w:p w14:paraId="3CEC6DFF"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5544A3B5" w14:textId="77777777" w:rsidR="006155B0" w:rsidRPr="00B77DFB" w:rsidRDefault="006155B0" w:rsidP="008C61A2">
                  <w:pPr>
                    <w:widowControl w:val="0"/>
                    <w:jc w:val="both"/>
                    <w:rPr>
                      <w:rFonts w:ascii="SVN-Gilroy" w:hAnsi="SVN-Gilroy"/>
                      <w:b/>
                      <w:color w:val="22B34F"/>
                      <w:szCs w:val="24"/>
                      <w:lang w:eastAsia="x-none"/>
                    </w:rPr>
                  </w:pPr>
                </w:p>
              </w:tc>
              <w:tc>
                <w:tcPr>
                  <w:tcW w:w="952" w:type="pct"/>
                  <w:vMerge w:val="restart"/>
                </w:tcPr>
                <w:p w14:paraId="45493FF4"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5E7D8B1C" w14:textId="77777777" w:rsidTr="00EF5193">
              <w:trPr>
                <w:trHeight w:val="112"/>
              </w:trPr>
              <w:tc>
                <w:tcPr>
                  <w:tcW w:w="1694" w:type="pct"/>
                  <w:vMerge/>
                </w:tcPr>
                <w:p w14:paraId="4CF6B7CE" w14:textId="77777777" w:rsidR="006155B0" w:rsidRPr="00B77DFB" w:rsidRDefault="006155B0" w:rsidP="008C61A2">
                  <w:pPr>
                    <w:widowControl w:val="0"/>
                    <w:jc w:val="both"/>
                    <w:rPr>
                      <w:rFonts w:ascii="SVN-Gilroy" w:hAnsi="SVN-Gilroy"/>
                      <w:b/>
                      <w:color w:val="22B34F"/>
                      <w:szCs w:val="24"/>
                      <w:lang w:eastAsia="x-none"/>
                    </w:rPr>
                  </w:pPr>
                </w:p>
              </w:tc>
              <w:tc>
                <w:tcPr>
                  <w:tcW w:w="1175" w:type="pct"/>
                </w:tcPr>
                <w:p w14:paraId="2FF62823" w14:textId="77777777" w:rsidR="006155B0" w:rsidRPr="00B77DFB" w:rsidRDefault="006155B0" w:rsidP="008C61A2">
                  <w:pPr>
                    <w:widowControl w:val="0"/>
                    <w:jc w:val="both"/>
                    <w:rPr>
                      <w:rFonts w:ascii="SVN-Gilroy" w:hAnsi="SVN-Gilroy"/>
                      <w:b/>
                      <w:color w:val="22B34F"/>
                      <w:szCs w:val="24"/>
                      <w:lang w:eastAsia="x-none"/>
                    </w:rPr>
                  </w:pPr>
                  <w:r w:rsidRPr="00B77DFB">
                    <w:rPr>
                      <w:rFonts w:ascii="SVN-Gilroy" w:hAnsi="SVN-Gilroy"/>
                      <w:szCs w:val="24"/>
                    </w:rPr>
                    <w:t>Ngày cấp</w:t>
                  </w:r>
                </w:p>
              </w:tc>
              <w:tc>
                <w:tcPr>
                  <w:tcW w:w="383" w:type="pct"/>
                </w:tcPr>
                <w:p w14:paraId="116E9970"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5B01258B" w14:textId="77777777" w:rsidR="006155B0" w:rsidRPr="00B77DFB" w:rsidRDefault="006155B0" w:rsidP="008C61A2">
                  <w:pPr>
                    <w:widowControl w:val="0"/>
                    <w:jc w:val="both"/>
                    <w:rPr>
                      <w:rFonts w:ascii="SVN-Gilroy" w:hAnsi="SVN-Gilroy"/>
                      <w:b/>
                      <w:color w:val="22B34F"/>
                      <w:szCs w:val="24"/>
                      <w:lang w:eastAsia="x-none"/>
                    </w:rPr>
                  </w:pPr>
                </w:p>
              </w:tc>
              <w:tc>
                <w:tcPr>
                  <w:tcW w:w="952" w:type="pct"/>
                  <w:vMerge/>
                </w:tcPr>
                <w:p w14:paraId="560A26C1"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008028DA" w14:textId="77777777" w:rsidTr="00EF5193">
              <w:trPr>
                <w:trHeight w:val="112"/>
              </w:trPr>
              <w:tc>
                <w:tcPr>
                  <w:tcW w:w="1694" w:type="pct"/>
                  <w:vMerge/>
                </w:tcPr>
                <w:p w14:paraId="114E9893" w14:textId="77777777" w:rsidR="006155B0" w:rsidRPr="00B77DFB" w:rsidRDefault="006155B0" w:rsidP="008C61A2">
                  <w:pPr>
                    <w:widowControl w:val="0"/>
                    <w:jc w:val="both"/>
                    <w:rPr>
                      <w:rFonts w:ascii="SVN-Gilroy" w:hAnsi="SVN-Gilroy"/>
                      <w:b/>
                      <w:color w:val="22B34F"/>
                      <w:szCs w:val="24"/>
                      <w:lang w:eastAsia="x-none"/>
                    </w:rPr>
                  </w:pPr>
                </w:p>
              </w:tc>
              <w:tc>
                <w:tcPr>
                  <w:tcW w:w="1175" w:type="pct"/>
                </w:tcPr>
                <w:p w14:paraId="0F400C5B" w14:textId="77777777" w:rsidR="006155B0" w:rsidRPr="00B77DFB" w:rsidRDefault="006155B0" w:rsidP="008C61A2">
                  <w:pPr>
                    <w:widowControl w:val="0"/>
                    <w:jc w:val="both"/>
                    <w:rPr>
                      <w:rFonts w:ascii="SVN-Gilroy" w:hAnsi="SVN-Gilroy"/>
                      <w:b/>
                      <w:color w:val="22B34F"/>
                      <w:szCs w:val="24"/>
                      <w:lang w:eastAsia="x-none"/>
                    </w:rPr>
                  </w:pPr>
                  <w:r w:rsidRPr="00B77DFB">
                    <w:rPr>
                      <w:rFonts w:ascii="SVN-Gilroy" w:hAnsi="SVN-Gilroy"/>
                      <w:szCs w:val="24"/>
                    </w:rPr>
                    <w:t>Nơi cấp</w:t>
                  </w:r>
                </w:p>
              </w:tc>
              <w:tc>
                <w:tcPr>
                  <w:tcW w:w="383" w:type="pct"/>
                </w:tcPr>
                <w:p w14:paraId="2726C771"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15BDFF5D" w14:textId="77777777" w:rsidR="006155B0" w:rsidRPr="00B77DFB" w:rsidRDefault="006155B0" w:rsidP="008C61A2">
                  <w:pPr>
                    <w:widowControl w:val="0"/>
                    <w:jc w:val="both"/>
                    <w:rPr>
                      <w:rFonts w:ascii="SVN-Gilroy" w:hAnsi="SVN-Gilroy"/>
                      <w:b/>
                      <w:color w:val="22B34F"/>
                      <w:szCs w:val="24"/>
                      <w:lang w:eastAsia="x-none"/>
                    </w:rPr>
                  </w:pPr>
                </w:p>
              </w:tc>
              <w:tc>
                <w:tcPr>
                  <w:tcW w:w="952" w:type="pct"/>
                  <w:vMerge/>
                </w:tcPr>
                <w:p w14:paraId="34FA46F0"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66CFACBA" w14:textId="77777777" w:rsidTr="00EF5193">
              <w:trPr>
                <w:trHeight w:val="112"/>
              </w:trPr>
              <w:tc>
                <w:tcPr>
                  <w:tcW w:w="1694" w:type="pct"/>
                  <w:vMerge/>
                </w:tcPr>
                <w:p w14:paraId="4FABE77F" w14:textId="77777777" w:rsidR="006155B0" w:rsidRPr="00B77DFB" w:rsidRDefault="006155B0" w:rsidP="008C61A2">
                  <w:pPr>
                    <w:widowControl w:val="0"/>
                    <w:jc w:val="both"/>
                    <w:rPr>
                      <w:rFonts w:ascii="SVN-Gilroy" w:hAnsi="SVN-Gilroy"/>
                      <w:b/>
                      <w:color w:val="22B34F"/>
                      <w:szCs w:val="24"/>
                      <w:lang w:eastAsia="x-none"/>
                    </w:rPr>
                  </w:pPr>
                </w:p>
              </w:tc>
              <w:tc>
                <w:tcPr>
                  <w:tcW w:w="1175" w:type="pct"/>
                </w:tcPr>
                <w:p w14:paraId="10DCC4BD" w14:textId="77777777" w:rsidR="006155B0" w:rsidRPr="00B77DFB" w:rsidRDefault="006155B0" w:rsidP="008C61A2">
                  <w:pPr>
                    <w:widowControl w:val="0"/>
                    <w:jc w:val="both"/>
                    <w:rPr>
                      <w:rFonts w:ascii="SVN-Gilroy" w:hAnsi="SVN-Gilroy"/>
                      <w:b/>
                      <w:color w:val="22B34F"/>
                      <w:szCs w:val="24"/>
                      <w:lang w:eastAsia="x-none"/>
                    </w:rPr>
                  </w:pPr>
                  <w:r w:rsidRPr="00B77DFB">
                    <w:rPr>
                      <w:rFonts w:ascii="SVN-Gilroy" w:hAnsi="SVN-Gilroy"/>
                      <w:szCs w:val="24"/>
                    </w:rPr>
                    <w:t>Ngày hết hạn</w:t>
                  </w:r>
                  <w:r w:rsidRPr="00D36A4B">
                    <w:rPr>
                      <w:rStyle w:val="FootnoteReference"/>
                      <w:rFonts w:ascii="SVN-Gilroy" w:hAnsi="SVN-Gilroy"/>
                      <w:szCs w:val="24"/>
                    </w:rPr>
                    <w:footnoteReference w:id="21"/>
                  </w:r>
                </w:p>
              </w:tc>
              <w:tc>
                <w:tcPr>
                  <w:tcW w:w="383" w:type="pct"/>
                </w:tcPr>
                <w:p w14:paraId="00743E30"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06825B68" w14:textId="77777777" w:rsidR="006155B0" w:rsidRPr="00B77DFB" w:rsidRDefault="006155B0" w:rsidP="008C61A2">
                  <w:pPr>
                    <w:widowControl w:val="0"/>
                    <w:jc w:val="both"/>
                    <w:rPr>
                      <w:rFonts w:ascii="SVN-Gilroy" w:hAnsi="SVN-Gilroy"/>
                      <w:b/>
                      <w:color w:val="22B34F"/>
                      <w:szCs w:val="24"/>
                      <w:lang w:eastAsia="x-none"/>
                    </w:rPr>
                  </w:pPr>
                </w:p>
              </w:tc>
              <w:tc>
                <w:tcPr>
                  <w:tcW w:w="952" w:type="pct"/>
                  <w:vMerge/>
                </w:tcPr>
                <w:p w14:paraId="51F95F73"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65D152C7" w14:textId="77777777" w:rsidTr="00EF5193">
              <w:tc>
                <w:tcPr>
                  <w:tcW w:w="1694" w:type="pct"/>
                </w:tcPr>
                <w:p w14:paraId="48225661" w14:textId="77777777" w:rsidR="006155B0" w:rsidRPr="00B77DFB" w:rsidRDefault="006155B0" w:rsidP="004E6E0B">
                  <w:pPr>
                    <w:widowControl w:val="0"/>
                    <w:ind w:right="0"/>
                    <w:jc w:val="both"/>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p>
              </w:tc>
              <w:tc>
                <w:tcPr>
                  <w:tcW w:w="1558" w:type="pct"/>
                  <w:gridSpan w:val="2"/>
                </w:tcPr>
                <w:p w14:paraId="685895E9" w14:textId="77777777" w:rsidR="006155B0" w:rsidRPr="00B77DFB" w:rsidRDefault="006155B0" w:rsidP="008C61A2">
                  <w:pPr>
                    <w:widowControl w:val="0"/>
                    <w:jc w:val="both"/>
                    <w:rPr>
                      <w:rFonts w:ascii="SVN-Gilroy" w:hAnsi="SVN-Gilroy"/>
                      <w:b/>
                      <w:color w:val="22B34F"/>
                      <w:szCs w:val="24"/>
                      <w:lang w:eastAsia="x-none"/>
                    </w:rPr>
                  </w:pPr>
                </w:p>
              </w:tc>
              <w:tc>
                <w:tcPr>
                  <w:tcW w:w="795" w:type="pct"/>
                </w:tcPr>
                <w:p w14:paraId="297C0135"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154727DF"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13933221" w14:textId="77777777" w:rsidTr="00EF5193">
              <w:tc>
                <w:tcPr>
                  <w:tcW w:w="1694" w:type="pct"/>
                </w:tcPr>
                <w:p w14:paraId="2A61820C" w14:textId="77777777" w:rsidR="006155B0" w:rsidRPr="00B77DFB" w:rsidRDefault="006155B0" w:rsidP="008C61A2">
                  <w:pPr>
                    <w:widowControl w:val="0"/>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p>
              </w:tc>
              <w:tc>
                <w:tcPr>
                  <w:tcW w:w="1558" w:type="pct"/>
                  <w:gridSpan w:val="2"/>
                </w:tcPr>
                <w:p w14:paraId="79C6D375" w14:textId="77777777" w:rsidR="006155B0" w:rsidRPr="00B77DFB" w:rsidRDefault="006155B0" w:rsidP="008C61A2">
                  <w:pPr>
                    <w:widowControl w:val="0"/>
                    <w:ind w:left="256" w:right="-105" w:hanging="256"/>
                    <w:jc w:val="both"/>
                    <w:rPr>
                      <w:rFonts w:ascii="SVN-Gilroy" w:hAnsi="SVN-Gilroy" w:cs="Segoe UI Symbol"/>
                      <w:szCs w:val="24"/>
                    </w:rPr>
                  </w:pPr>
                </w:p>
              </w:tc>
              <w:tc>
                <w:tcPr>
                  <w:tcW w:w="795" w:type="pct"/>
                </w:tcPr>
                <w:p w14:paraId="5BAB2C2F"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50CAEA81"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425332DE" w14:textId="77777777" w:rsidTr="00EF5193">
              <w:tc>
                <w:tcPr>
                  <w:tcW w:w="1694" w:type="pct"/>
                </w:tcPr>
                <w:p w14:paraId="10F6D89C" w14:textId="624C9369" w:rsidR="006155B0" w:rsidRPr="00B77DFB" w:rsidRDefault="006155B0" w:rsidP="008C61A2">
                  <w:pPr>
                    <w:widowControl w:val="0"/>
                    <w:ind w:right="122"/>
                    <w:jc w:val="both"/>
                    <w:rPr>
                      <w:rFonts w:ascii="SVN-Gilroy" w:hAnsi="SVN-Gilroy"/>
                      <w:szCs w:val="24"/>
                    </w:rPr>
                  </w:pPr>
                  <w:r w:rsidRPr="00B77DFB">
                    <w:rPr>
                      <w:rFonts w:ascii="SVN-Gilroy" w:hAnsi="SVN-Gilroy"/>
                      <w:b/>
                      <w:szCs w:val="24"/>
                    </w:rPr>
                    <w:t>Đối với cá nhân mang hai quốc tịch,</w:t>
                  </w:r>
                  <w:r w:rsidR="00B45A90" w:rsidRPr="00B77DFB">
                    <w:rPr>
                      <w:rFonts w:ascii="SVN-Gilroy" w:hAnsi="SVN-Gilroy"/>
                      <w:b/>
                      <w:szCs w:val="24"/>
                    </w:rPr>
                    <w:t xml:space="preserve">cần </w:t>
                  </w:r>
                  <w:r w:rsidRPr="00B77DFB">
                    <w:rPr>
                      <w:rFonts w:ascii="SVN-Gilroy" w:hAnsi="SVN-Gilroy"/>
                      <w:b/>
                      <w:szCs w:val="24"/>
                    </w:rPr>
                    <w:t xml:space="preserve">bổ sung thêm các </w:t>
                  </w:r>
                  <w:r w:rsidR="00B45A90" w:rsidRPr="00B77DFB">
                    <w:rPr>
                      <w:rFonts w:ascii="SVN-Gilroy" w:hAnsi="SVN-Gilroy"/>
                      <w:b/>
                      <w:szCs w:val="24"/>
                    </w:rPr>
                    <w:t>thông tin</w:t>
                  </w:r>
                  <w:r w:rsidRPr="00B77DFB">
                    <w:rPr>
                      <w:rFonts w:ascii="SVN-Gilroy" w:hAnsi="SVN-Gilroy"/>
                      <w:b/>
                      <w:szCs w:val="24"/>
                    </w:rPr>
                    <w:t xml:space="preserve"> sau liên quan đến quốc tịch còn lại</w:t>
                  </w:r>
                  <w:r w:rsidR="00B45A90" w:rsidRPr="00B77DFB">
                    <w:rPr>
                      <w:rFonts w:ascii="SVN-Gilroy" w:hAnsi="SVN-Gilroy"/>
                      <w:b/>
                      <w:szCs w:val="24"/>
                    </w:rPr>
                    <w:t>:</w:t>
                  </w:r>
                </w:p>
              </w:tc>
              <w:tc>
                <w:tcPr>
                  <w:tcW w:w="1558" w:type="pct"/>
                  <w:gridSpan w:val="2"/>
                </w:tcPr>
                <w:p w14:paraId="68E08A1F" w14:textId="77777777" w:rsidR="006155B0" w:rsidRPr="00B77DFB" w:rsidRDefault="006155B0" w:rsidP="008C61A2">
                  <w:pPr>
                    <w:widowControl w:val="0"/>
                    <w:ind w:left="256" w:right="-105" w:hanging="256"/>
                    <w:jc w:val="both"/>
                    <w:rPr>
                      <w:rFonts w:ascii="SVN-Gilroy" w:hAnsi="SVN-Gilroy" w:cs="Segoe UI Symbol"/>
                      <w:szCs w:val="24"/>
                    </w:rPr>
                  </w:pPr>
                </w:p>
              </w:tc>
              <w:tc>
                <w:tcPr>
                  <w:tcW w:w="795" w:type="pct"/>
                </w:tcPr>
                <w:p w14:paraId="091FC2F9"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228779AA"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1AECBBDC" w14:textId="77777777" w:rsidTr="00EF5193">
              <w:tc>
                <w:tcPr>
                  <w:tcW w:w="1694" w:type="pct"/>
                </w:tcPr>
                <w:p w14:paraId="0CD34CC3" w14:textId="77777777" w:rsidR="006155B0" w:rsidRPr="00B77DFB" w:rsidRDefault="006155B0" w:rsidP="008C61A2">
                  <w:pPr>
                    <w:widowControl w:val="0"/>
                    <w:jc w:val="both"/>
                    <w:rPr>
                      <w:rFonts w:ascii="SVN-Gilroy" w:hAnsi="SVN-Gilroy"/>
                      <w:b/>
                      <w:szCs w:val="24"/>
                    </w:rPr>
                  </w:pPr>
                  <w:r w:rsidRPr="00B77DFB">
                    <w:rPr>
                      <w:rFonts w:ascii="SVN-Gilroy" w:hAnsi="SVN-Gilroy"/>
                      <w:szCs w:val="24"/>
                    </w:rPr>
                    <w:t>Quốc tịch</w:t>
                  </w:r>
                </w:p>
              </w:tc>
              <w:tc>
                <w:tcPr>
                  <w:tcW w:w="1558" w:type="pct"/>
                  <w:gridSpan w:val="2"/>
                </w:tcPr>
                <w:p w14:paraId="21348DB6" w14:textId="77777777" w:rsidR="006155B0" w:rsidRPr="00B77DFB" w:rsidRDefault="006155B0" w:rsidP="008C61A2">
                  <w:pPr>
                    <w:widowControl w:val="0"/>
                    <w:ind w:left="256" w:right="-105" w:hanging="256"/>
                    <w:jc w:val="both"/>
                    <w:rPr>
                      <w:rFonts w:ascii="SVN-Gilroy" w:hAnsi="SVN-Gilroy" w:cs="Segoe UI Symbol"/>
                      <w:szCs w:val="24"/>
                    </w:rPr>
                  </w:pPr>
                </w:p>
              </w:tc>
              <w:tc>
                <w:tcPr>
                  <w:tcW w:w="795" w:type="pct"/>
                </w:tcPr>
                <w:p w14:paraId="782D53C8"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7DF42999"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103C8185" w14:textId="77777777" w:rsidTr="00EF5193">
              <w:tc>
                <w:tcPr>
                  <w:tcW w:w="1694" w:type="pct"/>
                </w:tcPr>
                <w:p w14:paraId="06EFA258" w14:textId="77777777" w:rsidR="006155B0" w:rsidRPr="00B77DFB" w:rsidRDefault="006155B0" w:rsidP="008C61A2">
                  <w:pPr>
                    <w:widowControl w:val="0"/>
                    <w:jc w:val="both"/>
                    <w:rPr>
                      <w:rFonts w:ascii="SVN-Gilroy" w:hAnsi="SVN-Gilroy"/>
                      <w:b/>
                      <w:szCs w:val="24"/>
                    </w:rPr>
                  </w:pPr>
                  <w:r w:rsidRPr="00B77DFB">
                    <w:rPr>
                      <w:rFonts w:ascii="SVN-Gilroy" w:hAnsi="SVN-Gilroy"/>
                      <w:szCs w:val="24"/>
                    </w:rPr>
                    <w:t>Số Hộ chiếu</w:t>
                  </w:r>
                </w:p>
              </w:tc>
              <w:tc>
                <w:tcPr>
                  <w:tcW w:w="1175" w:type="pct"/>
                </w:tcPr>
                <w:p w14:paraId="3233BF05" w14:textId="77777777" w:rsidR="006155B0" w:rsidRPr="00B77DFB" w:rsidRDefault="006155B0" w:rsidP="008C61A2">
                  <w:pPr>
                    <w:widowControl w:val="0"/>
                    <w:jc w:val="both"/>
                    <w:rPr>
                      <w:rFonts w:ascii="SVN-Gilroy" w:hAnsi="SVN-Gilroy"/>
                      <w:b/>
                      <w:szCs w:val="24"/>
                    </w:rPr>
                  </w:pPr>
                  <w:r w:rsidRPr="00B77DFB">
                    <w:rPr>
                      <w:rFonts w:ascii="SVN-Gilroy" w:hAnsi="SVN-Gilroy"/>
                      <w:szCs w:val="24"/>
                    </w:rPr>
                    <w:t>Số</w:t>
                  </w:r>
                </w:p>
              </w:tc>
              <w:tc>
                <w:tcPr>
                  <w:tcW w:w="383" w:type="pct"/>
                </w:tcPr>
                <w:p w14:paraId="0633ED60" w14:textId="77777777" w:rsidR="006155B0" w:rsidRPr="00B77DFB" w:rsidRDefault="006155B0" w:rsidP="008C61A2">
                  <w:pPr>
                    <w:widowControl w:val="0"/>
                    <w:ind w:left="256" w:right="-105" w:hanging="256"/>
                    <w:jc w:val="both"/>
                    <w:rPr>
                      <w:rFonts w:ascii="SVN-Gilroy" w:hAnsi="SVN-Gilroy" w:cs="Segoe UI Symbol"/>
                      <w:szCs w:val="24"/>
                    </w:rPr>
                  </w:pPr>
                </w:p>
              </w:tc>
              <w:tc>
                <w:tcPr>
                  <w:tcW w:w="795" w:type="pct"/>
                </w:tcPr>
                <w:p w14:paraId="11262517"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7F699315"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36748C05" w14:textId="77777777" w:rsidTr="00EF5193">
              <w:tc>
                <w:tcPr>
                  <w:tcW w:w="1694" w:type="pct"/>
                </w:tcPr>
                <w:p w14:paraId="7C418C93" w14:textId="77777777" w:rsidR="006155B0" w:rsidRPr="00B77DFB" w:rsidRDefault="006155B0" w:rsidP="008C61A2">
                  <w:pPr>
                    <w:widowControl w:val="0"/>
                    <w:jc w:val="both"/>
                    <w:rPr>
                      <w:rFonts w:ascii="SVN-Gilroy" w:hAnsi="SVN-Gilroy"/>
                      <w:szCs w:val="24"/>
                    </w:rPr>
                  </w:pPr>
                </w:p>
              </w:tc>
              <w:tc>
                <w:tcPr>
                  <w:tcW w:w="1175" w:type="pct"/>
                </w:tcPr>
                <w:p w14:paraId="79BAEB9E" w14:textId="77777777" w:rsidR="006155B0" w:rsidRPr="00B77DFB" w:rsidRDefault="006155B0" w:rsidP="008C61A2">
                  <w:pPr>
                    <w:widowControl w:val="0"/>
                    <w:jc w:val="both"/>
                    <w:rPr>
                      <w:rFonts w:ascii="SVN-Gilroy" w:hAnsi="SVN-Gilroy"/>
                      <w:szCs w:val="24"/>
                    </w:rPr>
                  </w:pPr>
                  <w:r w:rsidRPr="00B77DFB">
                    <w:rPr>
                      <w:rFonts w:ascii="SVN-Gilroy" w:hAnsi="SVN-Gilroy"/>
                      <w:szCs w:val="24"/>
                    </w:rPr>
                    <w:t>Ngày cấp</w:t>
                  </w:r>
                </w:p>
              </w:tc>
              <w:tc>
                <w:tcPr>
                  <w:tcW w:w="383" w:type="pct"/>
                </w:tcPr>
                <w:p w14:paraId="12EE154C" w14:textId="77777777" w:rsidR="006155B0" w:rsidRPr="00B77DFB" w:rsidRDefault="006155B0" w:rsidP="008C61A2">
                  <w:pPr>
                    <w:widowControl w:val="0"/>
                    <w:ind w:left="256" w:right="-105" w:hanging="256"/>
                    <w:jc w:val="both"/>
                    <w:rPr>
                      <w:rFonts w:ascii="SVN-Gilroy" w:hAnsi="SVN-Gilroy" w:cs="Segoe UI Symbol"/>
                      <w:szCs w:val="24"/>
                    </w:rPr>
                  </w:pPr>
                </w:p>
              </w:tc>
              <w:tc>
                <w:tcPr>
                  <w:tcW w:w="795" w:type="pct"/>
                </w:tcPr>
                <w:p w14:paraId="52B3B2B1"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52DAFEFA"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63E978D1" w14:textId="77777777" w:rsidTr="00EF5193">
              <w:tc>
                <w:tcPr>
                  <w:tcW w:w="1694" w:type="pct"/>
                </w:tcPr>
                <w:p w14:paraId="302C756F" w14:textId="77777777" w:rsidR="006155B0" w:rsidRPr="00B77DFB" w:rsidRDefault="006155B0" w:rsidP="008C61A2">
                  <w:pPr>
                    <w:widowControl w:val="0"/>
                    <w:jc w:val="both"/>
                    <w:rPr>
                      <w:rFonts w:ascii="SVN-Gilroy" w:hAnsi="SVN-Gilroy"/>
                      <w:szCs w:val="24"/>
                    </w:rPr>
                  </w:pPr>
                </w:p>
              </w:tc>
              <w:tc>
                <w:tcPr>
                  <w:tcW w:w="1175" w:type="pct"/>
                </w:tcPr>
                <w:p w14:paraId="34A1E018" w14:textId="77777777" w:rsidR="006155B0" w:rsidRPr="00B77DFB" w:rsidRDefault="006155B0" w:rsidP="008C61A2">
                  <w:pPr>
                    <w:widowControl w:val="0"/>
                    <w:jc w:val="both"/>
                    <w:rPr>
                      <w:rFonts w:ascii="SVN-Gilroy" w:hAnsi="SVN-Gilroy"/>
                      <w:szCs w:val="24"/>
                    </w:rPr>
                  </w:pPr>
                  <w:r w:rsidRPr="00B77DFB">
                    <w:rPr>
                      <w:rFonts w:ascii="SVN-Gilroy" w:hAnsi="SVN-Gilroy"/>
                      <w:szCs w:val="24"/>
                    </w:rPr>
                    <w:t>Nơi cấp</w:t>
                  </w:r>
                </w:p>
              </w:tc>
              <w:tc>
                <w:tcPr>
                  <w:tcW w:w="383" w:type="pct"/>
                </w:tcPr>
                <w:p w14:paraId="411EB81C" w14:textId="77777777" w:rsidR="006155B0" w:rsidRPr="00B77DFB" w:rsidRDefault="006155B0" w:rsidP="008C61A2">
                  <w:pPr>
                    <w:widowControl w:val="0"/>
                    <w:ind w:left="256" w:right="-105" w:hanging="256"/>
                    <w:jc w:val="both"/>
                    <w:rPr>
                      <w:rFonts w:ascii="SVN-Gilroy" w:hAnsi="SVN-Gilroy" w:cs="Segoe UI Symbol"/>
                      <w:szCs w:val="24"/>
                    </w:rPr>
                  </w:pPr>
                </w:p>
              </w:tc>
              <w:tc>
                <w:tcPr>
                  <w:tcW w:w="795" w:type="pct"/>
                </w:tcPr>
                <w:p w14:paraId="5289D746"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0D146EC0"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238018AF" w14:textId="77777777" w:rsidTr="00EF5193">
              <w:tc>
                <w:tcPr>
                  <w:tcW w:w="1694" w:type="pct"/>
                </w:tcPr>
                <w:p w14:paraId="0ECCC531" w14:textId="77777777" w:rsidR="006155B0" w:rsidRPr="00B77DFB" w:rsidRDefault="006155B0" w:rsidP="008C61A2">
                  <w:pPr>
                    <w:widowControl w:val="0"/>
                    <w:jc w:val="both"/>
                    <w:rPr>
                      <w:rFonts w:ascii="SVN-Gilroy" w:hAnsi="SVN-Gilroy"/>
                      <w:szCs w:val="24"/>
                    </w:rPr>
                  </w:pPr>
                </w:p>
              </w:tc>
              <w:tc>
                <w:tcPr>
                  <w:tcW w:w="1175" w:type="pct"/>
                </w:tcPr>
                <w:p w14:paraId="60B5A56B" w14:textId="77777777" w:rsidR="006155B0" w:rsidRPr="00B77DFB" w:rsidRDefault="006155B0" w:rsidP="008C61A2">
                  <w:pPr>
                    <w:widowControl w:val="0"/>
                    <w:jc w:val="both"/>
                    <w:rPr>
                      <w:rFonts w:ascii="SVN-Gilroy" w:hAnsi="SVN-Gilroy"/>
                      <w:szCs w:val="24"/>
                    </w:rPr>
                  </w:pPr>
                  <w:r w:rsidRPr="00B77DFB">
                    <w:rPr>
                      <w:rFonts w:ascii="SVN-Gilroy" w:hAnsi="SVN-Gilroy"/>
                      <w:szCs w:val="24"/>
                    </w:rPr>
                    <w:t>Ngày hết hạn hiệu lực</w:t>
                  </w:r>
                </w:p>
              </w:tc>
              <w:tc>
                <w:tcPr>
                  <w:tcW w:w="383" w:type="pct"/>
                </w:tcPr>
                <w:p w14:paraId="3397D1B0" w14:textId="77777777" w:rsidR="006155B0" w:rsidRPr="00B77DFB" w:rsidRDefault="006155B0" w:rsidP="008C61A2">
                  <w:pPr>
                    <w:widowControl w:val="0"/>
                    <w:ind w:left="256" w:right="-105" w:hanging="256"/>
                    <w:jc w:val="both"/>
                    <w:rPr>
                      <w:rFonts w:ascii="SVN-Gilroy" w:hAnsi="SVN-Gilroy" w:cs="Segoe UI Symbol"/>
                      <w:szCs w:val="24"/>
                    </w:rPr>
                  </w:pPr>
                </w:p>
              </w:tc>
              <w:tc>
                <w:tcPr>
                  <w:tcW w:w="795" w:type="pct"/>
                </w:tcPr>
                <w:p w14:paraId="62542247"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50B3F9B9" w14:textId="77777777" w:rsidR="006155B0" w:rsidRPr="00B77DFB" w:rsidRDefault="006155B0" w:rsidP="008C61A2">
                  <w:pPr>
                    <w:widowControl w:val="0"/>
                    <w:jc w:val="both"/>
                    <w:rPr>
                      <w:rFonts w:ascii="SVN-Gilroy" w:hAnsi="SVN-Gilroy"/>
                      <w:b/>
                      <w:color w:val="22B34F"/>
                      <w:szCs w:val="24"/>
                      <w:lang w:eastAsia="x-none"/>
                    </w:rPr>
                  </w:pPr>
                </w:p>
              </w:tc>
            </w:tr>
            <w:tr w:rsidR="006155B0" w:rsidRPr="00B77DFB" w14:paraId="0DA23D59" w14:textId="77777777" w:rsidTr="00EF5193">
              <w:tc>
                <w:tcPr>
                  <w:tcW w:w="1694" w:type="pct"/>
                </w:tcPr>
                <w:p w14:paraId="043FA953" w14:textId="77777777" w:rsidR="006155B0" w:rsidRPr="00B77DFB" w:rsidRDefault="006155B0" w:rsidP="004E6E0B">
                  <w:pPr>
                    <w:widowControl w:val="0"/>
                    <w:ind w:right="0"/>
                    <w:jc w:val="both"/>
                    <w:rPr>
                      <w:rFonts w:ascii="SVN-Gilroy" w:hAnsi="SVN-Gilroy"/>
                      <w:szCs w:val="24"/>
                    </w:rPr>
                  </w:pPr>
                  <w:r w:rsidRPr="00B77DFB">
                    <w:rPr>
                      <w:rFonts w:ascii="SVN-Gilroy" w:hAnsi="SVN-Gilroy"/>
                      <w:szCs w:val="24"/>
                    </w:rPr>
                    <w:t>Địa chỉ cư cú tại quốc gia mang quốc tịch còn lại</w:t>
                  </w:r>
                </w:p>
              </w:tc>
              <w:tc>
                <w:tcPr>
                  <w:tcW w:w="1558" w:type="pct"/>
                  <w:gridSpan w:val="2"/>
                </w:tcPr>
                <w:p w14:paraId="194F8E07" w14:textId="77777777" w:rsidR="006155B0" w:rsidRPr="00B77DFB" w:rsidRDefault="006155B0" w:rsidP="008C61A2">
                  <w:pPr>
                    <w:widowControl w:val="0"/>
                    <w:ind w:left="256" w:right="-105" w:hanging="256"/>
                    <w:jc w:val="both"/>
                    <w:rPr>
                      <w:rFonts w:ascii="SVN-Gilroy" w:hAnsi="SVN-Gilroy" w:cs="Segoe UI Symbol"/>
                      <w:szCs w:val="24"/>
                    </w:rPr>
                  </w:pPr>
                </w:p>
              </w:tc>
              <w:tc>
                <w:tcPr>
                  <w:tcW w:w="795" w:type="pct"/>
                </w:tcPr>
                <w:p w14:paraId="1C0850DA" w14:textId="77777777" w:rsidR="006155B0" w:rsidRPr="00B77DFB" w:rsidRDefault="006155B0" w:rsidP="008C61A2">
                  <w:pPr>
                    <w:widowControl w:val="0"/>
                    <w:jc w:val="both"/>
                    <w:rPr>
                      <w:rFonts w:ascii="SVN-Gilroy" w:hAnsi="SVN-Gilroy"/>
                      <w:b/>
                      <w:color w:val="22B34F"/>
                      <w:szCs w:val="24"/>
                      <w:lang w:eastAsia="x-none"/>
                    </w:rPr>
                  </w:pPr>
                </w:p>
              </w:tc>
              <w:tc>
                <w:tcPr>
                  <w:tcW w:w="952" w:type="pct"/>
                </w:tcPr>
                <w:p w14:paraId="0612786A" w14:textId="77777777" w:rsidR="006155B0" w:rsidRPr="00B77DFB" w:rsidRDefault="006155B0" w:rsidP="008C61A2">
                  <w:pPr>
                    <w:widowControl w:val="0"/>
                    <w:jc w:val="both"/>
                    <w:rPr>
                      <w:rFonts w:ascii="SVN-Gilroy" w:hAnsi="SVN-Gilroy"/>
                      <w:b/>
                      <w:color w:val="22B34F"/>
                      <w:szCs w:val="24"/>
                      <w:lang w:eastAsia="x-none"/>
                    </w:rPr>
                  </w:pPr>
                </w:p>
              </w:tc>
            </w:tr>
            <w:tr w:rsidR="00310CBF" w:rsidRPr="00B77DFB" w14:paraId="648C6349" w14:textId="77777777" w:rsidTr="006155B0">
              <w:tc>
                <w:tcPr>
                  <w:tcW w:w="1694" w:type="pct"/>
                </w:tcPr>
                <w:p w14:paraId="1F7043DA" w14:textId="6E8096A6" w:rsidR="00310CBF" w:rsidRPr="00B77DFB" w:rsidRDefault="00310CBF" w:rsidP="008C61A2">
                  <w:pPr>
                    <w:tabs>
                      <w:tab w:val="left" w:leader="underscore" w:pos="9900"/>
                    </w:tabs>
                    <w:ind w:right="0"/>
                    <w:jc w:val="both"/>
                    <w:rPr>
                      <w:rFonts w:ascii="SVN-Gilroy" w:hAnsi="SVN-Gilroy"/>
                      <w:szCs w:val="24"/>
                    </w:rPr>
                  </w:pPr>
                  <w:r w:rsidRPr="00B77DFB">
                    <w:rPr>
                      <w:rFonts w:ascii="SVN-Gilroy" w:hAnsi="SVN-Gilroy"/>
                      <w:b/>
                      <w:szCs w:val="24"/>
                    </w:rPr>
                    <w:t>Đối với cá nhân là người không quốc tịch,bổ sung thêm các nội dung sau:</w:t>
                  </w:r>
                </w:p>
                <w:p w14:paraId="30E7B72C" w14:textId="77777777" w:rsidR="00310CBF" w:rsidRPr="00B77DFB" w:rsidRDefault="00310CBF" w:rsidP="008C61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22"/>
                  </w:r>
                  <w:r w:rsidRPr="00B77DFB">
                    <w:rPr>
                      <w:rFonts w:ascii="SVN-Gilroy" w:hAnsi="SVN-Gilroy"/>
                      <w:szCs w:val="24"/>
                    </w:rPr>
                    <w:t>:</w:t>
                  </w:r>
                </w:p>
                <w:p w14:paraId="446AD692" w14:textId="77777777" w:rsidR="00310CBF" w:rsidRPr="00B77DFB" w:rsidRDefault="00310CBF" w:rsidP="008C61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p>
                <w:p w14:paraId="5CB6B87B" w14:textId="51B672BC" w:rsidR="00310CBF" w:rsidRPr="00B77DFB" w:rsidRDefault="00310CBF" w:rsidP="008C61A2">
                  <w:pPr>
                    <w:widowControl w:val="0"/>
                    <w:jc w:val="both"/>
                    <w:rPr>
                      <w:rFonts w:ascii="SVN-Gilroy" w:hAnsi="SVN-Gilroy"/>
                      <w:szCs w:val="24"/>
                    </w:rPr>
                  </w:pPr>
                  <w:r w:rsidRPr="00B77DFB">
                    <w:rPr>
                      <w:rFonts w:ascii="SVN-Gilroy" w:hAnsi="SVN-Gilroy"/>
                      <w:szCs w:val="24"/>
                    </w:rPr>
                    <w:t>Địa chỉ cư trú:</w:t>
                  </w:r>
                </w:p>
              </w:tc>
              <w:tc>
                <w:tcPr>
                  <w:tcW w:w="1558" w:type="pct"/>
                  <w:gridSpan w:val="2"/>
                </w:tcPr>
                <w:p w14:paraId="68D02265" w14:textId="77777777" w:rsidR="00310CBF" w:rsidRPr="00B77DFB" w:rsidRDefault="00310CBF" w:rsidP="008C61A2">
                  <w:pPr>
                    <w:widowControl w:val="0"/>
                    <w:ind w:left="256" w:right="-105" w:hanging="256"/>
                    <w:jc w:val="both"/>
                    <w:rPr>
                      <w:rFonts w:ascii="SVN-Gilroy" w:hAnsi="SVN-Gilroy" w:cs="Segoe UI Symbol"/>
                      <w:szCs w:val="24"/>
                    </w:rPr>
                  </w:pPr>
                </w:p>
              </w:tc>
              <w:tc>
                <w:tcPr>
                  <w:tcW w:w="795" w:type="pct"/>
                </w:tcPr>
                <w:p w14:paraId="13C4631F" w14:textId="77777777" w:rsidR="00310CBF" w:rsidRPr="00B77DFB" w:rsidRDefault="00310CBF" w:rsidP="008C61A2">
                  <w:pPr>
                    <w:widowControl w:val="0"/>
                    <w:jc w:val="both"/>
                    <w:rPr>
                      <w:rFonts w:ascii="SVN-Gilroy" w:hAnsi="SVN-Gilroy"/>
                      <w:b/>
                      <w:color w:val="22B34F"/>
                      <w:szCs w:val="24"/>
                      <w:lang w:eastAsia="x-none"/>
                    </w:rPr>
                  </w:pPr>
                </w:p>
              </w:tc>
              <w:tc>
                <w:tcPr>
                  <w:tcW w:w="952" w:type="pct"/>
                </w:tcPr>
                <w:p w14:paraId="701B5B59" w14:textId="77777777" w:rsidR="00310CBF" w:rsidRPr="00B77DFB" w:rsidRDefault="00310CBF" w:rsidP="008C61A2">
                  <w:pPr>
                    <w:widowControl w:val="0"/>
                    <w:jc w:val="both"/>
                    <w:rPr>
                      <w:rFonts w:ascii="SVN-Gilroy" w:hAnsi="SVN-Gilroy"/>
                      <w:b/>
                      <w:color w:val="22B34F"/>
                      <w:szCs w:val="24"/>
                      <w:lang w:eastAsia="x-none"/>
                    </w:rPr>
                  </w:pPr>
                </w:p>
              </w:tc>
            </w:tr>
          </w:tbl>
          <w:p w14:paraId="1367B746" w14:textId="3BE0D46D" w:rsidR="009F635B" w:rsidRPr="00B77DFB" w:rsidRDefault="009F635B" w:rsidP="008C61A2">
            <w:pPr>
              <w:pStyle w:val="ListParagraph"/>
              <w:widowControl w:val="0"/>
              <w:numPr>
                <w:ilvl w:val="0"/>
                <w:numId w:val="17"/>
              </w:numPr>
              <w:spacing w:line="276" w:lineRule="auto"/>
              <w:ind w:left="435" w:right="32"/>
              <w:jc w:val="both"/>
              <w:rPr>
                <w:rFonts w:ascii="SVN-Gilroy" w:hAnsi="SVN-Gilroy"/>
                <w:b/>
                <w:szCs w:val="24"/>
                <w:lang w:eastAsia="x-none"/>
              </w:rPr>
            </w:pPr>
            <w:r w:rsidRPr="00B77DFB">
              <w:rPr>
                <w:rFonts w:ascii="SVN-Gilroy" w:hAnsi="SVN-Gilroy"/>
                <w:b/>
                <w:szCs w:val="24"/>
                <w:lang w:eastAsia="x-none"/>
              </w:rPr>
              <w:t xml:space="preserve">Người thành lập là tổ chức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9F635B" w:rsidRPr="00B77DFB" w14:paraId="13EDA6EF" w14:textId="77777777" w:rsidTr="003E3159">
              <w:trPr>
                <w:cantSplit/>
                <w:trHeight w:val="445"/>
              </w:trPr>
              <w:tc>
                <w:tcPr>
                  <w:tcW w:w="5000" w:type="pct"/>
                  <w:shd w:val="clear" w:color="auto" w:fill="00B050"/>
                  <w:vAlign w:val="center"/>
                </w:tcPr>
                <w:p w14:paraId="47AB5BCD" w14:textId="1DD9E343" w:rsidR="009F635B" w:rsidRPr="00B77DFB" w:rsidRDefault="009F635B" w:rsidP="008C61A2">
                  <w:pPr>
                    <w:spacing w:before="60"/>
                    <w:ind w:right="-634"/>
                    <w:jc w:val="both"/>
                    <w:rPr>
                      <w:rFonts w:ascii="SVN-Gilroy" w:hAnsi="SVN-Gilroy"/>
                      <w:b/>
                      <w:szCs w:val="24"/>
                    </w:rPr>
                  </w:pPr>
                  <w:r w:rsidRPr="00B77DFB">
                    <w:rPr>
                      <w:rFonts w:ascii="SVN-Gilroy" w:hAnsi="SVN-Gilroy"/>
                      <w:b/>
                      <w:szCs w:val="24"/>
                    </w:rPr>
                    <w:t>Thông tin về tổ chức là Người thành lập Khách hàng (NTLKH)</w:t>
                  </w:r>
                </w:p>
              </w:tc>
            </w:tr>
            <w:tr w:rsidR="009F635B" w:rsidRPr="00B77DFB" w14:paraId="6840A6B5" w14:textId="77777777" w:rsidTr="00F2019D">
              <w:trPr>
                <w:cantSplit/>
                <w:trHeight w:val="2617"/>
              </w:trPr>
              <w:tc>
                <w:tcPr>
                  <w:tcW w:w="5000" w:type="pct"/>
                  <w:shd w:val="clear" w:color="auto" w:fill="auto"/>
                  <w:vAlign w:val="center"/>
                  <w:hideMark/>
                </w:tcPr>
                <w:p w14:paraId="1F29E20A" w14:textId="5EDB8028" w:rsidR="009F635B" w:rsidRPr="00B77DFB" w:rsidRDefault="009F635B" w:rsidP="008C61A2">
                  <w:pPr>
                    <w:tabs>
                      <w:tab w:val="right" w:leader="dot" w:pos="10523"/>
                    </w:tabs>
                    <w:spacing w:before="40" w:line="300" w:lineRule="exact"/>
                    <w:ind w:right="-634"/>
                    <w:jc w:val="both"/>
                    <w:rPr>
                      <w:rFonts w:ascii="SVN-Gilroy" w:hAnsi="SVN-Gilroy"/>
                      <w:szCs w:val="24"/>
                    </w:rPr>
                  </w:pPr>
                  <w:r w:rsidRPr="00B77DFB">
                    <w:rPr>
                      <w:rFonts w:ascii="SVN-Gilroy" w:hAnsi="SVN-Gilroy"/>
                      <w:szCs w:val="24"/>
                    </w:rPr>
                    <w:t>Tên giao dịch đầy đủ</w:t>
                  </w:r>
                  <w:proofErr w:type="gramStart"/>
                  <w:r w:rsidRPr="00B77DFB">
                    <w:rPr>
                      <w:rFonts w:ascii="SVN-Gilroy" w:hAnsi="SVN-Gilroy"/>
                      <w:szCs w:val="24"/>
                    </w:rPr>
                    <w:t>:……………………………………………………….……………………………………………………………………………………</w:t>
                  </w:r>
                  <w:r w:rsidR="008C61A2">
                    <w:rPr>
                      <w:rFonts w:ascii="SVN-Gilroy" w:hAnsi="SVN-Gilroy"/>
                      <w:szCs w:val="24"/>
                    </w:rPr>
                    <w:t>……</w:t>
                  </w:r>
                  <w:proofErr w:type="gramEnd"/>
                </w:p>
                <w:p w14:paraId="24D14A7D" w14:textId="6F32CA51" w:rsidR="009F635B" w:rsidRPr="00B77DFB" w:rsidRDefault="009F635B" w:rsidP="008C61A2">
                  <w:pPr>
                    <w:tabs>
                      <w:tab w:val="left" w:leader="underscore" w:pos="10561"/>
                    </w:tabs>
                    <w:spacing w:before="40" w:line="300" w:lineRule="exact"/>
                    <w:ind w:right="-634"/>
                    <w:jc w:val="both"/>
                    <w:rPr>
                      <w:rFonts w:ascii="SVN-Gilroy" w:hAnsi="SVN-Gilroy"/>
                      <w:szCs w:val="24"/>
                    </w:rPr>
                  </w:pPr>
                  <w:r w:rsidRPr="00B77DFB">
                    <w:rPr>
                      <w:rFonts w:ascii="SVN-Gilroy" w:hAnsi="SVN-Gilroy"/>
                      <w:szCs w:val="24"/>
                    </w:rPr>
                    <w:t>Tên viết tắt: ……………………………………………….……………………………………………………..………………………………….………………….</w:t>
                  </w:r>
                  <w:r w:rsidR="008C61A2">
                    <w:rPr>
                      <w:rFonts w:ascii="SVN-Gilroy" w:hAnsi="SVN-Gilroy"/>
                      <w:szCs w:val="24"/>
                    </w:rPr>
                    <w:t>.……</w:t>
                  </w:r>
                </w:p>
                <w:p w14:paraId="0C236160" w14:textId="2CE758F3" w:rsidR="009F635B" w:rsidRPr="00B77DFB" w:rsidRDefault="009F635B" w:rsidP="008C61A2">
                  <w:pPr>
                    <w:tabs>
                      <w:tab w:val="left" w:leader="dot" w:pos="10382"/>
                      <w:tab w:val="left" w:leader="dot" w:pos="10563"/>
                      <w:tab w:val="left" w:leader="underscore" w:pos="10665"/>
                    </w:tabs>
                    <w:spacing w:before="40" w:line="300" w:lineRule="exact"/>
                    <w:ind w:right="-634"/>
                    <w:jc w:val="both"/>
                    <w:rPr>
                      <w:rFonts w:ascii="SVN-Gilroy" w:hAnsi="SVN-Gilroy"/>
                      <w:szCs w:val="24"/>
                    </w:rPr>
                  </w:pPr>
                  <w:r w:rsidRPr="00B77DFB">
                    <w:rPr>
                      <w:rFonts w:ascii="SVN-Gilroy" w:hAnsi="SVN-Gilroy"/>
                      <w:szCs w:val="24"/>
                    </w:rPr>
                    <w:t xml:space="preserve">Mã số doanh nghiệp: ……………………………………………….…Mã số thuế: </w:t>
                  </w:r>
                  <w:proofErr w:type="gramStart"/>
                  <w:r w:rsidRPr="00B77DFB">
                    <w:rPr>
                      <w:rFonts w:ascii="SVN-Gilroy" w:hAnsi="SVN-Gilroy"/>
                      <w:szCs w:val="24"/>
                    </w:rPr>
                    <w:t>………………………………………….……..…………….</w:t>
                  </w:r>
                  <w:r w:rsidR="008C61A2">
                    <w:rPr>
                      <w:rFonts w:ascii="SVN-Gilroy" w:hAnsi="SVN-Gilroy"/>
                      <w:szCs w:val="24"/>
                    </w:rPr>
                    <w:t>.……</w:t>
                  </w:r>
                  <w:proofErr w:type="gramEnd"/>
                </w:p>
                <w:p w14:paraId="71D6E8E9" w14:textId="102457A8" w:rsidR="001D0786" w:rsidRPr="00B77DFB" w:rsidRDefault="001D0786" w:rsidP="008C61A2">
                  <w:pPr>
                    <w:tabs>
                      <w:tab w:val="left" w:leader="dot" w:pos="10382"/>
                      <w:tab w:val="left" w:leader="dot" w:pos="10563"/>
                      <w:tab w:val="left" w:leader="underscore" w:pos="10665"/>
                    </w:tabs>
                    <w:spacing w:before="40" w:line="300" w:lineRule="exact"/>
                    <w:ind w:right="-634"/>
                    <w:jc w:val="both"/>
                    <w:rPr>
                      <w:rFonts w:ascii="SVN-Gilroy" w:hAnsi="SVN-Gilroy"/>
                      <w:szCs w:val="24"/>
                    </w:rPr>
                  </w:pPr>
                  <w:r w:rsidRPr="00B77DFB">
                    <w:rPr>
                      <w:rFonts w:ascii="SVN-Gilroy" w:hAnsi="SVN-Gilroy"/>
                      <w:szCs w:val="24"/>
                    </w:rPr>
                    <w:t>Số định danh của tổ chức (nếu có)</w:t>
                  </w:r>
                  <w:proofErr w:type="gramStart"/>
                  <w:r w:rsidRPr="00B77DFB">
                    <w:rPr>
                      <w:rFonts w:ascii="SVN-Gilroy" w:hAnsi="SVN-Gilroy"/>
                      <w:szCs w:val="24"/>
                    </w:rPr>
                    <w:t>:…………………………</w:t>
                  </w:r>
                  <w:r w:rsidR="008C61A2" w:rsidRPr="00B77DFB">
                    <w:rPr>
                      <w:rFonts w:ascii="SVN-Gilroy" w:hAnsi="SVN-Gilroy"/>
                      <w:szCs w:val="24"/>
                    </w:rPr>
                    <w:t xml:space="preserve"> …………………………………………………………………………</w:t>
                  </w:r>
                  <w:r w:rsidR="008C61A2">
                    <w:rPr>
                      <w:rFonts w:ascii="SVN-Gilroy" w:hAnsi="SVN-Gilroy"/>
                      <w:szCs w:val="24"/>
                    </w:rPr>
                    <w:t>..</w:t>
                  </w:r>
                  <w:r w:rsidRPr="00B77DFB">
                    <w:rPr>
                      <w:rFonts w:ascii="SVN-Gilroy" w:hAnsi="SVN-Gilroy"/>
                      <w:szCs w:val="24"/>
                    </w:rPr>
                    <w:t>…………</w:t>
                  </w:r>
                  <w:r w:rsidR="008C61A2">
                    <w:rPr>
                      <w:rFonts w:ascii="SVN-Gilroy" w:hAnsi="SVN-Gilroy"/>
                      <w:szCs w:val="24"/>
                    </w:rPr>
                    <w:t>.……</w:t>
                  </w:r>
                  <w:proofErr w:type="gramEnd"/>
                </w:p>
                <w:p w14:paraId="7D26A60C" w14:textId="286F7D9E" w:rsidR="009F635B" w:rsidRPr="00B77DFB" w:rsidRDefault="009F635B" w:rsidP="008C61A2">
                  <w:pPr>
                    <w:tabs>
                      <w:tab w:val="left" w:leader="underscore" w:pos="9900"/>
                    </w:tabs>
                    <w:spacing w:before="40" w:line="300" w:lineRule="exact"/>
                    <w:ind w:right="-634"/>
                    <w:jc w:val="both"/>
                    <w:rPr>
                      <w:rFonts w:ascii="SVN-Gilroy" w:hAnsi="SVN-Gilroy"/>
                      <w:szCs w:val="24"/>
                    </w:rPr>
                  </w:pPr>
                  <w:r w:rsidRPr="00B77DFB">
                    <w:rPr>
                      <w:rFonts w:ascii="SVN-Gilroy" w:hAnsi="SVN-Gilroy"/>
                      <w:szCs w:val="24"/>
                    </w:rPr>
                    <w:t xml:space="preserve">Địa chỉ trụ sở chính: </w:t>
                  </w:r>
                  <w:proofErr w:type="gramStart"/>
                  <w:r w:rsidRPr="00B77DFB">
                    <w:rPr>
                      <w:rFonts w:ascii="SVN-Gilroy" w:hAnsi="SVN-Gilroy"/>
                      <w:szCs w:val="24"/>
                    </w:rPr>
                    <w:t>…………………………………………………………………………………………………….……………………..……..………….</w:t>
                  </w:r>
                  <w:r w:rsidR="008C61A2">
                    <w:rPr>
                      <w:rFonts w:ascii="SVN-Gilroy" w:hAnsi="SVN-Gilroy"/>
                      <w:szCs w:val="24"/>
                    </w:rPr>
                    <w:t>.……</w:t>
                  </w:r>
                  <w:proofErr w:type="gramEnd"/>
                </w:p>
                <w:p w14:paraId="4EBD14A4" w14:textId="27F86053" w:rsidR="009F635B" w:rsidRPr="00B77DFB" w:rsidRDefault="009F635B" w:rsidP="008C61A2">
                  <w:pPr>
                    <w:tabs>
                      <w:tab w:val="left" w:leader="underscore" w:pos="9900"/>
                    </w:tabs>
                    <w:spacing w:before="40" w:line="300" w:lineRule="exact"/>
                    <w:ind w:right="-634"/>
                    <w:jc w:val="both"/>
                    <w:rPr>
                      <w:rFonts w:ascii="SVN-Gilroy" w:hAnsi="SVN-Gilroy"/>
                      <w:szCs w:val="24"/>
                    </w:rPr>
                  </w:pPr>
                  <w:r w:rsidRPr="00B77DFB">
                    <w:rPr>
                      <w:rFonts w:ascii="SVN-Gilroy" w:hAnsi="SVN-Gilroy"/>
                      <w:szCs w:val="24"/>
                    </w:rPr>
                    <w:t xml:space="preserve">Địa chỉ giao dịch: </w:t>
                  </w:r>
                  <w:proofErr w:type="gramStart"/>
                  <w:r w:rsidRPr="00B77DFB">
                    <w:rPr>
                      <w:rFonts w:ascii="SVN-Gilroy" w:hAnsi="SVN-Gilroy"/>
                      <w:szCs w:val="24"/>
                    </w:rPr>
                    <w:t>………………………………………………………………………………………………………………………………..……..………….</w:t>
                  </w:r>
                  <w:r w:rsidR="008C61A2">
                    <w:rPr>
                      <w:rFonts w:ascii="SVN-Gilroy" w:hAnsi="SVN-Gilroy"/>
                      <w:szCs w:val="24"/>
                    </w:rPr>
                    <w:t>.……</w:t>
                  </w:r>
                  <w:proofErr w:type="gramEnd"/>
                </w:p>
                <w:p w14:paraId="46CDC233" w14:textId="58D5F947" w:rsidR="009F635B" w:rsidRPr="00B77DFB" w:rsidRDefault="009F635B" w:rsidP="008C61A2">
                  <w:pPr>
                    <w:tabs>
                      <w:tab w:val="left" w:leader="dot" w:pos="10665"/>
                    </w:tabs>
                    <w:spacing w:before="40" w:line="300" w:lineRule="exact"/>
                    <w:ind w:right="-634"/>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liên lạc: </w:t>
                  </w:r>
                  <w:r w:rsidRPr="00B77DFB">
                    <w:rPr>
                      <w:rFonts w:ascii="SVN-Gilroy" w:hAnsi="SVN-Gilroy" w:cs="VNI-Times"/>
                      <w:szCs w:val="24"/>
                    </w:rPr>
                    <w:t>………….……………Số Fax</w:t>
                  </w:r>
                  <w:proofErr w:type="gramStart"/>
                  <w:r w:rsidRPr="00B77DFB">
                    <w:rPr>
                      <w:rFonts w:ascii="SVN-Gilroy" w:hAnsi="SVN-Gilroy" w:cs="VNI-Times"/>
                      <w:szCs w:val="24"/>
                    </w:rPr>
                    <w:t>:…………</w:t>
                  </w:r>
                  <w:r w:rsidRPr="00B77DFB">
                    <w:rPr>
                      <w:rFonts w:ascii="SVN-Gilroy" w:hAnsi="SVN-Gilroy"/>
                      <w:szCs w:val="24"/>
                    </w:rPr>
                    <w:t>……..</w:t>
                  </w:r>
                  <w:proofErr w:type="gramEnd"/>
                  <w:r w:rsidRPr="00B77DFB">
                    <w:rPr>
                      <w:rFonts w:ascii="SVN-Gilroy" w:hAnsi="SVN-Gilroy"/>
                      <w:szCs w:val="24"/>
                    </w:rPr>
                    <w:t xml:space="preserve"> Trang thông tin điện tử (nếu có)</w:t>
                  </w:r>
                  <w:proofErr w:type="gramStart"/>
                  <w:r w:rsidRPr="00B77DFB">
                    <w:rPr>
                      <w:rFonts w:ascii="SVN-Gilroy" w:hAnsi="SVN-Gilroy"/>
                      <w:szCs w:val="24"/>
                    </w:rPr>
                    <w:t>:…………………</w:t>
                  </w:r>
                  <w:r w:rsidR="008C61A2">
                    <w:rPr>
                      <w:rFonts w:ascii="SVN-Gilroy" w:hAnsi="SVN-Gilroy"/>
                      <w:szCs w:val="24"/>
                    </w:rPr>
                    <w:t>.……</w:t>
                  </w:r>
                  <w:proofErr w:type="gramEnd"/>
                </w:p>
                <w:p w14:paraId="053EB113" w14:textId="2F89E597" w:rsidR="009F635B" w:rsidRPr="00B77DFB" w:rsidRDefault="009F635B" w:rsidP="008C61A2">
                  <w:pPr>
                    <w:tabs>
                      <w:tab w:val="left" w:leader="underscore" w:pos="9900"/>
                    </w:tabs>
                    <w:spacing w:before="40" w:line="300" w:lineRule="exact"/>
                    <w:ind w:right="-634"/>
                    <w:jc w:val="both"/>
                    <w:rPr>
                      <w:rFonts w:ascii="SVN-Gilroy" w:hAnsi="SVN-Gilroy"/>
                      <w:szCs w:val="24"/>
                    </w:rPr>
                  </w:pPr>
                  <w:r w:rsidRPr="00B77DFB">
                    <w:rPr>
                      <w:rFonts w:ascii="SVN-Gilroy" w:hAnsi="SVN-Gilroy"/>
                      <w:szCs w:val="24"/>
                    </w:rPr>
                    <w:t>L</w:t>
                  </w:r>
                  <w:r w:rsidRPr="00B77DFB">
                    <w:rPr>
                      <w:rFonts w:ascii="SVN-Gilroy" w:hAnsi="SVN-Gilroy" w:cs="Cambria"/>
                      <w:szCs w:val="24"/>
                    </w:rPr>
                    <w:t>ĩ</w:t>
                  </w:r>
                  <w:r w:rsidRPr="00B77DFB">
                    <w:rPr>
                      <w:rFonts w:ascii="SVN-Gilroy" w:hAnsi="SVN-Gilroy"/>
                      <w:szCs w:val="24"/>
                    </w:rPr>
                    <w:t>nh v</w:t>
                  </w:r>
                  <w:r w:rsidRPr="00B77DFB">
                    <w:rPr>
                      <w:rFonts w:ascii="SVN-Gilroy" w:hAnsi="SVN-Gilroy" w:cs="Cambria"/>
                      <w:szCs w:val="24"/>
                    </w:rPr>
                    <w:t>ự</w:t>
                  </w:r>
                  <w:r w:rsidRPr="00B77DFB">
                    <w:rPr>
                      <w:rFonts w:ascii="SVN-Gilroy" w:hAnsi="SVN-Gilroy"/>
                      <w:szCs w:val="24"/>
                    </w:rPr>
                    <w:t>c ho</w:t>
                  </w:r>
                  <w:r w:rsidRPr="00B77DFB">
                    <w:rPr>
                      <w:rFonts w:ascii="SVN-Gilroy" w:hAnsi="SVN-Gilroy" w:cs="Cambria"/>
                      <w:szCs w:val="24"/>
                    </w:rPr>
                    <w:t>ạ</w:t>
                  </w:r>
                  <w:r w:rsidRPr="00B77DFB">
                    <w:rPr>
                      <w:rFonts w:ascii="SVN-Gilroy" w:hAnsi="SVN-Gilroy"/>
                      <w:szCs w:val="24"/>
                    </w:rPr>
                    <w:t xml:space="preserve">t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 xml:space="preserve">ng, kinh doanh: </w:t>
                  </w:r>
                  <w:proofErr w:type="gramStart"/>
                  <w:r w:rsidRPr="00B77DFB">
                    <w:rPr>
                      <w:rFonts w:ascii="SVN-Gilroy" w:hAnsi="SVN-Gilroy"/>
                      <w:szCs w:val="24"/>
                    </w:rPr>
                    <w:t>………………………………………………………………………………………………….……..…………</w:t>
                  </w:r>
                  <w:r w:rsidR="008C61A2">
                    <w:rPr>
                      <w:rFonts w:ascii="SVN-Gilroy" w:hAnsi="SVN-Gilroy"/>
                      <w:szCs w:val="24"/>
                    </w:rPr>
                    <w:t>………</w:t>
                  </w:r>
                  <w:proofErr w:type="gramEnd"/>
                  <w:r w:rsidR="008C61A2">
                    <w:rPr>
                      <w:rFonts w:ascii="SVN-Gilroy" w:hAnsi="SVN-Gilroy"/>
                      <w:szCs w:val="24"/>
                    </w:rPr>
                    <w:t>.</w:t>
                  </w:r>
                </w:p>
                <w:p w14:paraId="0CC4781D" w14:textId="296A93D1" w:rsidR="001D0786" w:rsidRPr="00B77DFB" w:rsidRDefault="001D0786" w:rsidP="008C61A2">
                  <w:pPr>
                    <w:tabs>
                      <w:tab w:val="left" w:leader="underscore" w:pos="9900"/>
                    </w:tabs>
                    <w:spacing w:before="40" w:line="300" w:lineRule="exact"/>
                    <w:ind w:right="-634"/>
                    <w:jc w:val="both"/>
                    <w:rPr>
                      <w:rFonts w:ascii="SVN-Gilroy" w:hAnsi="SVN-Gilroy"/>
                      <w:szCs w:val="24"/>
                    </w:rPr>
                  </w:pPr>
                  <w:r w:rsidRPr="00B77DFB">
                    <w:rPr>
                      <w:rFonts w:ascii="SVN-Gilroy" w:hAnsi="SVN-Gilroy"/>
                      <w:szCs w:val="24"/>
                    </w:rPr>
                    <w:t>Trang thông tin điện tử (nếu có)</w:t>
                  </w:r>
                  <w:proofErr w:type="gramStart"/>
                  <w:r w:rsidRPr="00B77DFB">
                    <w:rPr>
                      <w:rFonts w:ascii="SVN-Gilroy" w:hAnsi="SVN-Gilroy"/>
                      <w:szCs w:val="24"/>
                    </w:rPr>
                    <w:t>:…</w:t>
                  </w:r>
                  <w:r w:rsidR="008C61A2" w:rsidRPr="00B77DFB">
                    <w:rPr>
                      <w:rFonts w:ascii="SVN-Gilroy" w:hAnsi="SVN-Gilroy"/>
                      <w:szCs w:val="24"/>
                    </w:rPr>
                    <w:t>…………………………………………………………………………</w:t>
                  </w:r>
                  <w:r w:rsidR="008C61A2">
                    <w:rPr>
                      <w:rFonts w:ascii="SVN-Gilroy" w:hAnsi="SVN-Gilroy"/>
                      <w:szCs w:val="24"/>
                    </w:rPr>
                    <w:t>……….</w:t>
                  </w:r>
                  <w:r w:rsidR="008C61A2" w:rsidRPr="00B77DFB">
                    <w:rPr>
                      <w:rFonts w:ascii="SVN-Gilroy" w:hAnsi="SVN-Gilroy"/>
                      <w:szCs w:val="24"/>
                    </w:rPr>
                    <w:t>…………………………………</w:t>
                  </w:r>
                  <w:r w:rsidR="008C61A2">
                    <w:rPr>
                      <w:rFonts w:ascii="SVN-Gilroy" w:hAnsi="SVN-Gilroy"/>
                      <w:szCs w:val="24"/>
                    </w:rPr>
                    <w:t>..……</w:t>
                  </w:r>
                  <w:proofErr w:type="gramEnd"/>
                </w:p>
              </w:tc>
            </w:tr>
            <w:tr w:rsidR="009F635B" w:rsidRPr="00B77DFB" w14:paraId="58CF6E4B" w14:textId="77777777" w:rsidTr="003E3159">
              <w:trPr>
                <w:cantSplit/>
                <w:trHeight w:val="559"/>
              </w:trPr>
              <w:tc>
                <w:tcPr>
                  <w:tcW w:w="5000" w:type="pct"/>
                  <w:shd w:val="clear" w:color="auto" w:fill="00B050"/>
                  <w:vAlign w:val="center"/>
                </w:tcPr>
                <w:p w14:paraId="1348541C" w14:textId="202B6A20" w:rsidR="009F635B" w:rsidRPr="00B77DFB" w:rsidRDefault="009F635B" w:rsidP="008C61A2">
                  <w:pPr>
                    <w:tabs>
                      <w:tab w:val="left" w:leader="underscore" w:pos="9900"/>
                    </w:tabs>
                    <w:ind w:right="-108"/>
                    <w:jc w:val="both"/>
                    <w:rPr>
                      <w:rFonts w:ascii="SVN-Gilroy" w:hAnsi="SVN-Gilroy"/>
                      <w:b/>
                      <w:szCs w:val="24"/>
                    </w:rPr>
                  </w:pPr>
                  <w:r w:rsidRPr="00B77DFB">
                    <w:rPr>
                      <w:rFonts w:ascii="SVN-Gilroy" w:hAnsi="SVN-Gilroy"/>
                      <w:b/>
                      <w:szCs w:val="24"/>
                    </w:rPr>
                    <w:t>Thông tin về Người đại diện của tổ chức là NTLKH</w:t>
                  </w:r>
                </w:p>
              </w:tc>
            </w:tr>
            <w:tr w:rsidR="00015C51" w:rsidRPr="00B77DFB" w14:paraId="2EC98605" w14:textId="77777777" w:rsidTr="00644492">
              <w:trPr>
                <w:cantSplit/>
                <w:trHeight w:val="227"/>
              </w:trPr>
              <w:tc>
                <w:tcPr>
                  <w:tcW w:w="5000" w:type="pct"/>
                  <w:tcBorders>
                    <w:bottom w:val="single" w:sz="4" w:space="0" w:color="auto"/>
                  </w:tcBorders>
                  <w:shd w:val="clear" w:color="auto" w:fill="auto"/>
                  <w:vAlign w:val="center"/>
                </w:tcPr>
                <w:p w14:paraId="68BBF392" w14:textId="3DCBE3E2" w:rsidR="00015C51" w:rsidRPr="00B77DFB" w:rsidRDefault="00015C51" w:rsidP="008C61A2">
                  <w:pPr>
                    <w:tabs>
                      <w:tab w:val="left" w:leader="underscore" w:pos="9900"/>
                    </w:tabs>
                    <w:spacing w:line="276" w:lineRule="auto"/>
                    <w:jc w:val="both"/>
                    <w:rPr>
                      <w:rFonts w:ascii="SVN-Gilroy" w:hAnsi="SVN-Gilroy"/>
                      <w:szCs w:val="24"/>
                    </w:rPr>
                  </w:pPr>
                  <w:r w:rsidRPr="00B77DFB">
                    <w:rPr>
                      <w:rFonts w:ascii="SVN-Gilroy" w:hAnsi="SVN-Gilroy"/>
                      <w:szCs w:val="24"/>
                    </w:rPr>
                    <w:lastRenderedPageBreak/>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 xml:space="preserve">n: </w:t>
                  </w:r>
                  <w:r w:rsidRPr="00B77DFB">
                    <w:rPr>
                      <w:rFonts w:ascii="SVN-Gilroy" w:hAnsi="SVN-Gilroy"/>
                      <w:i/>
                      <w:szCs w:val="24"/>
                    </w:rPr>
                    <w:t>………………………………..…………………….……….…………….…………</w:t>
                  </w:r>
                  <w:r w:rsidR="00644492" w:rsidRPr="00B77DFB">
                    <w:rPr>
                      <w:rFonts w:ascii="SVN-Gilroy" w:hAnsi="SVN-Gilroy"/>
                      <w:i/>
                      <w:szCs w:val="24"/>
                    </w:rPr>
                    <w:t>………………………………………………………………………………</w:t>
                  </w:r>
                </w:p>
                <w:p w14:paraId="0D7C04CE" w14:textId="5E72C266" w:rsidR="00015C51" w:rsidRPr="00B77DFB" w:rsidRDefault="00015C51" w:rsidP="008C61A2">
                  <w:pPr>
                    <w:tabs>
                      <w:tab w:val="left" w:leader="underscore" w:pos="9900"/>
                    </w:tabs>
                    <w:spacing w:line="276" w:lineRule="auto"/>
                    <w:jc w:val="both"/>
                    <w:rPr>
                      <w:rFonts w:ascii="SVN-Gilroy" w:hAnsi="SVN-Gilroy"/>
                      <w:szCs w:val="24"/>
                    </w:rPr>
                  </w:pPr>
                  <w:r w:rsidRPr="00B77DFB">
                    <w:rPr>
                      <w:rFonts w:ascii="SVN-Gilroy" w:hAnsi="SVN-Gilroy"/>
                      <w:szCs w:val="24"/>
                    </w:rPr>
                    <w:t xml:space="preserve">Ngày, tháng, năm sinh: </w:t>
                  </w:r>
                  <w:r w:rsidRPr="00B77DFB">
                    <w:rPr>
                      <w:rFonts w:ascii="SVN-Gilroy" w:hAnsi="SVN-Gilroy"/>
                      <w:i/>
                      <w:szCs w:val="24"/>
                    </w:rPr>
                    <w:t>………………………………………..…….….………</w:t>
                  </w:r>
                  <w:r w:rsidR="00D36A4B">
                    <w:rPr>
                      <w:rFonts w:ascii="SVN-Gilroy" w:hAnsi="SVN-Gilroy"/>
                      <w:i/>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Nam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p>
                <w:p w14:paraId="69D1015D" w14:textId="4C8853A6" w:rsidR="00015C51" w:rsidRPr="00B77DFB" w:rsidRDefault="00015C51" w:rsidP="008C61A2">
                  <w:pPr>
                    <w:tabs>
                      <w:tab w:val="left" w:leader="underscore" w:pos="9900"/>
                    </w:tabs>
                    <w:spacing w:line="276" w:lineRule="auto"/>
                    <w:jc w:val="both"/>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Pr="00B77DFB">
                    <w:rPr>
                      <w:rFonts w:ascii="SVN-Gilroy" w:hAnsi="SVN-Gilroy"/>
                      <w:i/>
                      <w:szCs w:val="24"/>
                    </w:rPr>
                    <w:t xml:space="preserve"> ………………………….……..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142444E8" w14:textId="0512BB45" w:rsidR="00015C51" w:rsidRPr="00644492" w:rsidRDefault="00015C51" w:rsidP="008C61A2">
                  <w:pPr>
                    <w:tabs>
                      <w:tab w:val="left" w:leader="underscore" w:pos="9900"/>
                    </w:tabs>
                    <w:spacing w:line="276" w:lineRule="auto"/>
                    <w:jc w:val="both"/>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 xml:space="preserve">ch: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p>
                <w:p w14:paraId="37F426B0" w14:textId="3F8B88FE" w:rsidR="00310CBF" w:rsidRPr="00B77DFB" w:rsidRDefault="00310CBF" w:rsidP="008C61A2">
                  <w:pPr>
                    <w:tabs>
                      <w:tab w:val="left" w:leader="underscore" w:pos="9900"/>
                    </w:tabs>
                    <w:spacing w:before="60"/>
                    <w:ind w:right="-6"/>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Giấy tờ tùy thân</w:t>
                  </w:r>
                  <w:r w:rsidR="000977F4">
                    <w:rPr>
                      <w:rStyle w:val="FootnoteReference"/>
                      <w:rFonts w:ascii="SVN-Gilroy" w:hAnsi="SVN-Gilroy"/>
                      <w:szCs w:val="24"/>
                    </w:rPr>
                    <w:footnoteReference w:id="23"/>
                  </w:r>
                  <w:r w:rsidRPr="00B77DFB">
                    <w:rPr>
                      <w:rFonts w:ascii="SVN-Gilroy" w:hAnsi="SVN-Gilroy"/>
                      <w:szCs w:val="24"/>
                    </w:rPr>
                    <w:t xml:space="preserve">: </w:t>
                  </w:r>
                  <w:proofErr w:type="gramStart"/>
                  <w:r w:rsidRPr="00B77DFB">
                    <w:rPr>
                      <w:rFonts w:ascii="SVN-Gilroy" w:hAnsi="SVN-Gilroy"/>
                      <w:szCs w:val="24"/>
                    </w:rPr>
                    <w:t>……………..…………</w:t>
                  </w:r>
                  <w:r w:rsidR="000977F4">
                    <w:rPr>
                      <w:rFonts w:ascii="SVN-Gilroy" w:hAnsi="SVN-Gilroy"/>
                      <w:szCs w:val="24"/>
                    </w:rPr>
                    <w:t>……………</w:t>
                  </w:r>
                  <w:proofErr w:type="gramEnd"/>
                  <w:r w:rsidR="000977F4">
                    <w:rPr>
                      <w:rFonts w:ascii="SVN-Gilroy" w:hAnsi="SVN-Gilroy"/>
                      <w:szCs w:val="24"/>
                    </w:rPr>
                    <w:t>..</w:t>
                  </w:r>
                  <w:r w:rsidR="000977F4">
                    <w:rPr>
                      <w:rStyle w:val="FootnoteReference"/>
                      <w:rFonts w:ascii="SVN-Gilroy" w:hAnsi="SVN-Gilroy"/>
                      <w:szCs w:val="24"/>
                    </w:rPr>
                    <w:footnoteReference w:id="24"/>
                  </w:r>
                  <w:r w:rsidR="00D36A4B">
                    <w:rPr>
                      <w:rFonts w:ascii="SVN-Gilroy" w:hAnsi="SVN-Gilroy"/>
                      <w:szCs w:val="24"/>
                    </w:rPr>
                    <w:t xml:space="preserve"> </w:t>
                  </w: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 ………….…………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szCs w:val="24"/>
                    </w:rPr>
                    <w:t>……………..…</w:t>
                  </w:r>
                  <w:r w:rsidR="00644492" w:rsidRPr="00B77DFB">
                    <w:rPr>
                      <w:rFonts w:ascii="SVN-Gilroy" w:hAnsi="SVN-Gilroy"/>
                      <w:i/>
                      <w:szCs w:val="24"/>
                    </w:rPr>
                    <w:t>……………………</w:t>
                  </w:r>
                  <w:proofErr w:type="gramEnd"/>
                </w:p>
                <w:p w14:paraId="2C7D0707" w14:textId="69735243" w:rsidR="00310CBF" w:rsidRPr="00B77DFB" w:rsidRDefault="00310CBF" w:rsidP="008C61A2">
                  <w:pPr>
                    <w:tabs>
                      <w:tab w:val="left" w:leader="underscore" w:pos="9900"/>
                    </w:tabs>
                    <w:spacing w:before="60"/>
                    <w:ind w:right="-108"/>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 Email: </w:t>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p>
                <w:p w14:paraId="12179C07" w14:textId="271B1ADA" w:rsidR="00015C51" w:rsidRPr="00B77DFB" w:rsidRDefault="00310CBF" w:rsidP="008C61A2">
                  <w:pPr>
                    <w:tabs>
                      <w:tab w:val="left" w:leader="underscore" w:pos="9900"/>
                    </w:tabs>
                    <w:spacing w:before="60"/>
                    <w:ind w:right="-108"/>
                    <w:jc w:val="both"/>
                    <w:rPr>
                      <w:rFonts w:ascii="SVN-Gilroy" w:hAnsi="SVN-Gilroy"/>
                      <w:szCs w:val="24"/>
                    </w:rPr>
                  </w:pPr>
                  <w:r w:rsidRPr="00B77DFB">
                    <w:rPr>
                      <w:rFonts w:ascii="SVN-Gilroy" w:hAnsi="SVN-Gilroy" w:cs="Cambria"/>
                      <w:szCs w:val="24"/>
                    </w:rPr>
                    <w:t>Đị</w:t>
                  </w:r>
                  <w:r w:rsidRPr="00B77DFB">
                    <w:rPr>
                      <w:rFonts w:ascii="SVN-Gilroy" w:hAnsi="SVN-Gilroy"/>
                      <w:szCs w:val="24"/>
                    </w:rPr>
                    <w:t>a ch</w:t>
                  </w:r>
                  <w:r w:rsidRPr="00B77DFB">
                    <w:rPr>
                      <w:rFonts w:ascii="SVN-Gilroy" w:hAnsi="SVN-Gilroy" w:cs="Cambria"/>
                      <w:szCs w:val="24"/>
                    </w:rPr>
                    <w:t>ỉ</w:t>
                  </w:r>
                  <w:r w:rsidRPr="00B77DFB">
                    <w:rPr>
                      <w:rFonts w:ascii="SVN-Gilroy" w:hAnsi="SVN-Gilroy"/>
                      <w:szCs w:val="24"/>
                    </w:rPr>
                    <w:t xml:space="preserve"> th</w:t>
                  </w:r>
                  <w:r w:rsidRPr="00B77DFB">
                    <w:rPr>
                      <w:rFonts w:ascii="SVN-Gilroy" w:hAnsi="SVN-Gilroy" w:cs="Cambria"/>
                      <w:szCs w:val="24"/>
                    </w:rPr>
                    <w:t>ườ</w:t>
                  </w:r>
                  <w:r w:rsidRPr="00B77DFB">
                    <w:rPr>
                      <w:rFonts w:ascii="SVN-Gilroy" w:hAnsi="SVN-Gilroy"/>
                      <w:szCs w:val="24"/>
                    </w:rPr>
                    <w:t>ng tr</w:t>
                  </w:r>
                  <w:r w:rsidRPr="00B77DFB">
                    <w:rPr>
                      <w:rFonts w:ascii="SVN-Gilroy" w:hAnsi="SVN-Gilroy" w:cs="VNI-Times"/>
                      <w:szCs w:val="24"/>
                    </w:rPr>
                    <w:t>ú</w:t>
                  </w:r>
                  <w:r w:rsidRPr="00B77DFB">
                    <w:rPr>
                      <w:rFonts w:ascii="SVN-Gilroy" w:hAnsi="SVN-Gilroy"/>
                      <w:szCs w:val="24"/>
                    </w:rPr>
                    <w:t>/c</w:t>
                  </w:r>
                  <w:r w:rsidRPr="00B77DFB">
                    <w:rPr>
                      <w:rFonts w:ascii="SVN-Gilroy" w:hAnsi="SVN-Gilroy" w:cs="Cambria"/>
                      <w:szCs w:val="24"/>
                    </w:rPr>
                    <w:t>ư</w:t>
                  </w:r>
                  <w:r w:rsidRPr="00B77DFB">
                    <w:rPr>
                      <w:rFonts w:ascii="SVN-Gilroy" w:hAnsi="SVN-Gilroy"/>
                      <w:szCs w:val="24"/>
                    </w:rPr>
                    <w:t xml:space="preserve"> trú </w:t>
                  </w:r>
                  <w:r w:rsidRPr="00B77DFB">
                    <w:rPr>
                      <w:rFonts w:ascii="SVN-Gilroy" w:hAnsi="SVN-Gilroy" w:cs="Cambria"/>
                      <w:szCs w:val="24"/>
                    </w:rPr>
                    <w:t>ở</w:t>
                  </w:r>
                  <w:r w:rsidRPr="00B77DFB">
                    <w:rPr>
                      <w:rFonts w:ascii="SVN-Gilroy" w:hAnsi="SVN-Gilroy"/>
                      <w:szCs w:val="24"/>
                    </w:rPr>
                    <w:t xml:space="preserve"> n</w:t>
                  </w:r>
                  <w:r w:rsidRPr="00B77DFB">
                    <w:rPr>
                      <w:rFonts w:ascii="SVN-Gilroy" w:hAnsi="SVN-Gilroy" w:cs="Cambria"/>
                      <w:szCs w:val="24"/>
                    </w:rPr>
                    <w:t>ướ</w:t>
                  </w:r>
                  <w:r w:rsidRPr="00B77DFB">
                    <w:rPr>
                      <w:rFonts w:ascii="SVN-Gilroy" w:hAnsi="SVN-Gilroy"/>
                      <w:szCs w:val="24"/>
                    </w:rPr>
                    <w:t xml:space="preserve">c </w:t>
                  </w:r>
                  <w:proofErr w:type="gramStart"/>
                  <w:r w:rsidRPr="00B77DFB">
                    <w:rPr>
                      <w:rFonts w:ascii="SVN-Gilroy" w:hAnsi="SVN-Gilroy"/>
                      <w:szCs w:val="24"/>
                    </w:rPr>
                    <w:t>ngo</w:t>
                  </w:r>
                  <w:r w:rsidRPr="00B77DFB">
                    <w:rPr>
                      <w:rFonts w:ascii="SVN-Gilroy" w:hAnsi="SVN-Gilroy" w:cs="VNI-Times"/>
                      <w:szCs w:val="24"/>
                    </w:rPr>
                    <w:t>à</w:t>
                  </w:r>
                  <w:r w:rsidRPr="00B77DFB">
                    <w:rPr>
                      <w:rFonts w:ascii="SVN-Gilroy" w:hAnsi="SVN-Gilroy"/>
                      <w:szCs w:val="24"/>
                    </w:rPr>
                    <w:t xml:space="preserve">i </w:t>
                  </w:r>
                  <w:proofErr w:type="gramEnd"/>
                  <w:r w:rsidRPr="00B77DFB">
                    <w:rPr>
                      <w:rStyle w:val="FootnoteReference"/>
                      <w:rFonts w:ascii="SVN-Gilroy" w:hAnsi="SVN-Gilroy" w:cs="VNI-Times"/>
                      <w:szCs w:val="24"/>
                    </w:rPr>
                    <w:footnoteReference w:id="25"/>
                  </w:r>
                  <w:r w:rsidRPr="00B77DFB">
                    <w:rPr>
                      <w:rFonts w:ascii="SVN-Gilroy" w:hAnsi="SVN-Gilroy"/>
                      <w:szCs w:val="24"/>
                    </w:rPr>
                    <w:t>: …………………………………………………………………………..……………</w:t>
                  </w:r>
                  <w:r w:rsidR="00644492">
                    <w:rPr>
                      <w:rFonts w:ascii="SVN-Gilroy" w:hAnsi="SVN-Gilroy"/>
                      <w:i/>
                      <w:szCs w:val="24"/>
                    </w:rPr>
                    <w:t>…………………</w:t>
                  </w:r>
                </w:p>
              </w:tc>
            </w:tr>
            <w:tr w:rsidR="00015C51" w:rsidRPr="00B77DFB" w14:paraId="0FD610D1" w14:textId="77777777" w:rsidTr="003E3159">
              <w:trPr>
                <w:cantSplit/>
                <w:trHeight w:val="371"/>
              </w:trPr>
              <w:tc>
                <w:tcPr>
                  <w:tcW w:w="5000" w:type="pct"/>
                  <w:tcBorders>
                    <w:bottom w:val="single" w:sz="4" w:space="0" w:color="auto"/>
                  </w:tcBorders>
                  <w:shd w:val="clear" w:color="auto" w:fill="auto"/>
                  <w:vAlign w:val="center"/>
                </w:tcPr>
                <w:p w14:paraId="380B7A9E" w14:textId="58BF4DAB" w:rsidR="00015C51" w:rsidRPr="00B77DFB" w:rsidRDefault="00015C51" w:rsidP="008C61A2">
                  <w:pPr>
                    <w:tabs>
                      <w:tab w:val="left" w:leader="underscore" w:pos="9900"/>
                    </w:tabs>
                    <w:jc w:val="both"/>
                    <w:rPr>
                      <w:rFonts w:ascii="SVN-Gilroy" w:hAnsi="SVN-Gilroy"/>
                      <w:szCs w:val="24"/>
                    </w:rPr>
                  </w:pPr>
                  <w:r w:rsidRPr="00B77DFB">
                    <w:rPr>
                      <w:rFonts w:ascii="SVN-Gilroy" w:hAnsi="SVN-Gilroy"/>
                      <w:szCs w:val="24"/>
                    </w:rPr>
                    <w:t>Địa chỉ thường trú:</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2B6BC7A2" w14:textId="77777777" w:rsidR="00015C51" w:rsidRPr="00B77DFB" w:rsidRDefault="00015C51" w:rsidP="008C61A2">
                  <w:pPr>
                    <w:tabs>
                      <w:tab w:val="left" w:leader="underscore" w:pos="9900"/>
                    </w:tabs>
                    <w:jc w:val="both"/>
                    <w:rPr>
                      <w:rFonts w:ascii="SVN-Gilroy" w:hAnsi="SVN-Gilroy"/>
                      <w:szCs w:val="24"/>
                    </w:rPr>
                  </w:pPr>
                  <w:r w:rsidRPr="00B77DFB">
                    <w:rPr>
                      <w:rFonts w:ascii="SVN-Gilroy" w:hAnsi="SVN-Gilroy"/>
                      <w:szCs w:val="24"/>
                    </w:rPr>
                    <w:t xml:space="preserve">Tình trạng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p w14:paraId="60D64939" w14:textId="3CECF529" w:rsidR="00015C51" w:rsidRPr="00B77DFB" w:rsidRDefault="00015C51" w:rsidP="008C61A2">
                  <w:pPr>
                    <w:tabs>
                      <w:tab w:val="left" w:leader="underscore" w:pos="9900"/>
                    </w:tabs>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310CBF" w:rsidRPr="00B77DFB">
                    <w:rPr>
                      <w:rFonts w:ascii="SVN-Gilroy" w:hAnsi="SVN-Gilroy"/>
                      <w:b/>
                      <w:szCs w:val="24"/>
                    </w:rPr>
                    <w:t>, cần bổ sung thêm các thông tin sau</w:t>
                  </w:r>
                  <w:r w:rsidRPr="00B77DFB">
                    <w:rPr>
                      <w:rFonts w:ascii="SVN-Gilroy" w:hAnsi="SVN-Gilroy"/>
                      <w:b/>
                      <w:szCs w:val="24"/>
                    </w:rPr>
                    <w:t>:</w:t>
                  </w:r>
                </w:p>
                <w:p w14:paraId="17C3F277" w14:textId="71470339" w:rsidR="00015C51" w:rsidRPr="00B77DFB" w:rsidRDefault="00015C51" w:rsidP="008C61A2">
                  <w:pPr>
                    <w:tabs>
                      <w:tab w:val="left" w:leader="underscore" w:pos="9900"/>
                    </w:tabs>
                    <w:ind w:right="10"/>
                    <w:jc w:val="both"/>
                    <w:rPr>
                      <w:rFonts w:ascii="SVN-Gilroy" w:hAnsi="SVN-Gilroy"/>
                      <w:i/>
                      <w:szCs w:val="24"/>
                    </w:rPr>
                  </w:pPr>
                  <w:r w:rsidRPr="00B77DFB">
                    <w:rPr>
                      <w:rFonts w:ascii="SVN-Gilroy" w:hAnsi="SVN-Gilroy"/>
                      <w:szCs w:val="24"/>
                    </w:rPr>
                    <w:t>Số thị thực/ Giấy tờ thay thế thị thực:</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 xml:space="preserve">p: ………….………… </w:t>
                  </w:r>
                  <w:r w:rsidRPr="00B77DFB">
                    <w:rPr>
                      <w:rFonts w:ascii="SVN-Gilroy" w:hAnsi="SVN-Gilroy"/>
                      <w:szCs w:val="24"/>
                    </w:rPr>
                    <w:t>Nơi cấp:</w:t>
                  </w:r>
                  <w:r w:rsidRPr="00B77DFB">
                    <w:rPr>
                      <w:rFonts w:ascii="SVN-Gilroy" w:hAnsi="SVN-Gilroy"/>
                      <w:i/>
                      <w:szCs w:val="24"/>
                    </w:rPr>
                    <w:t xml:space="preserve"> ……………………….……</w:t>
                  </w:r>
                  <w:r w:rsidRPr="00B77DFB">
                    <w:rPr>
                      <w:rFonts w:ascii="SVN-Gilroy" w:hAnsi="SVN-Gilroy"/>
                      <w:szCs w:val="24"/>
                    </w:rPr>
                    <w:t xml:space="preserve"> Ngày hết hạn:</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00644492" w:rsidRPr="00B77DFB">
                    <w:rPr>
                      <w:rFonts w:ascii="SVN-Gilroy" w:hAnsi="SVN-Gilroy"/>
                      <w:i/>
                      <w:szCs w:val="24"/>
                    </w:rPr>
                    <w:t>……………………………………………</w:t>
                  </w:r>
                  <w:r w:rsidRPr="00B77DFB">
                    <w:rPr>
                      <w:rFonts w:ascii="SVN-Gilroy" w:hAnsi="SVN-Gilroy"/>
                      <w:i/>
                      <w:szCs w:val="24"/>
                    </w:rPr>
                    <w:t>……</w:t>
                  </w:r>
                  <w:bookmarkStart w:id="1" w:name="_GoBack"/>
                  <w:bookmarkEnd w:id="1"/>
                  <w:r w:rsidRPr="00D36A4B">
                    <w:rPr>
                      <w:rStyle w:val="FootnoteReference"/>
                      <w:rFonts w:ascii="SVN-Gilroy" w:hAnsi="SVN-Gilroy"/>
                      <w:szCs w:val="24"/>
                    </w:rPr>
                    <w:footnoteReference w:id="26"/>
                  </w:r>
                </w:p>
                <w:p w14:paraId="53398224" w14:textId="205AC911" w:rsidR="00015C51" w:rsidRPr="00B77DFB" w:rsidRDefault="00015C51" w:rsidP="008C61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p>
                <w:p w14:paraId="604280C8" w14:textId="23D22EBE" w:rsidR="00015C51" w:rsidRPr="00B77DFB" w:rsidRDefault="00015C51" w:rsidP="008C61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 </w:t>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r w:rsidR="00644492">
                    <w:rPr>
                      <w:rFonts w:ascii="SVN-Gilroy" w:hAnsi="SVN-Gilroy"/>
                      <w:i/>
                      <w:szCs w:val="24"/>
                    </w:rPr>
                    <w:t>..</w:t>
                  </w:r>
                </w:p>
                <w:p w14:paraId="72537376" w14:textId="77777777" w:rsidR="00015C51" w:rsidRPr="00B77DFB" w:rsidRDefault="00015C51" w:rsidP="008C61A2">
                  <w:pPr>
                    <w:tabs>
                      <w:tab w:val="left" w:leader="underscore" w:pos="9900"/>
                    </w:tabs>
                    <w:jc w:val="both"/>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r w:rsidRPr="00B77DFB">
                    <w:rPr>
                      <w:rFonts w:ascii="SVN-Gilroy" w:hAnsi="SVN-Gilroy"/>
                      <w:szCs w:val="24"/>
                    </w:rPr>
                    <w:t>:</w:t>
                  </w:r>
                </w:p>
                <w:p w14:paraId="06816AE9" w14:textId="7E6EFD96" w:rsidR="00015C51" w:rsidRPr="00B77DFB" w:rsidRDefault="00015C51" w:rsidP="008C61A2">
                  <w:pPr>
                    <w:tabs>
                      <w:tab w:val="left" w:leader="underscore" w:pos="9900"/>
                    </w:tabs>
                    <w:jc w:val="both"/>
                    <w:rPr>
                      <w:rFonts w:ascii="SVN-Gilroy" w:hAnsi="SVN-Gilroy"/>
                      <w:szCs w:val="24"/>
                    </w:rPr>
                  </w:pPr>
                  <w:r w:rsidRPr="00B77DFB">
                    <w:rPr>
                      <w:rFonts w:ascii="SVN-Gilroy" w:hAnsi="SVN-Gilroy"/>
                      <w:szCs w:val="24"/>
                    </w:rPr>
                    <w:t xml:space="preserve">Quốc tịch: </w:t>
                  </w:r>
                  <w:proofErr w:type="gramStart"/>
                  <w:r w:rsidRPr="00B77DFB">
                    <w:rPr>
                      <w:rFonts w:ascii="SVN-Gilroy" w:hAnsi="SVN-Gilroy"/>
                      <w:szCs w:val="24"/>
                    </w:rPr>
                    <w:t>……..</w:t>
                  </w:r>
                  <w:r w:rsidR="00644492" w:rsidRPr="00B77DFB">
                    <w:rPr>
                      <w:rFonts w:ascii="SVN-Gilroy" w:hAnsi="SVN-Gilroy"/>
                      <w:i/>
                      <w:szCs w:val="24"/>
                    </w:rPr>
                    <w:t>………………………………………………………………………………………………………………………………………………………………</w:t>
                  </w:r>
                  <w:proofErr w:type="gramEnd"/>
                </w:p>
                <w:p w14:paraId="2DEF15A2" w14:textId="42467576" w:rsidR="00015C51" w:rsidRPr="00B77DFB" w:rsidRDefault="00015C51" w:rsidP="008C61A2">
                  <w:pPr>
                    <w:tabs>
                      <w:tab w:val="left" w:leader="underscore" w:pos="9900"/>
                    </w:tabs>
                    <w:spacing w:line="276" w:lineRule="auto"/>
                    <w:jc w:val="both"/>
                    <w:rPr>
                      <w:rFonts w:ascii="SVN-Gilroy" w:hAnsi="SVN-Gilroy"/>
                      <w:szCs w:val="24"/>
                    </w:rPr>
                  </w:pPr>
                  <w:r w:rsidRPr="00B77DFB">
                    <w:rPr>
                      <w:rFonts w:ascii="SVN-Gilroy" w:hAnsi="SVN-Gilroy"/>
                      <w:szCs w:val="24"/>
                    </w:rPr>
                    <w:t>Số Hộ chiếu:</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Pr="00B77DFB">
                    <w:rPr>
                      <w:rFonts w:ascii="SVN-Gilroy" w:hAnsi="SVN-Gilroy"/>
                      <w:i/>
                      <w:szCs w:val="24"/>
                    </w:rPr>
                    <w:t>………</w:t>
                  </w:r>
                  <w:proofErr w:type="gramEnd"/>
                </w:p>
                <w:p w14:paraId="481DA90A" w14:textId="34753618" w:rsidR="00015C51" w:rsidRPr="00B77DFB" w:rsidRDefault="00015C51" w:rsidP="008C61A2">
                  <w:pPr>
                    <w:tabs>
                      <w:tab w:val="left" w:leader="underscore" w:pos="9900"/>
                    </w:tabs>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Pr>
                      <w:rFonts w:ascii="SVN-Gilroy" w:hAnsi="SVN-Gilroy"/>
                      <w:szCs w:val="24"/>
                    </w:rPr>
                    <w:t xml:space="preserve"> Ngày hết hạn hiệu lực</w:t>
                  </w:r>
                  <w:proofErr w:type="gramStart"/>
                  <w:r w:rsidR="00644492">
                    <w:rPr>
                      <w:rFonts w:ascii="SVN-Gilroy" w:hAnsi="SVN-Gilroy"/>
                      <w:szCs w:val="24"/>
                    </w:rPr>
                    <w:t>:……</w:t>
                  </w:r>
                  <w:r w:rsidR="00644492">
                    <w:rPr>
                      <w:rFonts w:ascii="SVN-Gilroy" w:hAnsi="SVN-Gilroy"/>
                      <w:i/>
                      <w:szCs w:val="24"/>
                    </w:rPr>
                    <w:t>…………………</w:t>
                  </w:r>
                  <w:r w:rsidR="00644492">
                    <w:rPr>
                      <w:rFonts w:ascii="SVN-Gilroy" w:hAnsi="SVN-Gilroy"/>
                      <w:szCs w:val="24"/>
                    </w:rPr>
                    <w:t>……….</w:t>
                  </w:r>
                  <w:proofErr w:type="gramEnd"/>
                </w:p>
                <w:p w14:paraId="73E0BD96" w14:textId="0AF29231" w:rsidR="00015C51" w:rsidRPr="00B77DFB" w:rsidRDefault="00015C51" w:rsidP="008C61A2">
                  <w:pPr>
                    <w:tabs>
                      <w:tab w:val="left" w:leader="underscore" w:pos="9900"/>
                    </w:tabs>
                    <w:spacing w:line="276" w:lineRule="auto"/>
                    <w:jc w:val="both"/>
                    <w:rPr>
                      <w:rFonts w:ascii="SVN-Gilroy" w:hAnsi="SVN-Gilroy"/>
                      <w:szCs w:val="24"/>
                    </w:rPr>
                  </w:pPr>
                  <w:r w:rsidRPr="00B77DFB">
                    <w:rPr>
                      <w:rFonts w:ascii="SVN-Gilroy" w:hAnsi="SVN-Gilroy"/>
                      <w:szCs w:val="24"/>
                    </w:rPr>
                    <w:t>Địa chỉ cư trú tại quốc gia mang quốc tịch còn lại: ……………</w:t>
                  </w:r>
                  <w:r w:rsidR="00644492" w:rsidRPr="00B77DFB">
                    <w:rPr>
                      <w:rFonts w:ascii="SVN-Gilroy" w:hAnsi="SVN-Gilroy"/>
                      <w:i/>
                      <w:szCs w:val="24"/>
                    </w:rPr>
                    <w:t>……………………………………………………</w:t>
                  </w:r>
                  <w:r w:rsidR="00644492">
                    <w:rPr>
                      <w:rFonts w:ascii="SVN-Gilroy" w:hAnsi="SVN-Gilroy"/>
                      <w:i/>
                      <w:szCs w:val="24"/>
                    </w:rPr>
                    <w:t>…………………….</w:t>
                  </w:r>
                </w:p>
              </w:tc>
            </w:tr>
            <w:tr w:rsidR="00310CBF" w:rsidRPr="00B77DFB" w14:paraId="4D861361" w14:textId="77777777" w:rsidTr="003E3159">
              <w:trPr>
                <w:cantSplit/>
                <w:trHeight w:val="371"/>
              </w:trPr>
              <w:tc>
                <w:tcPr>
                  <w:tcW w:w="5000" w:type="pct"/>
                  <w:tcBorders>
                    <w:bottom w:val="single" w:sz="4" w:space="0" w:color="auto"/>
                  </w:tcBorders>
                  <w:shd w:val="clear" w:color="auto" w:fill="auto"/>
                  <w:vAlign w:val="center"/>
                </w:tcPr>
                <w:p w14:paraId="48EA69BF" w14:textId="2C96CC0E" w:rsidR="00310CBF" w:rsidRPr="00B77DFB" w:rsidRDefault="00310CBF" w:rsidP="008C61A2">
                  <w:pPr>
                    <w:tabs>
                      <w:tab w:val="left" w:leader="underscore" w:pos="9900"/>
                    </w:tabs>
                    <w:jc w:val="both"/>
                    <w:rPr>
                      <w:rFonts w:ascii="SVN-Gilroy" w:hAnsi="SVN-Gilroy"/>
                      <w:szCs w:val="24"/>
                    </w:rPr>
                  </w:pPr>
                  <w:r w:rsidRPr="00B77DFB">
                    <w:rPr>
                      <w:rFonts w:ascii="SVN-Gilroy" w:hAnsi="SVN-Gilroy"/>
                      <w:b/>
                      <w:szCs w:val="24"/>
                    </w:rPr>
                    <w:t>Đối với cá nhân là người không quốc tịch,bổ sung thêm các nội dung sau:</w:t>
                  </w:r>
                </w:p>
                <w:p w14:paraId="63E79528" w14:textId="7C2DD234" w:rsidR="00310CBF" w:rsidRPr="00B77DFB" w:rsidRDefault="00310CBF" w:rsidP="008C61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27"/>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p>
                <w:p w14:paraId="46521864" w14:textId="7314C5DF" w:rsidR="00310CBF" w:rsidRPr="00B77DFB" w:rsidRDefault="00310CBF" w:rsidP="008C61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52CE4050" w14:textId="62667774" w:rsidR="00310CBF" w:rsidRPr="00B77DFB" w:rsidRDefault="00310CBF" w:rsidP="008C61A2">
                  <w:pPr>
                    <w:tabs>
                      <w:tab w:val="left" w:leader="underscore" w:pos="9900"/>
                    </w:tabs>
                    <w:jc w:val="both"/>
                    <w:rPr>
                      <w:rFonts w:ascii="SVN-Gilroy" w:hAnsi="SVN-Gilroy"/>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r>
            <w:tr w:rsidR="00015C51" w:rsidRPr="00B77DFB" w14:paraId="70E695DB" w14:textId="77777777" w:rsidTr="003E3159">
              <w:trPr>
                <w:cantSplit/>
                <w:trHeight w:val="371"/>
              </w:trPr>
              <w:tc>
                <w:tcPr>
                  <w:tcW w:w="5000" w:type="pct"/>
                  <w:tcBorders>
                    <w:bottom w:val="single" w:sz="4" w:space="0" w:color="auto"/>
                  </w:tcBorders>
                  <w:shd w:val="clear" w:color="auto" w:fill="00B050"/>
                  <w:vAlign w:val="center"/>
                </w:tcPr>
                <w:p w14:paraId="0427409E" w14:textId="0744D88F" w:rsidR="00015C51" w:rsidRPr="00B77DFB" w:rsidRDefault="00015C51" w:rsidP="008C61A2">
                  <w:pPr>
                    <w:tabs>
                      <w:tab w:val="left" w:leader="underscore" w:pos="9900"/>
                    </w:tabs>
                    <w:spacing w:before="60"/>
                    <w:ind w:right="-108"/>
                    <w:jc w:val="both"/>
                    <w:rPr>
                      <w:rFonts w:ascii="SVN-Gilroy" w:hAnsi="SVN-Gilroy"/>
                      <w:b/>
                      <w:szCs w:val="24"/>
                    </w:rPr>
                  </w:pPr>
                  <w:r w:rsidRPr="00B77DFB">
                    <w:rPr>
                      <w:rFonts w:ascii="SVN-Gilroy" w:hAnsi="SVN-Gilroy"/>
                      <w:b/>
                      <w:szCs w:val="24"/>
                    </w:rPr>
                    <w:t>Thông tin Giám đốc/Tổng giám đốc của tổ chức là NTLKH</w:t>
                  </w:r>
                </w:p>
              </w:tc>
            </w:tr>
            <w:tr w:rsidR="00015C51" w:rsidRPr="00B77DFB" w14:paraId="27AEB5C6" w14:textId="77777777" w:rsidTr="003F36B5">
              <w:trPr>
                <w:cantSplit/>
                <w:trHeight w:val="371"/>
              </w:trPr>
              <w:tc>
                <w:tcPr>
                  <w:tcW w:w="5000" w:type="pct"/>
                  <w:tcBorders>
                    <w:bottom w:val="single" w:sz="4" w:space="0" w:color="auto"/>
                  </w:tcBorders>
                  <w:shd w:val="clear" w:color="auto" w:fill="auto"/>
                  <w:vAlign w:val="center"/>
                </w:tcPr>
                <w:p w14:paraId="74803CF3" w14:textId="77777777" w:rsidR="00015C51" w:rsidRPr="00B77DFB" w:rsidRDefault="00015C51" w:rsidP="008C61A2">
                  <w:pPr>
                    <w:tabs>
                      <w:tab w:val="left" w:pos="4428"/>
                      <w:tab w:val="left" w:pos="8730"/>
                      <w:tab w:val="left" w:leader="underscore" w:pos="9900"/>
                    </w:tabs>
                    <w:spacing w:before="60"/>
                    <w:ind w:right="-108"/>
                    <w:jc w:val="both"/>
                    <w:rPr>
                      <w:rFonts w:ascii="SVN-Gilroy" w:hAnsi="SVN-Gilroy"/>
                      <w:szCs w:val="24"/>
                    </w:rPr>
                  </w:pPr>
                  <w:r w:rsidRPr="00B77DFB">
                    <w:rPr>
                      <w:rFonts w:ascii="SVN-Gilroy" w:hAnsi="SVN-Gilroy" w:cs="Segoe UI Symbol"/>
                      <w:szCs w:val="24"/>
                    </w:rPr>
                    <w:lastRenderedPageBreak/>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Đồng thời là Người Đại diện theo Pháp luật </w:t>
                  </w:r>
                </w:p>
                <w:p w14:paraId="76AF362D" w14:textId="77777777" w:rsidR="00015C51" w:rsidRPr="00B77DFB" w:rsidRDefault="00015C51" w:rsidP="008C61A2">
                  <w:pPr>
                    <w:tabs>
                      <w:tab w:val="left" w:leader="underscore" w:pos="9900"/>
                    </w:tabs>
                    <w:spacing w:before="60"/>
                    <w:ind w:right="-108"/>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E1706E">
                    <w:rPr>
                      <w:rFonts w:ascii="SVN-Gilroy" w:hAnsi="SVN-Gilroy" w:cs="Segoe UI Symbol"/>
                      <w:szCs w:val="24"/>
                    </w:rPr>
                  </w:r>
                  <w:r w:rsidR="00E1706E">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dưới đây:</w:t>
                  </w:r>
                </w:p>
                <w:p w14:paraId="0D4C0955" w14:textId="576F3222" w:rsidR="00E80D47" w:rsidRPr="00B77DFB" w:rsidRDefault="00E80D47" w:rsidP="008C61A2">
                  <w:pPr>
                    <w:tabs>
                      <w:tab w:val="left" w:leader="underscore" w:pos="9900"/>
                    </w:tabs>
                    <w:spacing w:line="276" w:lineRule="auto"/>
                    <w:ind w:right="0"/>
                    <w:jc w:val="both"/>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 xml:space="preserve">n: </w:t>
                  </w:r>
                  <w:r w:rsidRPr="00B77DFB">
                    <w:rPr>
                      <w:rFonts w:ascii="SVN-Gilroy" w:hAnsi="SVN-Gilroy"/>
                      <w:i/>
                      <w:szCs w:val="24"/>
                    </w:rPr>
                    <w:t>………………………………..…………………….……….…………….…………</w:t>
                  </w:r>
                  <w:r w:rsidR="00644492" w:rsidRPr="00B77DFB">
                    <w:rPr>
                      <w:rFonts w:ascii="SVN-Gilroy" w:hAnsi="SVN-Gilroy"/>
                      <w:i/>
                      <w:szCs w:val="24"/>
                    </w:rPr>
                    <w:t>………………………………………………………………………………</w:t>
                  </w:r>
                </w:p>
                <w:p w14:paraId="390EACE3" w14:textId="4080CC77" w:rsidR="00E80D47" w:rsidRPr="00B77DFB" w:rsidRDefault="00E80D47" w:rsidP="008C61A2">
                  <w:pPr>
                    <w:tabs>
                      <w:tab w:val="left" w:leader="underscore" w:pos="9900"/>
                    </w:tabs>
                    <w:spacing w:line="276" w:lineRule="auto"/>
                    <w:ind w:right="0"/>
                    <w:jc w:val="both"/>
                    <w:rPr>
                      <w:rFonts w:ascii="SVN-Gilroy" w:hAnsi="SVN-Gilroy"/>
                      <w:szCs w:val="24"/>
                    </w:rPr>
                  </w:pPr>
                  <w:r w:rsidRPr="00B77DFB">
                    <w:rPr>
                      <w:rFonts w:ascii="SVN-Gilroy" w:hAnsi="SVN-Gilroy"/>
                      <w:szCs w:val="24"/>
                    </w:rPr>
                    <w:t xml:space="preserve">Ngày, tháng, năm sinh: </w:t>
                  </w:r>
                  <w:r w:rsidRPr="00B77DFB">
                    <w:rPr>
                      <w:rFonts w:ascii="SVN-Gilroy" w:hAnsi="SVN-Gilroy"/>
                      <w:i/>
                      <w:szCs w:val="24"/>
                    </w:rPr>
                    <w:t>………………………………………..…….….…………</w:t>
                  </w:r>
                  <w:r w:rsidR="00D36A4B">
                    <w:rPr>
                      <w:rFonts w:ascii="SVN-Gilroy" w:hAnsi="SVN-Gilroy"/>
                      <w:i/>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Nam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p>
                <w:p w14:paraId="030B6459" w14:textId="3B5AFEDC" w:rsidR="00E80D47" w:rsidRPr="00B77DFB" w:rsidRDefault="00E80D47" w:rsidP="008C61A2">
                  <w:pPr>
                    <w:tabs>
                      <w:tab w:val="left" w:leader="underscore" w:pos="9900"/>
                    </w:tabs>
                    <w:spacing w:line="276" w:lineRule="auto"/>
                    <w:ind w:right="0"/>
                    <w:jc w:val="both"/>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Pr="00B77DFB">
                    <w:rPr>
                      <w:rFonts w:ascii="SVN-Gilroy" w:hAnsi="SVN-Gilroy"/>
                      <w:i/>
                      <w:szCs w:val="24"/>
                    </w:rPr>
                    <w:t xml:space="preserve"> ………………………….……..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671562AD" w14:textId="651DE26C" w:rsidR="00E80D47" w:rsidRPr="00B77DFB" w:rsidRDefault="00E80D47" w:rsidP="008C61A2">
                  <w:pPr>
                    <w:tabs>
                      <w:tab w:val="left" w:leader="underscore" w:pos="9900"/>
                    </w:tabs>
                    <w:spacing w:line="276" w:lineRule="auto"/>
                    <w:ind w:right="0"/>
                    <w:jc w:val="both"/>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 xml:space="preserve">ch: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142F014D" w14:textId="5D3F2B04" w:rsidR="00E80D47" w:rsidRPr="00B77DFB" w:rsidRDefault="00E80D47" w:rsidP="008C61A2">
                  <w:pPr>
                    <w:tabs>
                      <w:tab w:val="left" w:leader="underscore" w:pos="9900"/>
                    </w:tabs>
                    <w:spacing w:line="276" w:lineRule="auto"/>
                    <w:ind w:right="0"/>
                    <w:jc w:val="both"/>
                    <w:rPr>
                      <w:rFonts w:ascii="SVN-Gilroy" w:hAnsi="SVN-Gilroy"/>
                      <w:i/>
                      <w:szCs w:val="24"/>
                    </w:rPr>
                  </w:pPr>
                  <w:r w:rsidRPr="00B77DFB">
                    <w:rPr>
                      <w:rFonts w:ascii="SVN-Gilroy" w:hAnsi="SVN-Gilroy"/>
                      <w:szCs w:val="24"/>
                    </w:rPr>
                    <w:t>Giấy tờ tùy thân</w:t>
                  </w:r>
                  <w:r w:rsidRPr="00B77DFB">
                    <w:rPr>
                      <w:rFonts w:ascii="SVN-Gilroy" w:hAnsi="SVN-Gilroy"/>
                      <w:szCs w:val="24"/>
                      <w:vertAlign w:val="superscript"/>
                    </w:rPr>
                    <w:footnoteReference w:id="28"/>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Fonts w:ascii="SVN-Gilroy" w:hAnsi="SVN-Gilroy"/>
                      <w:szCs w:val="24"/>
                      <w:vertAlign w:val="superscript"/>
                    </w:rPr>
                    <w:footnoteReference w:id="29"/>
                  </w:r>
                </w:p>
                <w:p w14:paraId="6A519E1E" w14:textId="0B7A6A22" w:rsidR="00E80D47" w:rsidRPr="00B77DFB" w:rsidRDefault="00E80D47" w:rsidP="008C61A2">
                  <w:pPr>
                    <w:tabs>
                      <w:tab w:val="left" w:leader="underscore" w:pos="9900"/>
                    </w:tabs>
                    <w:spacing w:line="276" w:lineRule="auto"/>
                    <w:ind w:right="0"/>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00D36A4B">
                    <w:rPr>
                      <w:rFonts w:ascii="SVN-Gilroy" w:hAnsi="SVN-Gilroy"/>
                      <w:i/>
                      <w:szCs w:val="24"/>
                    </w:rPr>
                    <w:t xml:space="preserve"> </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Fonts w:ascii="SVN-Gilroy" w:hAnsi="SVN-Gilroy"/>
                      <w:szCs w:val="24"/>
                    </w:rPr>
                    <w:t>……</w:t>
                  </w:r>
                  <w:proofErr w:type="gramEnd"/>
                </w:p>
                <w:p w14:paraId="582BD91C" w14:textId="1DBB36EB" w:rsidR="00E80D47" w:rsidRPr="00B77DFB" w:rsidRDefault="00E80D47" w:rsidP="008C61A2">
                  <w:pPr>
                    <w:tabs>
                      <w:tab w:val="left" w:leader="underscore" w:pos="9900"/>
                    </w:tabs>
                    <w:spacing w:line="276" w:lineRule="auto"/>
                    <w:ind w:right="0"/>
                    <w:jc w:val="both"/>
                    <w:rPr>
                      <w:rFonts w:ascii="SVN-Gilroy" w:hAnsi="SVN-Gilroy"/>
                      <w:szCs w:val="24"/>
                    </w:rPr>
                  </w:pPr>
                  <w:r w:rsidRPr="00B77DFB">
                    <w:rPr>
                      <w:rFonts w:ascii="SVN-Gilroy" w:hAnsi="SVN-Gilroy"/>
                      <w:szCs w:val="24"/>
                    </w:rPr>
                    <w:t>Có giá trị đến: ………………………………………………………………………………</w:t>
                  </w:r>
                  <w:r w:rsidR="00644492" w:rsidRPr="00B77DFB">
                    <w:rPr>
                      <w:rFonts w:ascii="SVN-Gilroy" w:hAnsi="SVN-Gilroy"/>
                      <w:i/>
                      <w:szCs w:val="24"/>
                    </w:rPr>
                    <w:t>………………………………………………………………………………</w:t>
                  </w:r>
                  <w:r w:rsidR="00644492">
                    <w:rPr>
                      <w:rFonts w:ascii="SVN-Gilroy" w:hAnsi="SVN-Gilroy"/>
                      <w:i/>
                      <w:szCs w:val="24"/>
                    </w:rPr>
                    <w:t>..</w:t>
                  </w:r>
                </w:p>
                <w:p w14:paraId="2534FCD0" w14:textId="32A8EEF6" w:rsidR="00E80D47" w:rsidRPr="00B77DFB" w:rsidRDefault="00E80D47" w:rsidP="008C61A2">
                  <w:pPr>
                    <w:tabs>
                      <w:tab w:val="left" w:leader="underscore" w:pos="9900"/>
                    </w:tabs>
                    <w:spacing w:line="276" w:lineRule="auto"/>
                    <w:ind w:right="0"/>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w:t>
                  </w:r>
                  <w:r w:rsidRPr="00B77DFB">
                    <w:rPr>
                      <w:rFonts w:ascii="SVN-Gilroy" w:hAnsi="SVN-Gilroy"/>
                      <w:i/>
                      <w:szCs w:val="24"/>
                    </w:rPr>
                    <w:t>…………………………..……………………………….…………………………</w:t>
                  </w:r>
                  <w:r w:rsidR="00644492" w:rsidRPr="00B77DFB">
                    <w:rPr>
                      <w:rFonts w:ascii="SVN-Gilroy" w:hAnsi="SVN-Gilroy"/>
                      <w:i/>
                      <w:szCs w:val="24"/>
                    </w:rPr>
                    <w:t>………………………………………………………………………………</w:t>
                  </w:r>
                </w:p>
                <w:p w14:paraId="16391A32" w14:textId="747965F6" w:rsidR="00015C51" w:rsidRPr="00B77DFB" w:rsidRDefault="00E80D47" w:rsidP="008C61A2">
                  <w:pPr>
                    <w:tabs>
                      <w:tab w:val="left" w:leader="underscore" w:pos="9900"/>
                    </w:tabs>
                    <w:spacing w:before="60"/>
                    <w:ind w:right="-108"/>
                    <w:jc w:val="both"/>
                    <w:rPr>
                      <w:rFonts w:ascii="SVN-Gilroy" w:hAnsi="SVN-Gilroy"/>
                      <w:szCs w:val="24"/>
                    </w:rPr>
                  </w:pPr>
                  <w:r w:rsidRPr="00B77DFB">
                    <w:rPr>
                      <w:rFonts w:ascii="SVN-Gilroy" w:hAnsi="SVN-Gilroy"/>
                      <w:szCs w:val="24"/>
                    </w:rPr>
                    <w:t>Email:</w:t>
                  </w:r>
                  <w:r w:rsidRPr="00B77DFB">
                    <w:rPr>
                      <w:rFonts w:ascii="SVN-Gilroy" w:hAnsi="SVN-Gilroy"/>
                      <w:i/>
                      <w:szCs w:val="24"/>
                    </w:rPr>
                    <w:t xml:space="preserve"> …………………………………………………………………………….…………………..</w:t>
                  </w:r>
                  <w:r w:rsidR="00015C51"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tc>
            </w:tr>
            <w:tr w:rsidR="00E80D47" w:rsidRPr="00B77DFB" w14:paraId="2A99CB27" w14:textId="77777777" w:rsidTr="00F2019D">
              <w:trPr>
                <w:cantSplit/>
                <w:trHeight w:val="2680"/>
              </w:trPr>
              <w:tc>
                <w:tcPr>
                  <w:tcW w:w="5000" w:type="pct"/>
                  <w:tcBorders>
                    <w:top w:val="single" w:sz="4" w:space="0" w:color="auto"/>
                  </w:tcBorders>
                  <w:shd w:val="clear" w:color="auto" w:fill="auto"/>
                  <w:vAlign w:val="center"/>
                </w:tcPr>
                <w:p w14:paraId="02323918" w14:textId="38E56DB8"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Địa chỉ thường trú:</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5BC50B62" w14:textId="77777777"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 xml:space="preserve">Tình trạng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p w14:paraId="31529B40" w14:textId="77777777" w:rsidR="00E80D47" w:rsidRPr="00B77DFB" w:rsidRDefault="00E80D47" w:rsidP="008C61A2">
                  <w:pPr>
                    <w:tabs>
                      <w:tab w:val="left" w:leader="underscore" w:pos="9900"/>
                    </w:tabs>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p>
                <w:p w14:paraId="0B781B4C" w14:textId="77777777" w:rsidR="004E6E0B" w:rsidRDefault="00E80D47" w:rsidP="008C61A2">
                  <w:pPr>
                    <w:tabs>
                      <w:tab w:val="left" w:leader="underscore" w:pos="9900"/>
                    </w:tabs>
                    <w:ind w:right="10"/>
                    <w:jc w:val="both"/>
                    <w:rPr>
                      <w:rFonts w:ascii="SVN-Gilroy" w:hAnsi="SVN-Gilroy"/>
                      <w:szCs w:val="24"/>
                    </w:rPr>
                  </w:pPr>
                  <w:r w:rsidRPr="00B77DFB">
                    <w:rPr>
                      <w:rFonts w:ascii="SVN-Gilroy" w:hAnsi="SVN-Gilroy"/>
                      <w:szCs w:val="24"/>
                    </w:rPr>
                    <w:t>Số thị thực/ Giấy tờ thay thế thị thực:</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 xml:space="preserve">p: </w:t>
                  </w:r>
                  <w:proofErr w:type="gramStart"/>
                  <w:r w:rsidR="00310CBF" w:rsidRPr="00B77DFB">
                    <w:rPr>
                      <w:rFonts w:ascii="SVN-Gilroy" w:hAnsi="SVN-Gilroy"/>
                      <w:i/>
                      <w:szCs w:val="24"/>
                    </w:rPr>
                    <w:t>………………..………</w:t>
                  </w:r>
                  <w:proofErr w:type="gramEnd"/>
                  <w:r w:rsidR="00310CBF" w:rsidRPr="00B77DFB">
                    <w:rPr>
                      <w:rFonts w:ascii="SVN-Gilroy" w:hAnsi="SVN-Gilroy"/>
                      <w:i/>
                      <w:szCs w:val="24"/>
                    </w:rPr>
                    <w:t xml:space="preserve">. </w:t>
                  </w:r>
                  <w:r w:rsidRPr="00B77DFB">
                    <w:rPr>
                      <w:rFonts w:ascii="SVN-Gilroy" w:hAnsi="SVN-Gilroy"/>
                      <w:szCs w:val="24"/>
                    </w:rPr>
                    <w:t>Nơi cấp:</w:t>
                  </w:r>
                  <w:r w:rsidR="00644492">
                    <w:rPr>
                      <w:rFonts w:ascii="SVN-Gilroy" w:hAnsi="SVN-Gilroy"/>
                      <w:i/>
                      <w:szCs w:val="24"/>
                    </w:rPr>
                    <w:t xml:space="preserve"> ……………</w:t>
                  </w:r>
                  <w:r w:rsidRPr="00B77DFB">
                    <w:rPr>
                      <w:rFonts w:ascii="SVN-Gilroy" w:hAnsi="SVN-Gilroy"/>
                      <w:i/>
                      <w:szCs w:val="24"/>
                    </w:rPr>
                    <w:t>.……</w:t>
                  </w:r>
                  <w:r w:rsidRPr="00B77DFB">
                    <w:rPr>
                      <w:rFonts w:ascii="SVN-Gilroy" w:hAnsi="SVN-Gilroy"/>
                      <w:szCs w:val="24"/>
                    </w:rPr>
                    <w:t xml:space="preserve"> </w:t>
                  </w:r>
                </w:p>
                <w:p w14:paraId="491ABF44" w14:textId="101B898A" w:rsidR="00E80D47" w:rsidRPr="00B77DFB" w:rsidRDefault="00E80D47" w:rsidP="008C61A2">
                  <w:pPr>
                    <w:tabs>
                      <w:tab w:val="left" w:leader="underscore" w:pos="9900"/>
                    </w:tabs>
                    <w:ind w:right="10"/>
                    <w:jc w:val="both"/>
                    <w:rPr>
                      <w:rFonts w:ascii="SVN-Gilroy" w:hAnsi="SVN-Gilroy"/>
                      <w:i/>
                      <w:szCs w:val="24"/>
                    </w:rPr>
                  </w:pPr>
                  <w:r w:rsidRPr="00B77DFB">
                    <w:rPr>
                      <w:rFonts w:ascii="SVN-Gilroy" w:hAnsi="SVN-Gilroy"/>
                      <w:szCs w:val="24"/>
                    </w:rPr>
                    <w:t>Ngày hết hạn:</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D36A4B">
                    <w:rPr>
                      <w:rStyle w:val="FootnoteReference"/>
                      <w:rFonts w:ascii="SVN-Gilroy" w:hAnsi="SVN-Gilroy"/>
                      <w:szCs w:val="24"/>
                    </w:rPr>
                    <w:footnoteReference w:id="30"/>
                  </w:r>
                </w:p>
                <w:p w14:paraId="22286574" w14:textId="02E86044"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p>
                <w:p w14:paraId="02C8CD24" w14:textId="44C894D0"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 </w:t>
                  </w:r>
                  <w:proofErr w:type="gramStart"/>
                  <w:r w:rsidRPr="00B77DFB">
                    <w:rPr>
                      <w:rFonts w:ascii="SVN-Gilroy" w:hAnsi="SVN-Gilroy"/>
                      <w:szCs w:val="24"/>
                    </w:rPr>
                    <w:t>………………..</w:t>
                  </w:r>
                  <w:r w:rsidR="00644492" w:rsidRPr="00B77DFB">
                    <w:rPr>
                      <w:rFonts w:ascii="SVN-Gilroy" w:hAnsi="SVN-Gilroy"/>
                      <w:i/>
                      <w:szCs w:val="24"/>
                    </w:rPr>
                    <w:t>…………………………………………………………………………………………………………</w:t>
                  </w:r>
                  <w:proofErr w:type="gramEnd"/>
                  <w:r w:rsidR="00644492">
                    <w:rPr>
                      <w:rFonts w:ascii="SVN-Gilroy" w:hAnsi="SVN-Gilroy"/>
                      <w:i/>
                      <w:szCs w:val="24"/>
                    </w:rPr>
                    <w:t>..</w:t>
                  </w:r>
                </w:p>
                <w:p w14:paraId="6C7281D1" w14:textId="77777777" w:rsidR="00E80D47" w:rsidRPr="00B77DFB" w:rsidRDefault="00E80D47" w:rsidP="008C61A2">
                  <w:pPr>
                    <w:tabs>
                      <w:tab w:val="left" w:leader="underscore" w:pos="9900"/>
                    </w:tabs>
                    <w:ind w:right="152"/>
                    <w:jc w:val="both"/>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r w:rsidRPr="00B77DFB">
                    <w:rPr>
                      <w:rFonts w:ascii="SVN-Gilroy" w:hAnsi="SVN-Gilroy"/>
                      <w:szCs w:val="24"/>
                    </w:rPr>
                    <w:t>:</w:t>
                  </w:r>
                </w:p>
                <w:p w14:paraId="7FEB216A" w14:textId="5E8E9DA0"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 xml:space="preserve">Quốc tịch: </w:t>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p>
                <w:p w14:paraId="7A6DE567" w14:textId="17641C4F" w:rsidR="00E80D47" w:rsidRPr="00B77DFB" w:rsidRDefault="00E80D47" w:rsidP="008C61A2">
                  <w:pPr>
                    <w:tabs>
                      <w:tab w:val="left" w:leader="underscore" w:pos="9900"/>
                    </w:tabs>
                    <w:spacing w:line="276" w:lineRule="auto"/>
                    <w:jc w:val="both"/>
                    <w:rPr>
                      <w:rFonts w:ascii="SVN-Gilroy" w:hAnsi="SVN-Gilroy"/>
                      <w:szCs w:val="24"/>
                    </w:rPr>
                  </w:pPr>
                  <w:r w:rsidRPr="00B77DFB">
                    <w:rPr>
                      <w:rFonts w:ascii="SVN-Gilroy" w:hAnsi="SVN-Gilroy"/>
                      <w:szCs w:val="24"/>
                    </w:rPr>
                    <w:t>Số Hộ chiếu:</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roofErr w:type="gramEnd"/>
                </w:p>
                <w:p w14:paraId="65069109" w14:textId="1A245554"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Pr>
                      <w:rFonts w:ascii="SVN-Gilroy" w:hAnsi="SVN-Gilroy"/>
                      <w:szCs w:val="24"/>
                    </w:rPr>
                    <w:t xml:space="preserve"> Ngày hết hạn hiệu lực</w:t>
                  </w:r>
                  <w:proofErr w:type="gramStart"/>
                  <w:r w:rsidR="00644492">
                    <w:rPr>
                      <w:rFonts w:ascii="SVN-Gilroy" w:hAnsi="SVN-Gilroy"/>
                      <w:szCs w:val="24"/>
                    </w:rPr>
                    <w:t>:……</w:t>
                  </w:r>
                  <w:r w:rsidR="00644492">
                    <w:rPr>
                      <w:rFonts w:ascii="SVN-Gilroy" w:hAnsi="SVN-Gilroy"/>
                      <w:i/>
                      <w:szCs w:val="24"/>
                    </w:rPr>
                    <w:t>…………………</w:t>
                  </w:r>
                  <w:r w:rsidR="00644492">
                    <w:rPr>
                      <w:rFonts w:ascii="SVN-Gilroy" w:hAnsi="SVN-Gilroy"/>
                      <w:szCs w:val="24"/>
                    </w:rPr>
                    <w:t>………….</w:t>
                  </w:r>
                  <w:proofErr w:type="gramEnd"/>
                </w:p>
                <w:p w14:paraId="1CA96BD0" w14:textId="157739FF" w:rsidR="00E80D47" w:rsidRPr="00B77DFB" w:rsidRDefault="00E80D47" w:rsidP="008C61A2">
                  <w:pPr>
                    <w:tabs>
                      <w:tab w:val="left" w:leader="underscore" w:pos="9900"/>
                    </w:tabs>
                    <w:spacing w:before="60"/>
                    <w:ind w:right="-108"/>
                    <w:jc w:val="both"/>
                    <w:rPr>
                      <w:rFonts w:ascii="SVN-Gilroy" w:hAnsi="SVN-Gilroy"/>
                      <w:szCs w:val="24"/>
                    </w:rPr>
                  </w:pPr>
                  <w:r w:rsidRPr="00B77DFB">
                    <w:rPr>
                      <w:rFonts w:ascii="SVN-Gilroy" w:hAnsi="SVN-Gilroy"/>
                      <w:szCs w:val="24"/>
                    </w:rPr>
                    <w:t>Địa chỉ cư trú tại quốc gia mang quốc tịch còn lại: ……………</w:t>
                  </w:r>
                  <w:r w:rsidR="00644492" w:rsidRPr="00B77DFB">
                    <w:rPr>
                      <w:rFonts w:ascii="SVN-Gilroy" w:hAnsi="SVN-Gilroy"/>
                      <w:i/>
                      <w:szCs w:val="24"/>
                    </w:rPr>
                    <w:t>……………………………………………………</w:t>
                  </w:r>
                  <w:r w:rsidR="00644492">
                    <w:rPr>
                      <w:rFonts w:ascii="SVN-Gilroy" w:hAnsi="SVN-Gilroy"/>
                      <w:i/>
                      <w:szCs w:val="24"/>
                    </w:rPr>
                    <w:t>……………………….</w:t>
                  </w:r>
                </w:p>
              </w:tc>
            </w:tr>
            <w:tr w:rsidR="00310CBF" w:rsidRPr="00B77DFB" w14:paraId="01B82214" w14:textId="77777777" w:rsidTr="00644492">
              <w:trPr>
                <w:cantSplit/>
                <w:trHeight w:val="1247"/>
              </w:trPr>
              <w:tc>
                <w:tcPr>
                  <w:tcW w:w="5000" w:type="pct"/>
                  <w:tcBorders>
                    <w:top w:val="single" w:sz="4" w:space="0" w:color="auto"/>
                  </w:tcBorders>
                  <w:shd w:val="clear" w:color="auto" w:fill="auto"/>
                </w:tcPr>
                <w:p w14:paraId="24C34BFB" w14:textId="4C37E3C9" w:rsidR="00310CBF" w:rsidRPr="00B77DFB" w:rsidRDefault="00310CBF" w:rsidP="008C61A2">
                  <w:pPr>
                    <w:tabs>
                      <w:tab w:val="left" w:leader="underscore" w:pos="9900"/>
                    </w:tabs>
                    <w:jc w:val="both"/>
                    <w:rPr>
                      <w:rFonts w:ascii="SVN-Gilroy" w:hAnsi="SVN-Gilroy"/>
                      <w:szCs w:val="24"/>
                    </w:rPr>
                  </w:pPr>
                  <w:r w:rsidRPr="00B77DFB">
                    <w:rPr>
                      <w:rFonts w:ascii="SVN-Gilroy" w:hAnsi="SVN-Gilroy"/>
                      <w:b/>
                      <w:szCs w:val="24"/>
                    </w:rPr>
                    <w:t>Đối với cá nhân là người không quốc tịch,bổ sung thêm các nội dung sau:</w:t>
                  </w:r>
                </w:p>
                <w:p w14:paraId="7346A037" w14:textId="14D4BA34" w:rsidR="00310CBF" w:rsidRPr="00B77DFB" w:rsidRDefault="00310CBF" w:rsidP="008C61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31"/>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p>
                <w:p w14:paraId="777D5B7B" w14:textId="299E574A" w:rsidR="00310CBF" w:rsidRPr="00B77DFB" w:rsidRDefault="00310CBF" w:rsidP="008C61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roofErr w:type="gramEnd"/>
                </w:p>
                <w:p w14:paraId="038ADFCB" w14:textId="2703F2D6" w:rsidR="00310CBF" w:rsidRPr="00B77DFB" w:rsidRDefault="00310CBF" w:rsidP="008C61A2">
                  <w:pPr>
                    <w:tabs>
                      <w:tab w:val="left" w:leader="underscore" w:pos="9900"/>
                    </w:tabs>
                    <w:jc w:val="both"/>
                    <w:rPr>
                      <w:rFonts w:ascii="SVN-Gilroy" w:hAnsi="SVN-Gilroy"/>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r>
            <w:tr w:rsidR="00E80D47" w:rsidRPr="00B77DFB" w14:paraId="27708798" w14:textId="77777777" w:rsidTr="003E3159">
              <w:trPr>
                <w:cantSplit/>
                <w:trHeight w:val="371"/>
              </w:trPr>
              <w:tc>
                <w:tcPr>
                  <w:tcW w:w="5000" w:type="pct"/>
                  <w:shd w:val="clear" w:color="auto" w:fill="00B050"/>
                  <w:vAlign w:val="center"/>
                </w:tcPr>
                <w:p w14:paraId="691360AC" w14:textId="3AD17B09" w:rsidR="00E80D47" w:rsidRPr="00B77DFB" w:rsidRDefault="00E80D47" w:rsidP="008C61A2">
                  <w:pPr>
                    <w:tabs>
                      <w:tab w:val="left" w:leader="underscore" w:pos="9900"/>
                    </w:tabs>
                    <w:spacing w:before="60"/>
                    <w:ind w:right="-108"/>
                    <w:jc w:val="both"/>
                    <w:rPr>
                      <w:rFonts w:ascii="SVN-Gilroy" w:hAnsi="SVN-Gilroy"/>
                      <w:b/>
                      <w:szCs w:val="24"/>
                    </w:rPr>
                  </w:pPr>
                  <w:r w:rsidRPr="00B77DFB">
                    <w:rPr>
                      <w:rFonts w:ascii="SVN-Gilroy" w:hAnsi="SVN-Gilroy"/>
                      <w:b/>
                      <w:szCs w:val="24"/>
                    </w:rPr>
                    <w:t>Thông tin Kế toán trưởng/Người phụ trách kế toán của tổ chức là NTLKH</w:t>
                  </w:r>
                </w:p>
              </w:tc>
            </w:tr>
            <w:tr w:rsidR="00E80D47" w:rsidRPr="00B77DFB" w14:paraId="08B1824C" w14:textId="77777777" w:rsidTr="00F2019D">
              <w:trPr>
                <w:cantSplit/>
                <w:trHeight w:val="371"/>
              </w:trPr>
              <w:tc>
                <w:tcPr>
                  <w:tcW w:w="5000" w:type="pct"/>
                  <w:shd w:val="clear" w:color="auto" w:fill="auto"/>
                  <w:vAlign w:val="center"/>
                </w:tcPr>
                <w:p w14:paraId="30708B16" w14:textId="7567EA92" w:rsidR="00E80D47" w:rsidRPr="00B77DFB" w:rsidRDefault="00E80D47" w:rsidP="008C61A2">
                  <w:pPr>
                    <w:tabs>
                      <w:tab w:val="left" w:leader="underscore" w:pos="9900"/>
                    </w:tabs>
                    <w:spacing w:line="276" w:lineRule="auto"/>
                    <w:jc w:val="both"/>
                    <w:rPr>
                      <w:rFonts w:ascii="SVN-Gilroy" w:hAnsi="SVN-Gilroy"/>
                      <w:szCs w:val="24"/>
                    </w:rPr>
                  </w:pPr>
                  <w:r w:rsidRPr="00B77DFB">
                    <w:rPr>
                      <w:rFonts w:ascii="SVN-Gilroy" w:hAnsi="SVN-Gilroy"/>
                      <w:szCs w:val="24"/>
                    </w:rPr>
                    <w:lastRenderedPageBreak/>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 xml:space="preserve">n: </w:t>
                  </w:r>
                  <w:r w:rsidRPr="00B77DFB">
                    <w:rPr>
                      <w:rFonts w:ascii="SVN-Gilroy" w:hAnsi="SVN-Gilroy"/>
                      <w:i/>
                      <w:szCs w:val="24"/>
                    </w:rPr>
                    <w:t>………………………………..…………………….……….…………….…………</w:t>
                  </w:r>
                  <w:r w:rsidR="00644492" w:rsidRPr="00B77DFB">
                    <w:rPr>
                      <w:rFonts w:ascii="SVN-Gilroy" w:hAnsi="SVN-Gilroy"/>
                      <w:i/>
                      <w:szCs w:val="24"/>
                    </w:rPr>
                    <w:t>………………………………………………………………………………</w:t>
                  </w:r>
                </w:p>
                <w:p w14:paraId="68949FBC" w14:textId="77777777" w:rsidR="00E80D47" w:rsidRPr="00B77DFB" w:rsidRDefault="00E80D47" w:rsidP="008C61A2">
                  <w:pPr>
                    <w:tabs>
                      <w:tab w:val="left" w:leader="underscore" w:pos="9900"/>
                    </w:tabs>
                    <w:spacing w:line="276" w:lineRule="auto"/>
                    <w:jc w:val="both"/>
                    <w:rPr>
                      <w:rFonts w:ascii="SVN-Gilroy" w:hAnsi="SVN-Gilroy"/>
                      <w:szCs w:val="24"/>
                    </w:rPr>
                  </w:pPr>
                  <w:r w:rsidRPr="00B77DFB">
                    <w:rPr>
                      <w:rFonts w:ascii="SVN-Gilroy" w:hAnsi="SVN-Gilroy"/>
                      <w:szCs w:val="24"/>
                    </w:rPr>
                    <w:t xml:space="preserve">Ngày, tháng, năm sinh: </w:t>
                  </w:r>
                  <w:proofErr w:type="gramStart"/>
                  <w:r w:rsidRPr="00B77DFB">
                    <w:rPr>
                      <w:rFonts w:ascii="SVN-Gilroy" w:hAnsi="SVN-Gilroy"/>
                      <w:i/>
                      <w:szCs w:val="24"/>
                    </w:rPr>
                    <w:t>………………………………………..…….….…………</w:t>
                  </w:r>
                  <w:proofErr w:type="gramEnd"/>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Nam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p>
                <w:p w14:paraId="28C0D9D9" w14:textId="6334C68A" w:rsidR="00E80D47" w:rsidRPr="00B77DFB" w:rsidRDefault="00E80D47" w:rsidP="008C61A2">
                  <w:pPr>
                    <w:tabs>
                      <w:tab w:val="left" w:leader="underscore" w:pos="9900"/>
                    </w:tabs>
                    <w:spacing w:line="276" w:lineRule="auto"/>
                    <w:jc w:val="both"/>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Pr="00B77DFB">
                    <w:rPr>
                      <w:rFonts w:ascii="SVN-Gilroy" w:hAnsi="SVN-Gilroy"/>
                      <w:i/>
                      <w:szCs w:val="24"/>
                    </w:rPr>
                    <w:t xml:space="preserve"> ………………………….……..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79248DF8" w14:textId="6AC624D5" w:rsidR="00E80D47" w:rsidRPr="00644492" w:rsidRDefault="00E80D47" w:rsidP="008C61A2">
                  <w:pPr>
                    <w:tabs>
                      <w:tab w:val="left" w:leader="underscore" w:pos="9900"/>
                    </w:tabs>
                    <w:spacing w:line="276" w:lineRule="auto"/>
                    <w:jc w:val="both"/>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 xml:space="preserve">ch: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0A675E81" w14:textId="4C91135D" w:rsidR="00E80D47" w:rsidRPr="00B77DFB" w:rsidRDefault="00E80D47" w:rsidP="008C61A2">
                  <w:pPr>
                    <w:tabs>
                      <w:tab w:val="left" w:leader="underscore" w:pos="9900"/>
                    </w:tabs>
                    <w:spacing w:line="276" w:lineRule="auto"/>
                    <w:jc w:val="both"/>
                    <w:rPr>
                      <w:rFonts w:ascii="SVN-Gilroy" w:hAnsi="SVN-Gilroy"/>
                      <w:i/>
                      <w:szCs w:val="24"/>
                    </w:rPr>
                  </w:pPr>
                  <w:r w:rsidRPr="00B77DFB">
                    <w:rPr>
                      <w:rFonts w:ascii="SVN-Gilroy" w:hAnsi="SVN-Gilroy"/>
                      <w:szCs w:val="24"/>
                    </w:rPr>
                    <w:t>Giấy tờ tùy thân</w:t>
                  </w:r>
                  <w:r w:rsidRPr="00B77DFB">
                    <w:rPr>
                      <w:rStyle w:val="FootnoteReference"/>
                      <w:rFonts w:ascii="SVN-Gilroy" w:hAnsi="SVN-Gilroy"/>
                      <w:szCs w:val="24"/>
                    </w:rPr>
                    <w:footnoteReference w:id="32"/>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Pr="00B77DFB">
                    <w:rPr>
                      <w:rStyle w:val="FootnoteReference"/>
                      <w:rFonts w:ascii="SVN-Gilroy" w:hAnsi="SVN-Gilroy"/>
                      <w:szCs w:val="24"/>
                    </w:rPr>
                    <w:footnoteReference w:id="33"/>
                  </w:r>
                </w:p>
                <w:p w14:paraId="3AA134A2" w14:textId="5BC39789" w:rsidR="00E80D47" w:rsidRPr="00B77DFB" w:rsidRDefault="00E80D47" w:rsidP="008C61A2">
                  <w:pPr>
                    <w:tabs>
                      <w:tab w:val="left" w:leader="underscore" w:pos="9900"/>
                    </w:tabs>
                    <w:spacing w:line="276" w:lineRule="auto"/>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Fonts w:ascii="SVN-Gilroy" w:hAnsi="SVN-Gilroy"/>
                      <w:szCs w:val="24"/>
                    </w:rPr>
                    <w:t>……</w:t>
                  </w:r>
                </w:p>
                <w:p w14:paraId="556D066A" w14:textId="66DA22F7" w:rsidR="00E80D47" w:rsidRPr="00B77DFB" w:rsidRDefault="00E80D47" w:rsidP="008C61A2">
                  <w:pPr>
                    <w:tabs>
                      <w:tab w:val="left" w:leader="underscore" w:pos="9900"/>
                    </w:tabs>
                    <w:spacing w:line="276" w:lineRule="auto"/>
                    <w:jc w:val="both"/>
                    <w:rPr>
                      <w:rFonts w:ascii="SVN-Gilroy" w:hAnsi="SVN-Gilroy"/>
                      <w:szCs w:val="24"/>
                    </w:rPr>
                  </w:pPr>
                  <w:r w:rsidRPr="00B77DFB">
                    <w:rPr>
                      <w:rFonts w:ascii="SVN-Gilroy" w:hAnsi="SVN-Gilroy"/>
                      <w:szCs w:val="24"/>
                    </w:rPr>
                    <w:t>Có giá trị đến: ………………………………………………………………………</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p w14:paraId="529BE8FF" w14:textId="6C235BC7" w:rsidR="00E80D47" w:rsidRPr="00B77DFB" w:rsidRDefault="00E80D47" w:rsidP="008C61A2">
                  <w:pPr>
                    <w:tabs>
                      <w:tab w:val="left" w:leader="underscore" w:pos="9900"/>
                    </w:tabs>
                    <w:spacing w:line="276" w:lineRule="auto"/>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w:t>
                  </w:r>
                  <w:r w:rsidRPr="00B77DFB">
                    <w:rPr>
                      <w:rFonts w:ascii="SVN-Gilroy" w:hAnsi="SVN-Gilroy"/>
                      <w:i/>
                      <w:szCs w:val="24"/>
                    </w:rPr>
                    <w:t>…………………………..……………………………….…………………………</w:t>
                  </w:r>
                  <w:r w:rsidR="00644492" w:rsidRPr="00B77DFB">
                    <w:rPr>
                      <w:rFonts w:ascii="SVN-Gilroy" w:hAnsi="SVN-Gilroy"/>
                      <w:i/>
                      <w:szCs w:val="24"/>
                    </w:rPr>
                    <w:t>………………………………………………………………………………</w:t>
                  </w:r>
                </w:p>
                <w:p w14:paraId="2B6CD198" w14:textId="504AF9A9" w:rsidR="00E80D47" w:rsidRPr="00B77DFB" w:rsidRDefault="00E80D47" w:rsidP="008C61A2">
                  <w:pPr>
                    <w:tabs>
                      <w:tab w:val="left" w:leader="underscore" w:pos="9900"/>
                    </w:tabs>
                    <w:spacing w:before="60"/>
                    <w:ind w:right="-108"/>
                    <w:jc w:val="both"/>
                    <w:rPr>
                      <w:rFonts w:ascii="SVN-Gilroy" w:hAnsi="SVN-Gilroy"/>
                      <w:szCs w:val="24"/>
                    </w:rPr>
                  </w:pPr>
                  <w:r w:rsidRPr="00B77DFB">
                    <w:rPr>
                      <w:rFonts w:ascii="SVN-Gilroy" w:hAnsi="SVN-Gilroy"/>
                      <w:szCs w:val="24"/>
                    </w:rPr>
                    <w:t>Email:</w:t>
                  </w:r>
                  <w:r w:rsidRPr="00B77DFB">
                    <w:rPr>
                      <w:rFonts w:ascii="SVN-Gilroy" w:hAnsi="SVN-Gilroy"/>
                      <w:i/>
                      <w:szCs w:val="24"/>
                    </w:rPr>
                    <w:t xml:space="preserve"> …………………………………………………………………………….…………………..</w:t>
                  </w:r>
                  <w:r w:rsidR="00644492" w:rsidRPr="00B77DFB">
                    <w:rPr>
                      <w:rFonts w:ascii="SVN-Gilroy" w:hAnsi="SVN-Gilroy"/>
                      <w:i/>
                      <w:szCs w:val="24"/>
                    </w:rPr>
                    <w:t>………………………………………………………………………………</w:t>
                  </w:r>
                </w:p>
              </w:tc>
            </w:tr>
            <w:tr w:rsidR="00E80D47" w:rsidRPr="00B77DFB" w14:paraId="057876C7" w14:textId="77777777" w:rsidTr="00F2019D">
              <w:trPr>
                <w:cantSplit/>
                <w:trHeight w:val="2230"/>
              </w:trPr>
              <w:tc>
                <w:tcPr>
                  <w:tcW w:w="5000" w:type="pct"/>
                  <w:shd w:val="clear" w:color="auto" w:fill="auto"/>
                  <w:vAlign w:val="center"/>
                </w:tcPr>
                <w:p w14:paraId="6E4B8182" w14:textId="0FB6490E"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Địa chỉ thường trú:</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r w:rsidR="00644492">
                    <w:rPr>
                      <w:rFonts w:ascii="SVN-Gilroy" w:hAnsi="SVN-Gilroy"/>
                      <w:i/>
                      <w:szCs w:val="24"/>
                    </w:rPr>
                    <w:t>.</w:t>
                  </w:r>
                </w:p>
                <w:p w14:paraId="61B44B51" w14:textId="77777777"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 xml:space="preserve">Tình trạng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p w14:paraId="5CBA3C43" w14:textId="77777777" w:rsidR="00E80D47" w:rsidRPr="00B77DFB" w:rsidRDefault="00E80D47" w:rsidP="008C61A2">
                  <w:pPr>
                    <w:tabs>
                      <w:tab w:val="left" w:leader="underscore" w:pos="9900"/>
                    </w:tabs>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p>
                <w:p w14:paraId="65C07FB0" w14:textId="77777777" w:rsidR="004E6E0B" w:rsidRDefault="00E80D47" w:rsidP="008C61A2">
                  <w:pPr>
                    <w:tabs>
                      <w:tab w:val="left" w:leader="underscore" w:pos="9900"/>
                    </w:tabs>
                    <w:ind w:right="0"/>
                    <w:jc w:val="both"/>
                    <w:rPr>
                      <w:rFonts w:ascii="SVN-Gilroy" w:hAnsi="SVN-Gilroy"/>
                      <w:szCs w:val="24"/>
                    </w:rPr>
                  </w:pPr>
                  <w:r w:rsidRPr="00B77DFB">
                    <w:rPr>
                      <w:rFonts w:ascii="SVN-Gilroy" w:hAnsi="SVN-Gilroy"/>
                      <w:szCs w:val="24"/>
                    </w:rPr>
                    <w:t>Số thị thực/ Giấy tờ thay thế thị thực:</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 xml:space="preserve">p: </w:t>
                  </w:r>
                  <w:proofErr w:type="gramStart"/>
                  <w:r w:rsidR="00310CBF" w:rsidRPr="00B77DFB">
                    <w:rPr>
                      <w:rFonts w:ascii="SVN-Gilroy" w:hAnsi="SVN-Gilroy"/>
                      <w:i/>
                      <w:szCs w:val="24"/>
                    </w:rPr>
                    <w:t>…………..………</w:t>
                  </w:r>
                  <w:proofErr w:type="gramEnd"/>
                  <w:r w:rsidR="00310CBF" w:rsidRPr="00B77DFB">
                    <w:rPr>
                      <w:rFonts w:ascii="SVN-Gilroy" w:hAnsi="SVN-Gilroy"/>
                      <w:i/>
                      <w:szCs w:val="24"/>
                    </w:rPr>
                    <w:t xml:space="preserve">. </w:t>
                  </w:r>
                  <w:r w:rsidRPr="00B77DFB">
                    <w:rPr>
                      <w:rFonts w:ascii="SVN-Gilroy" w:hAnsi="SVN-Gilroy"/>
                      <w:szCs w:val="24"/>
                    </w:rPr>
                    <w:t>Nơi cấp:</w:t>
                  </w:r>
                  <w:r w:rsidRPr="00B77DFB">
                    <w:rPr>
                      <w:rFonts w:ascii="SVN-Gilroy" w:hAnsi="SVN-Gilroy"/>
                      <w:i/>
                      <w:szCs w:val="24"/>
                    </w:rPr>
                    <w:t xml:space="preserve"> ………………….……</w:t>
                  </w:r>
                  <w:r w:rsidRPr="00B77DFB">
                    <w:rPr>
                      <w:rFonts w:ascii="SVN-Gilroy" w:hAnsi="SVN-Gilroy"/>
                      <w:szCs w:val="24"/>
                    </w:rPr>
                    <w:t xml:space="preserve"> </w:t>
                  </w:r>
                </w:p>
                <w:p w14:paraId="6FA6CE5F" w14:textId="21035247" w:rsidR="00E80D47" w:rsidRPr="00B77DFB" w:rsidRDefault="00E80D47" w:rsidP="008C61A2">
                  <w:pPr>
                    <w:tabs>
                      <w:tab w:val="left" w:leader="underscore" w:pos="9900"/>
                    </w:tabs>
                    <w:ind w:right="0"/>
                    <w:jc w:val="both"/>
                    <w:rPr>
                      <w:rFonts w:ascii="SVN-Gilroy" w:hAnsi="SVN-Gilroy"/>
                      <w:i/>
                      <w:szCs w:val="24"/>
                    </w:rPr>
                  </w:pPr>
                  <w:r w:rsidRPr="00B77DFB">
                    <w:rPr>
                      <w:rFonts w:ascii="SVN-Gilroy" w:hAnsi="SVN-Gilroy"/>
                      <w:szCs w:val="24"/>
                    </w:rPr>
                    <w:t>Ngày hết hạn:</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233F5C">
                    <w:rPr>
                      <w:rStyle w:val="FootnoteReference"/>
                      <w:rFonts w:ascii="SVN-Gilroy" w:hAnsi="SVN-Gilroy"/>
                      <w:szCs w:val="24"/>
                    </w:rPr>
                    <w:footnoteReference w:id="34"/>
                  </w:r>
                </w:p>
                <w:p w14:paraId="6D481243" w14:textId="5E16391A"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p>
                <w:p w14:paraId="00F18902" w14:textId="0DC3A6E9"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 </w:t>
                  </w:r>
                  <w:proofErr w:type="gramStart"/>
                  <w:r w:rsidRPr="00B77DFB">
                    <w:rPr>
                      <w:rFonts w:ascii="SVN-Gilroy" w:hAnsi="SVN-Gilroy"/>
                      <w:szCs w:val="24"/>
                    </w:rPr>
                    <w:t>………………..</w:t>
                  </w:r>
                  <w:r w:rsidR="00644492" w:rsidRPr="00B77DFB">
                    <w:rPr>
                      <w:rFonts w:ascii="SVN-Gilroy" w:hAnsi="SVN-Gilroy"/>
                      <w:i/>
                      <w:szCs w:val="24"/>
                    </w:rPr>
                    <w:t>…………………………………………………………………………………………………………</w:t>
                  </w:r>
                  <w:proofErr w:type="gramEnd"/>
                  <w:r w:rsidR="00644492">
                    <w:rPr>
                      <w:rFonts w:ascii="SVN-Gilroy" w:hAnsi="SVN-Gilroy"/>
                      <w:i/>
                      <w:szCs w:val="24"/>
                    </w:rPr>
                    <w:t>.</w:t>
                  </w:r>
                </w:p>
                <w:p w14:paraId="4D21BE29" w14:textId="77777777" w:rsidR="00E80D47" w:rsidRPr="00B77DFB" w:rsidRDefault="00E80D47" w:rsidP="008C61A2">
                  <w:pPr>
                    <w:tabs>
                      <w:tab w:val="left" w:leader="underscore" w:pos="9900"/>
                    </w:tabs>
                    <w:ind w:right="10"/>
                    <w:jc w:val="both"/>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r w:rsidRPr="00B77DFB">
                    <w:rPr>
                      <w:rFonts w:ascii="SVN-Gilroy" w:hAnsi="SVN-Gilroy"/>
                      <w:szCs w:val="24"/>
                    </w:rPr>
                    <w:t>:</w:t>
                  </w:r>
                </w:p>
                <w:p w14:paraId="2288F9B9" w14:textId="51BDBB22"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 xml:space="preserve">Quốc tịch: </w:t>
                  </w:r>
                  <w:proofErr w:type="gramStart"/>
                  <w:r w:rsidRPr="00B77DFB">
                    <w:rPr>
                      <w:rFonts w:ascii="SVN-Gilroy" w:hAnsi="SVN-Gilroy"/>
                      <w:szCs w:val="24"/>
                    </w:rPr>
                    <w:t>……..</w:t>
                  </w:r>
                  <w:r w:rsidR="00644492" w:rsidRPr="00B77DFB">
                    <w:rPr>
                      <w:rFonts w:ascii="SVN-Gilroy" w:hAnsi="SVN-Gilroy"/>
                      <w:i/>
                      <w:szCs w:val="24"/>
                    </w:rPr>
                    <w:t>………………………………………………………………………………………………………………………………………………………………</w:t>
                  </w:r>
                  <w:proofErr w:type="gramEnd"/>
                  <w:r w:rsidR="00644492">
                    <w:rPr>
                      <w:rFonts w:ascii="SVN-Gilroy" w:hAnsi="SVN-Gilroy"/>
                      <w:i/>
                      <w:szCs w:val="24"/>
                    </w:rPr>
                    <w:t>.</w:t>
                  </w:r>
                </w:p>
                <w:p w14:paraId="7BE0F071" w14:textId="71C98149" w:rsidR="00E80D47" w:rsidRPr="00B77DFB" w:rsidRDefault="00E80D47" w:rsidP="008C61A2">
                  <w:pPr>
                    <w:tabs>
                      <w:tab w:val="left" w:leader="underscore" w:pos="9900"/>
                    </w:tabs>
                    <w:spacing w:line="276" w:lineRule="auto"/>
                    <w:jc w:val="both"/>
                    <w:rPr>
                      <w:rFonts w:ascii="SVN-Gilroy" w:hAnsi="SVN-Gilroy"/>
                      <w:szCs w:val="24"/>
                    </w:rPr>
                  </w:pPr>
                  <w:r w:rsidRPr="00B77DFB">
                    <w:rPr>
                      <w:rFonts w:ascii="SVN-Gilroy" w:hAnsi="SVN-Gilroy"/>
                      <w:szCs w:val="24"/>
                    </w:rPr>
                    <w:t>Số Hộ chiếu:</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7F750EC4" w14:textId="074BD21A" w:rsidR="00E80D47" w:rsidRPr="00B77DFB" w:rsidRDefault="00E80D47" w:rsidP="008C61A2">
                  <w:pPr>
                    <w:tabs>
                      <w:tab w:val="left" w:leader="underscore" w:pos="9900"/>
                    </w:tabs>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r w:rsidRPr="00B77DFB">
                    <w:rPr>
                      <w:rFonts w:ascii="SVN-Gilroy" w:hAnsi="SVN-Gilroy"/>
                      <w:szCs w:val="24"/>
                    </w:rPr>
                    <w:t xml:space="preserve"> Ngày hết hạn hiệu lực</w:t>
                  </w:r>
                  <w:proofErr w:type="gramStart"/>
                  <w:r w:rsidRPr="00B77DFB">
                    <w:rPr>
                      <w:rFonts w:ascii="SVN-Gilroy" w:hAnsi="SVN-Gilroy"/>
                      <w:szCs w:val="24"/>
                    </w:rPr>
                    <w:t>:………………</w:t>
                  </w:r>
                  <w:r w:rsidR="00644492">
                    <w:rPr>
                      <w:rFonts w:ascii="SVN-Gilroy" w:hAnsi="SVN-Gilroy"/>
                      <w:i/>
                      <w:szCs w:val="24"/>
                    </w:rPr>
                    <w:t>……………..</w:t>
                  </w:r>
                  <w:r w:rsidR="00644492" w:rsidRPr="00B77DFB">
                    <w:rPr>
                      <w:rFonts w:ascii="SVN-Gilroy" w:hAnsi="SVN-Gilroy"/>
                      <w:i/>
                      <w:szCs w:val="24"/>
                    </w:rPr>
                    <w:t>…………………………</w:t>
                  </w:r>
                  <w:proofErr w:type="gramEnd"/>
                </w:p>
                <w:p w14:paraId="05BB820A" w14:textId="4444D8ED" w:rsidR="00E80D47" w:rsidRPr="00B77DFB" w:rsidRDefault="00E80D47" w:rsidP="008C61A2">
                  <w:pPr>
                    <w:tabs>
                      <w:tab w:val="left" w:leader="underscore" w:pos="9900"/>
                    </w:tabs>
                    <w:spacing w:before="60"/>
                    <w:ind w:left="174" w:right="-108" w:hanging="141"/>
                    <w:jc w:val="both"/>
                    <w:rPr>
                      <w:rFonts w:ascii="SVN-Gilroy" w:hAnsi="SVN-Gilroy"/>
                      <w:szCs w:val="24"/>
                    </w:rPr>
                  </w:pPr>
                  <w:r w:rsidRPr="00B77DFB">
                    <w:rPr>
                      <w:rFonts w:ascii="SVN-Gilroy" w:hAnsi="SVN-Gilroy"/>
                      <w:szCs w:val="24"/>
                    </w:rPr>
                    <w:t>Địa chỉ cư trú tại quốc gia mang quốc tịch còn lại: ……………</w:t>
                  </w:r>
                  <w:r w:rsidR="00644492" w:rsidRPr="00B77DFB">
                    <w:rPr>
                      <w:rFonts w:ascii="SVN-Gilroy" w:hAnsi="SVN-Gilroy"/>
                      <w:i/>
                      <w:szCs w:val="24"/>
                    </w:rPr>
                    <w:t>……………………………………………………</w:t>
                  </w:r>
                  <w:r w:rsidR="00644492">
                    <w:rPr>
                      <w:rFonts w:ascii="SVN-Gilroy" w:hAnsi="SVN-Gilroy"/>
                      <w:i/>
                      <w:szCs w:val="24"/>
                    </w:rPr>
                    <w:t>…………………….</w:t>
                  </w:r>
                </w:p>
              </w:tc>
            </w:tr>
            <w:tr w:rsidR="00310CBF" w:rsidRPr="00B77DFB" w14:paraId="08681565" w14:textId="77777777" w:rsidTr="004E6E0B">
              <w:trPr>
                <w:cantSplit/>
                <w:trHeight w:val="1225"/>
              </w:trPr>
              <w:tc>
                <w:tcPr>
                  <w:tcW w:w="5000" w:type="pct"/>
                  <w:shd w:val="clear" w:color="auto" w:fill="auto"/>
                </w:tcPr>
                <w:p w14:paraId="236D7111" w14:textId="13791567" w:rsidR="00310CBF" w:rsidRPr="00B77DFB" w:rsidRDefault="00310CBF" w:rsidP="008C61A2">
                  <w:pPr>
                    <w:tabs>
                      <w:tab w:val="left" w:leader="underscore" w:pos="9900"/>
                    </w:tabs>
                    <w:jc w:val="both"/>
                    <w:rPr>
                      <w:rFonts w:ascii="SVN-Gilroy" w:hAnsi="SVN-Gilroy"/>
                      <w:szCs w:val="24"/>
                    </w:rPr>
                  </w:pPr>
                  <w:r w:rsidRPr="00B77DFB">
                    <w:rPr>
                      <w:rFonts w:ascii="SVN-Gilroy" w:hAnsi="SVN-Gilroy"/>
                      <w:b/>
                      <w:szCs w:val="24"/>
                    </w:rPr>
                    <w:t>Đối với cá nhân là người không quốc tịch,bổ sung thêm các nội dung sau:</w:t>
                  </w:r>
                </w:p>
                <w:p w14:paraId="38974E73" w14:textId="6B6D28CC" w:rsidR="00310CBF" w:rsidRPr="00B77DFB" w:rsidRDefault="00310CBF" w:rsidP="008C61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35"/>
                  </w:r>
                  <w:proofErr w:type="gramStart"/>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roofErr w:type="gramEnd"/>
                </w:p>
                <w:p w14:paraId="1FA9713D" w14:textId="186A570D" w:rsidR="00310CBF" w:rsidRPr="00B77DFB" w:rsidRDefault="00310CBF" w:rsidP="008C61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r w:rsidR="00644492" w:rsidRPr="00B77DFB">
                    <w:rPr>
                      <w:rFonts w:ascii="SVN-Gilroy" w:hAnsi="SVN-Gilroy"/>
                      <w:i/>
                      <w:szCs w:val="24"/>
                    </w:rPr>
                    <w:t>………………………………………………………………………………</w:t>
                  </w:r>
                  <w:proofErr w:type="gramEnd"/>
                </w:p>
                <w:p w14:paraId="0BFD1DAC" w14:textId="556C759F" w:rsidR="00310CBF" w:rsidRPr="00B77DFB" w:rsidRDefault="00310CBF" w:rsidP="008C61A2">
                  <w:pPr>
                    <w:tabs>
                      <w:tab w:val="left" w:leader="underscore" w:pos="9900"/>
                    </w:tabs>
                    <w:jc w:val="both"/>
                    <w:rPr>
                      <w:rFonts w:ascii="SVN-Gilroy" w:hAnsi="SVN-Gilroy"/>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r>
            <w:tr w:rsidR="00E80D47" w:rsidRPr="00B77DFB" w14:paraId="0F4F3FC2" w14:textId="77777777" w:rsidTr="003E3159">
              <w:trPr>
                <w:cantSplit/>
                <w:trHeight w:val="371"/>
              </w:trPr>
              <w:tc>
                <w:tcPr>
                  <w:tcW w:w="5000" w:type="pct"/>
                  <w:shd w:val="clear" w:color="auto" w:fill="00B050"/>
                  <w:vAlign w:val="center"/>
                </w:tcPr>
                <w:p w14:paraId="79716C28" w14:textId="58C62626" w:rsidR="00E80D47" w:rsidRPr="00B77DFB" w:rsidRDefault="00E80D47" w:rsidP="008C61A2">
                  <w:pPr>
                    <w:spacing w:before="60"/>
                    <w:ind w:right="38"/>
                    <w:jc w:val="both"/>
                    <w:rPr>
                      <w:rFonts w:ascii="SVN-Gilroy" w:hAnsi="SVN-Gilroy"/>
                      <w:b/>
                      <w:bCs/>
                      <w:szCs w:val="24"/>
                    </w:rPr>
                  </w:pPr>
                  <w:r w:rsidRPr="00B77DFB">
                    <w:rPr>
                      <w:rFonts w:ascii="SVN-Gilroy" w:hAnsi="SVN-Gilroy"/>
                      <w:b/>
                      <w:bCs/>
                      <w:szCs w:val="24"/>
                    </w:rPr>
                    <w:t>Thông tin về cá nhân thành lập tổ chức là NTLKH (nếu có)</w:t>
                  </w:r>
                </w:p>
              </w:tc>
            </w:tr>
            <w:tr w:rsidR="00E80D47" w:rsidRPr="00B77DFB" w14:paraId="2D56A983" w14:textId="77777777" w:rsidTr="00D32CE8">
              <w:trPr>
                <w:cantSplit/>
                <w:trHeight w:val="5938"/>
              </w:trPr>
              <w:tc>
                <w:tcPr>
                  <w:tcW w:w="5000" w:type="pct"/>
                  <w:shd w:val="clear" w:color="auto" w:fill="auto"/>
                  <w:vAlign w:val="center"/>
                </w:tcPr>
                <w:tbl>
                  <w:tblPr>
                    <w:tblStyle w:val="TableGrid"/>
                    <w:tblW w:w="10754" w:type="dxa"/>
                    <w:tblLook w:val="04A0" w:firstRow="1" w:lastRow="0" w:firstColumn="1" w:lastColumn="0" w:noHBand="0" w:noVBand="1"/>
                  </w:tblPr>
                  <w:tblGrid>
                    <w:gridCol w:w="3644"/>
                    <w:gridCol w:w="2528"/>
                    <w:gridCol w:w="824"/>
                    <w:gridCol w:w="1710"/>
                    <w:gridCol w:w="2048"/>
                  </w:tblGrid>
                  <w:tr w:rsidR="00E80D47" w:rsidRPr="00B77DFB" w14:paraId="1047DEF5" w14:textId="77777777" w:rsidTr="00E80D47">
                    <w:tc>
                      <w:tcPr>
                        <w:tcW w:w="1694" w:type="pct"/>
                      </w:tcPr>
                      <w:p w14:paraId="26E1D9A5" w14:textId="77777777" w:rsidR="00E80D47" w:rsidRPr="00B77DFB" w:rsidRDefault="00E80D47" w:rsidP="008C61A2">
                        <w:pPr>
                          <w:widowControl w:val="0"/>
                          <w:jc w:val="both"/>
                          <w:rPr>
                            <w:rFonts w:ascii="SVN-Gilroy" w:hAnsi="SVN-Gilroy"/>
                            <w:b/>
                            <w:color w:val="22B34F"/>
                            <w:szCs w:val="24"/>
                            <w:lang w:eastAsia="x-none"/>
                          </w:rPr>
                        </w:pPr>
                        <w:r w:rsidRPr="00B77DFB">
                          <w:rPr>
                            <w:rFonts w:ascii="SVN-Gilroy" w:hAnsi="SVN-Gilroy"/>
                            <w:szCs w:val="24"/>
                          </w:rPr>
                          <w:lastRenderedPageBreak/>
                          <w:t>Họ và Tên</w:t>
                        </w:r>
                      </w:p>
                    </w:tc>
                    <w:tc>
                      <w:tcPr>
                        <w:tcW w:w="1558" w:type="pct"/>
                        <w:gridSpan w:val="2"/>
                      </w:tcPr>
                      <w:p w14:paraId="416759CC"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34ECAC32"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7696BFC5"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6D70E2A3" w14:textId="77777777" w:rsidTr="00E80D47">
                    <w:tc>
                      <w:tcPr>
                        <w:tcW w:w="1694" w:type="pct"/>
                      </w:tcPr>
                      <w:p w14:paraId="3041102E" w14:textId="77777777" w:rsidR="00E80D47" w:rsidRPr="00B77DFB" w:rsidRDefault="00E80D47" w:rsidP="008C61A2">
                        <w:pPr>
                          <w:widowControl w:val="0"/>
                          <w:jc w:val="both"/>
                          <w:rPr>
                            <w:rFonts w:ascii="SVN-Gilroy" w:hAnsi="SVN-Gilroy"/>
                            <w:szCs w:val="24"/>
                          </w:rPr>
                        </w:pPr>
                        <w:r w:rsidRPr="00B77DFB">
                          <w:rPr>
                            <w:rFonts w:ascii="SVN-Gilroy" w:hAnsi="SVN-Gilroy"/>
                            <w:szCs w:val="24"/>
                          </w:rPr>
                          <w:t>Ngày, tháng, năm sinh</w:t>
                        </w:r>
                      </w:p>
                    </w:tc>
                    <w:tc>
                      <w:tcPr>
                        <w:tcW w:w="1558" w:type="pct"/>
                        <w:gridSpan w:val="2"/>
                      </w:tcPr>
                      <w:p w14:paraId="4B1690DF"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3BC0A4E3"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68826530"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4B5ED73D" w14:textId="77777777" w:rsidTr="00E80D47">
                    <w:tc>
                      <w:tcPr>
                        <w:tcW w:w="1694" w:type="pct"/>
                      </w:tcPr>
                      <w:p w14:paraId="1EB37F41" w14:textId="77777777" w:rsidR="00E80D47" w:rsidRPr="00B77DFB" w:rsidRDefault="00E80D47" w:rsidP="008C61A2">
                        <w:pPr>
                          <w:widowControl w:val="0"/>
                          <w:jc w:val="both"/>
                          <w:rPr>
                            <w:rFonts w:ascii="SVN-Gilroy" w:hAnsi="SVN-Gilroy"/>
                            <w:b/>
                            <w:color w:val="22B34F"/>
                            <w:szCs w:val="24"/>
                            <w:lang w:eastAsia="x-none"/>
                          </w:rPr>
                        </w:pPr>
                        <w:r w:rsidRPr="00B77DFB">
                          <w:rPr>
                            <w:rFonts w:ascii="SVN-Gilroy" w:hAnsi="SVN-Gilroy"/>
                            <w:szCs w:val="24"/>
                          </w:rPr>
                          <w:t>Nghề nghiệp</w:t>
                        </w:r>
                      </w:p>
                    </w:tc>
                    <w:tc>
                      <w:tcPr>
                        <w:tcW w:w="1558" w:type="pct"/>
                        <w:gridSpan w:val="2"/>
                      </w:tcPr>
                      <w:p w14:paraId="672593CA"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27A3888C"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47BA265F"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652BB7B2" w14:textId="77777777" w:rsidTr="00E80D47">
                    <w:tc>
                      <w:tcPr>
                        <w:tcW w:w="1694" w:type="pct"/>
                      </w:tcPr>
                      <w:p w14:paraId="10741901" w14:textId="77777777" w:rsidR="00E80D47" w:rsidRPr="00B77DFB" w:rsidRDefault="00E80D47" w:rsidP="008C61A2">
                        <w:pPr>
                          <w:widowControl w:val="0"/>
                          <w:jc w:val="both"/>
                          <w:rPr>
                            <w:rFonts w:ascii="SVN-Gilroy" w:hAnsi="SVN-Gilroy"/>
                            <w:b/>
                            <w:color w:val="22B34F"/>
                            <w:szCs w:val="24"/>
                            <w:lang w:eastAsia="x-none"/>
                          </w:rPr>
                        </w:pPr>
                        <w:r w:rsidRPr="00B77DFB">
                          <w:rPr>
                            <w:rFonts w:ascii="SVN-Gilroy" w:hAnsi="SVN-Gilroy"/>
                            <w:szCs w:val="24"/>
                          </w:rPr>
                          <w:t>Chức vụ</w:t>
                        </w:r>
                      </w:p>
                    </w:tc>
                    <w:tc>
                      <w:tcPr>
                        <w:tcW w:w="1558" w:type="pct"/>
                        <w:gridSpan w:val="2"/>
                      </w:tcPr>
                      <w:p w14:paraId="50EFE6AC"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1E712DE0"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76F9B899"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7F47610B" w14:textId="77777777" w:rsidTr="00E80D47">
                    <w:tc>
                      <w:tcPr>
                        <w:tcW w:w="1694" w:type="pct"/>
                      </w:tcPr>
                      <w:p w14:paraId="59331A14" w14:textId="77777777" w:rsidR="00E80D47" w:rsidRPr="00B77DFB" w:rsidRDefault="00E80D47" w:rsidP="008C61A2">
                        <w:pPr>
                          <w:widowControl w:val="0"/>
                          <w:jc w:val="both"/>
                          <w:rPr>
                            <w:rFonts w:ascii="SVN-Gilroy" w:hAnsi="SVN-Gilroy"/>
                            <w:b/>
                            <w:color w:val="22B34F"/>
                            <w:szCs w:val="24"/>
                            <w:lang w:eastAsia="x-none"/>
                          </w:rPr>
                        </w:pPr>
                        <w:r w:rsidRPr="00B77DFB">
                          <w:rPr>
                            <w:rFonts w:ascii="SVN-Gilroy" w:hAnsi="SVN-Gilroy"/>
                            <w:szCs w:val="24"/>
                          </w:rPr>
                          <w:t>Điện thoại</w:t>
                        </w:r>
                      </w:p>
                    </w:tc>
                    <w:tc>
                      <w:tcPr>
                        <w:tcW w:w="1558" w:type="pct"/>
                        <w:gridSpan w:val="2"/>
                      </w:tcPr>
                      <w:p w14:paraId="187C591E"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7573A44B"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7072CDA0"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59073636" w14:textId="77777777" w:rsidTr="00E80D47">
                    <w:tc>
                      <w:tcPr>
                        <w:tcW w:w="1694" w:type="pct"/>
                      </w:tcPr>
                      <w:p w14:paraId="7062CED1" w14:textId="77777777" w:rsidR="00E80D47" w:rsidRPr="00B77DFB" w:rsidRDefault="00E80D47" w:rsidP="008C61A2">
                        <w:pPr>
                          <w:widowControl w:val="0"/>
                          <w:jc w:val="both"/>
                          <w:rPr>
                            <w:rFonts w:ascii="SVN-Gilroy" w:hAnsi="SVN-Gilroy"/>
                            <w:szCs w:val="24"/>
                          </w:rPr>
                        </w:pPr>
                        <w:r w:rsidRPr="00B77DFB">
                          <w:rPr>
                            <w:rFonts w:ascii="SVN-Gilroy" w:hAnsi="SVN-Gilroy"/>
                            <w:szCs w:val="24"/>
                          </w:rPr>
                          <w:t>Quốc tịch</w:t>
                        </w:r>
                      </w:p>
                    </w:tc>
                    <w:tc>
                      <w:tcPr>
                        <w:tcW w:w="1558" w:type="pct"/>
                        <w:gridSpan w:val="2"/>
                      </w:tcPr>
                      <w:p w14:paraId="19A51074"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6C74F49A"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5DD89634"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246E63CD" w14:textId="77777777" w:rsidTr="00E80D47">
                    <w:tc>
                      <w:tcPr>
                        <w:tcW w:w="1694" w:type="pct"/>
                      </w:tcPr>
                      <w:p w14:paraId="04B78FFC" w14:textId="126FFA46" w:rsidR="00E80D47" w:rsidRPr="00B77DFB" w:rsidRDefault="00E80D47" w:rsidP="008C61A2">
                        <w:pPr>
                          <w:widowControl w:val="0"/>
                          <w:jc w:val="both"/>
                          <w:rPr>
                            <w:rFonts w:ascii="SVN-Gilroy" w:hAnsi="SVN-Gilroy"/>
                            <w:szCs w:val="24"/>
                          </w:rPr>
                        </w:pPr>
                      </w:p>
                    </w:tc>
                    <w:tc>
                      <w:tcPr>
                        <w:tcW w:w="1558" w:type="pct"/>
                        <w:gridSpan w:val="2"/>
                      </w:tcPr>
                      <w:p w14:paraId="111B6C46"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641575F8"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265BA24E"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6BF89FF1" w14:textId="77777777" w:rsidTr="00E80D47">
                    <w:trPr>
                      <w:trHeight w:val="151"/>
                    </w:trPr>
                    <w:tc>
                      <w:tcPr>
                        <w:tcW w:w="1694" w:type="pct"/>
                        <w:vMerge w:val="restart"/>
                      </w:tcPr>
                      <w:p w14:paraId="39F784AB" w14:textId="77777777" w:rsidR="00E80D47" w:rsidRPr="00B77DFB" w:rsidRDefault="00E80D47" w:rsidP="008C61A2">
                        <w:pPr>
                          <w:widowControl w:val="0"/>
                          <w:ind w:right="0"/>
                          <w:jc w:val="both"/>
                          <w:rPr>
                            <w:rFonts w:ascii="SVN-Gilroy" w:hAnsi="SVN-Gilroy"/>
                            <w:b/>
                            <w:color w:val="22B34F"/>
                            <w:szCs w:val="24"/>
                            <w:lang w:eastAsia="x-none"/>
                          </w:rPr>
                        </w:pPr>
                        <w:r w:rsidRPr="00B77DFB">
                          <w:rPr>
                            <w:rFonts w:ascii="SVN-Gilroy" w:hAnsi="SVN-Gilroy"/>
                            <w:szCs w:val="24"/>
                          </w:rPr>
                          <w:t>Giấy tờ tùy thân</w:t>
                        </w:r>
                        <w:r w:rsidRPr="00B77DFB">
                          <w:rPr>
                            <w:rStyle w:val="FootnoteReference"/>
                            <w:rFonts w:ascii="SVN-Gilroy" w:hAnsi="SVN-Gilroy"/>
                            <w:szCs w:val="24"/>
                          </w:rPr>
                          <w:footnoteReference w:id="36"/>
                        </w:r>
                      </w:p>
                    </w:tc>
                    <w:tc>
                      <w:tcPr>
                        <w:tcW w:w="1175" w:type="pct"/>
                      </w:tcPr>
                      <w:p w14:paraId="67A95BC0" w14:textId="77777777" w:rsidR="00E80D47" w:rsidRPr="00B77DFB" w:rsidRDefault="00E80D47" w:rsidP="008C61A2">
                        <w:pPr>
                          <w:widowControl w:val="0"/>
                          <w:jc w:val="both"/>
                          <w:rPr>
                            <w:rFonts w:ascii="SVN-Gilroy" w:hAnsi="SVN-Gilroy"/>
                            <w:b/>
                            <w:color w:val="22B34F"/>
                            <w:szCs w:val="24"/>
                            <w:lang w:eastAsia="x-none"/>
                          </w:rPr>
                        </w:pPr>
                        <w:r w:rsidRPr="00B77DFB">
                          <w:rPr>
                            <w:rFonts w:ascii="SVN-Gilroy" w:hAnsi="SVN-Gilroy"/>
                            <w:szCs w:val="24"/>
                          </w:rPr>
                          <w:t>Số</w:t>
                        </w:r>
                      </w:p>
                    </w:tc>
                    <w:tc>
                      <w:tcPr>
                        <w:tcW w:w="383" w:type="pct"/>
                      </w:tcPr>
                      <w:p w14:paraId="6731C777"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7BBDFD96"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42B67022"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1DE92A66" w14:textId="77777777" w:rsidTr="00E80D47">
                    <w:trPr>
                      <w:trHeight w:val="150"/>
                    </w:trPr>
                    <w:tc>
                      <w:tcPr>
                        <w:tcW w:w="1694" w:type="pct"/>
                        <w:vMerge/>
                      </w:tcPr>
                      <w:p w14:paraId="3C1CC75A" w14:textId="77777777" w:rsidR="00E80D47" w:rsidRPr="00B77DFB" w:rsidRDefault="00E80D47" w:rsidP="008C61A2">
                        <w:pPr>
                          <w:widowControl w:val="0"/>
                          <w:jc w:val="both"/>
                          <w:rPr>
                            <w:rFonts w:ascii="SVN-Gilroy" w:hAnsi="SVN-Gilroy"/>
                            <w:b/>
                            <w:color w:val="22B34F"/>
                            <w:szCs w:val="24"/>
                            <w:lang w:eastAsia="x-none"/>
                          </w:rPr>
                        </w:pPr>
                      </w:p>
                    </w:tc>
                    <w:tc>
                      <w:tcPr>
                        <w:tcW w:w="1175" w:type="pct"/>
                      </w:tcPr>
                      <w:p w14:paraId="3718A9A1" w14:textId="77777777" w:rsidR="00E80D47" w:rsidRPr="00B77DFB" w:rsidRDefault="00E80D47" w:rsidP="008C61A2">
                        <w:pPr>
                          <w:widowControl w:val="0"/>
                          <w:jc w:val="both"/>
                          <w:rPr>
                            <w:rFonts w:ascii="SVN-Gilroy" w:hAnsi="SVN-Gilroy"/>
                            <w:b/>
                            <w:color w:val="22B34F"/>
                            <w:szCs w:val="24"/>
                            <w:lang w:eastAsia="x-none"/>
                          </w:rPr>
                        </w:pPr>
                        <w:r w:rsidRPr="00B77DFB">
                          <w:rPr>
                            <w:rFonts w:ascii="SVN-Gilroy" w:hAnsi="SVN-Gilroy"/>
                            <w:szCs w:val="24"/>
                          </w:rPr>
                          <w:t>Ngày cấp</w:t>
                        </w:r>
                      </w:p>
                    </w:tc>
                    <w:tc>
                      <w:tcPr>
                        <w:tcW w:w="383" w:type="pct"/>
                      </w:tcPr>
                      <w:p w14:paraId="48304879"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7F5932A1"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1BF8412D"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391423B1" w14:textId="77777777" w:rsidTr="00E80D47">
                    <w:trPr>
                      <w:trHeight w:val="150"/>
                    </w:trPr>
                    <w:tc>
                      <w:tcPr>
                        <w:tcW w:w="1694" w:type="pct"/>
                        <w:vMerge/>
                      </w:tcPr>
                      <w:p w14:paraId="150C56BC" w14:textId="77777777" w:rsidR="00E80D47" w:rsidRPr="00B77DFB" w:rsidRDefault="00E80D47" w:rsidP="008C61A2">
                        <w:pPr>
                          <w:widowControl w:val="0"/>
                          <w:jc w:val="both"/>
                          <w:rPr>
                            <w:rFonts w:ascii="SVN-Gilroy" w:hAnsi="SVN-Gilroy"/>
                            <w:b/>
                            <w:color w:val="22B34F"/>
                            <w:szCs w:val="24"/>
                            <w:lang w:eastAsia="x-none"/>
                          </w:rPr>
                        </w:pPr>
                      </w:p>
                    </w:tc>
                    <w:tc>
                      <w:tcPr>
                        <w:tcW w:w="1175" w:type="pct"/>
                        <w:vAlign w:val="center"/>
                      </w:tcPr>
                      <w:p w14:paraId="15682F4F" w14:textId="77777777" w:rsidR="00E80D47" w:rsidRPr="00B77DFB" w:rsidRDefault="00E80D47" w:rsidP="008C61A2">
                        <w:pPr>
                          <w:jc w:val="both"/>
                          <w:rPr>
                            <w:rFonts w:ascii="SVN-Gilroy" w:hAnsi="SVN-Gilroy"/>
                            <w:szCs w:val="24"/>
                            <w:lang w:eastAsia="x-none"/>
                          </w:rPr>
                        </w:pPr>
                        <w:r w:rsidRPr="00B77DFB">
                          <w:rPr>
                            <w:rFonts w:ascii="SVN-Gilroy" w:hAnsi="SVN-Gilroy"/>
                            <w:szCs w:val="24"/>
                          </w:rPr>
                          <w:t>Nơi cấp</w:t>
                        </w:r>
                      </w:p>
                    </w:tc>
                    <w:tc>
                      <w:tcPr>
                        <w:tcW w:w="383" w:type="pct"/>
                      </w:tcPr>
                      <w:p w14:paraId="58EBA857"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63A5E5C0"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6E6BCFEA"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4D801164" w14:textId="77777777" w:rsidTr="00E80D47">
                    <w:trPr>
                      <w:trHeight w:val="115"/>
                    </w:trPr>
                    <w:tc>
                      <w:tcPr>
                        <w:tcW w:w="1694" w:type="pct"/>
                        <w:vAlign w:val="center"/>
                      </w:tcPr>
                      <w:p w14:paraId="54AA157E" w14:textId="77777777" w:rsidR="00E80D47" w:rsidRPr="00B77DFB" w:rsidRDefault="00E80D47" w:rsidP="008C61A2">
                        <w:pPr>
                          <w:ind w:right="-69"/>
                          <w:jc w:val="both"/>
                          <w:rPr>
                            <w:rFonts w:ascii="SVN-Gilroy" w:hAnsi="SVN-Gilroy"/>
                            <w:szCs w:val="24"/>
                          </w:rPr>
                        </w:pPr>
                      </w:p>
                    </w:tc>
                    <w:tc>
                      <w:tcPr>
                        <w:tcW w:w="1175" w:type="pct"/>
                      </w:tcPr>
                      <w:p w14:paraId="1C075499" w14:textId="77777777" w:rsidR="00E80D47" w:rsidRPr="00B77DFB" w:rsidRDefault="00E80D47" w:rsidP="008C61A2">
                        <w:pPr>
                          <w:widowControl w:val="0"/>
                          <w:jc w:val="both"/>
                          <w:rPr>
                            <w:rFonts w:ascii="SVN-Gilroy" w:hAnsi="SVN-Gilroy"/>
                            <w:szCs w:val="24"/>
                          </w:rPr>
                        </w:pPr>
                        <w:r w:rsidRPr="00B77DFB">
                          <w:rPr>
                            <w:rFonts w:ascii="SVN-Gilroy" w:hAnsi="SVN-Gilroy"/>
                            <w:szCs w:val="24"/>
                          </w:rPr>
                          <w:t>Có giá trị điến</w:t>
                        </w:r>
                      </w:p>
                    </w:tc>
                    <w:tc>
                      <w:tcPr>
                        <w:tcW w:w="383" w:type="pct"/>
                      </w:tcPr>
                      <w:p w14:paraId="6045328B"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59B0EAD7"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732E2CF8"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25544E78" w14:textId="77777777" w:rsidTr="00E80D47">
                    <w:trPr>
                      <w:trHeight w:val="115"/>
                    </w:trPr>
                    <w:tc>
                      <w:tcPr>
                        <w:tcW w:w="1694" w:type="pct"/>
                      </w:tcPr>
                      <w:p w14:paraId="4528075D" w14:textId="77777777" w:rsidR="00E80D47" w:rsidRPr="00B77DFB" w:rsidRDefault="00E80D47" w:rsidP="008C61A2">
                        <w:pPr>
                          <w:widowControl w:val="0"/>
                          <w:jc w:val="both"/>
                          <w:rPr>
                            <w:rFonts w:ascii="SVN-Gilroy" w:hAnsi="SVN-Gilroy"/>
                            <w:szCs w:val="24"/>
                          </w:rPr>
                        </w:pPr>
                        <w:r w:rsidRPr="00B77DFB">
                          <w:rPr>
                            <w:rFonts w:ascii="SVN-Gilroy" w:hAnsi="SVN-Gilroy"/>
                            <w:szCs w:val="24"/>
                          </w:rPr>
                          <w:t xml:space="preserve">Địa chỉ thường trú </w:t>
                        </w:r>
                      </w:p>
                    </w:tc>
                    <w:tc>
                      <w:tcPr>
                        <w:tcW w:w="1558" w:type="pct"/>
                        <w:gridSpan w:val="2"/>
                      </w:tcPr>
                      <w:p w14:paraId="2BAF530D"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0011F284"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4B916ECB"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5F8571CA" w14:textId="77777777" w:rsidTr="00E80D47">
                    <w:trPr>
                      <w:trHeight w:val="115"/>
                    </w:trPr>
                    <w:tc>
                      <w:tcPr>
                        <w:tcW w:w="1694" w:type="pct"/>
                      </w:tcPr>
                      <w:p w14:paraId="2E532836" w14:textId="77777777" w:rsidR="00E80D47" w:rsidRPr="00B77DFB" w:rsidRDefault="00E80D47" w:rsidP="008C61A2">
                        <w:pPr>
                          <w:widowControl w:val="0"/>
                          <w:jc w:val="both"/>
                          <w:rPr>
                            <w:rFonts w:ascii="SVN-Gilroy" w:hAnsi="SVN-Gilroy"/>
                            <w:szCs w:val="24"/>
                          </w:rPr>
                        </w:pPr>
                        <w:r w:rsidRPr="00B77DFB">
                          <w:rPr>
                            <w:rFonts w:ascii="SVN-Gilroy" w:hAnsi="SVN-Gilroy"/>
                            <w:szCs w:val="24"/>
                          </w:rPr>
                          <w:t>Tình trạng cư trú</w:t>
                        </w:r>
                      </w:p>
                    </w:tc>
                    <w:tc>
                      <w:tcPr>
                        <w:tcW w:w="1558" w:type="pct"/>
                        <w:gridSpan w:val="2"/>
                      </w:tcPr>
                      <w:p w14:paraId="473A788F" w14:textId="77777777" w:rsidR="00E80D47" w:rsidRPr="00B77DFB" w:rsidRDefault="00E80D47" w:rsidP="008C61A2">
                        <w:pPr>
                          <w:widowControl w:val="0"/>
                          <w:jc w:val="both"/>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p>
                      <w:p w14:paraId="292FD0BB" w14:textId="77777777" w:rsidR="00E80D47" w:rsidRPr="00B77DFB" w:rsidRDefault="00E80D47" w:rsidP="008C61A2">
                        <w:pPr>
                          <w:widowControl w:val="0"/>
                          <w:jc w:val="both"/>
                          <w:rPr>
                            <w:rFonts w:ascii="SVN-Gilroy" w:hAnsi="SVN-Gilroy"/>
                            <w:b/>
                            <w:color w:val="22B34F"/>
                            <w:szCs w:val="24"/>
                            <w:lang w:eastAsia="x-none"/>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E1706E">
                          <w:rPr>
                            <w:rFonts w:ascii="SVN-Gilroy" w:hAnsi="SVN-Gilroy" w:cs="Courier New"/>
                            <w:iCs/>
                            <w:szCs w:val="24"/>
                          </w:rPr>
                        </w:r>
                        <w:r w:rsidR="00E1706E">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tc>
                    <w:tc>
                      <w:tcPr>
                        <w:tcW w:w="795" w:type="pct"/>
                      </w:tcPr>
                      <w:p w14:paraId="2A67540D"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59104073"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5C428519" w14:textId="77777777" w:rsidTr="00E80D47">
                    <w:trPr>
                      <w:trHeight w:val="115"/>
                    </w:trPr>
                    <w:tc>
                      <w:tcPr>
                        <w:tcW w:w="1694" w:type="pct"/>
                      </w:tcPr>
                      <w:p w14:paraId="1D6B2F72" w14:textId="77777777" w:rsidR="00E80D47" w:rsidRPr="00B77DFB" w:rsidRDefault="00E80D47" w:rsidP="008C61A2">
                        <w:pPr>
                          <w:widowControl w:val="0"/>
                          <w:ind w:right="156"/>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p>
                    </w:tc>
                    <w:tc>
                      <w:tcPr>
                        <w:tcW w:w="1558" w:type="pct"/>
                        <w:gridSpan w:val="2"/>
                      </w:tcPr>
                      <w:p w14:paraId="3407F2D2" w14:textId="77777777" w:rsidR="00E80D47" w:rsidRPr="00B77DFB" w:rsidRDefault="00E80D47" w:rsidP="008C61A2">
                        <w:pPr>
                          <w:widowControl w:val="0"/>
                          <w:jc w:val="both"/>
                          <w:rPr>
                            <w:rFonts w:ascii="SVN-Gilroy" w:hAnsi="SVN-Gilroy" w:cs="Courier New"/>
                            <w:iCs/>
                            <w:szCs w:val="24"/>
                          </w:rPr>
                        </w:pPr>
                      </w:p>
                    </w:tc>
                    <w:tc>
                      <w:tcPr>
                        <w:tcW w:w="795" w:type="pct"/>
                      </w:tcPr>
                      <w:p w14:paraId="2FFB23ED"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509E196F"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3F0A7C7B" w14:textId="77777777" w:rsidTr="00E80D47">
                    <w:trPr>
                      <w:trHeight w:val="115"/>
                    </w:trPr>
                    <w:tc>
                      <w:tcPr>
                        <w:tcW w:w="1694" w:type="pct"/>
                        <w:vMerge w:val="restart"/>
                        <w:vAlign w:val="center"/>
                      </w:tcPr>
                      <w:p w14:paraId="7EF8FEBF" w14:textId="77777777" w:rsidR="00E80D47" w:rsidRPr="00B77DFB" w:rsidRDefault="00E80D47" w:rsidP="008C61A2">
                        <w:pPr>
                          <w:ind w:right="14"/>
                          <w:jc w:val="both"/>
                          <w:rPr>
                            <w:rFonts w:ascii="SVN-Gilroy" w:hAnsi="SVN-Gilroy"/>
                            <w:szCs w:val="24"/>
                            <w:lang w:eastAsia="x-none"/>
                          </w:rPr>
                        </w:pPr>
                        <w:r w:rsidRPr="00B77DFB">
                          <w:rPr>
                            <w:rFonts w:ascii="SVN-Gilroy" w:hAnsi="SVN-Gilroy"/>
                            <w:szCs w:val="24"/>
                          </w:rPr>
                          <w:t>Thị thực nhập cảnh/Giấy tờ thay thế thị thực</w:t>
                        </w:r>
                      </w:p>
                    </w:tc>
                    <w:tc>
                      <w:tcPr>
                        <w:tcW w:w="1175" w:type="pct"/>
                      </w:tcPr>
                      <w:p w14:paraId="3151F074" w14:textId="77777777" w:rsidR="00E80D47" w:rsidRPr="00B77DFB" w:rsidRDefault="00E80D47" w:rsidP="008C61A2">
                        <w:pPr>
                          <w:widowControl w:val="0"/>
                          <w:jc w:val="both"/>
                          <w:rPr>
                            <w:rFonts w:ascii="SVN-Gilroy" w:hAnsi="SVN-Gilroy"/>
                            <w:b/>
                            <w:color w:val="22B34F"/>
                            <w:szCs w:val="24"/>
                            <w:lang w:eastAsia="x-none"/>
                          </w:rPr>
                        </w:pPr>
                        <w:r w:rsidRPr="00B77DFB">
                          <w:rPr>
                            <w:rFonts w:ascii="SVN-Gilroy" w:hAnsi="SVN-Gilroy"/>
                            <w:szCs w:val="24"/>
                          </w:rPr>
                          <w:t>Số</w:t>
                        </w:r>
                      </w:p>
                    </w:tc>
                    <w:tc>
                      <w:tcPr>
                        <w:tcW w:w="383" w:type="pct"/>
                      </w:tcPr>
                      <w:p w14:paraId="2F8270C7"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3A2D4594" w14:textId="77777777" w:rsidR="00E80D47" w:rsidRPr="00B77DFB" w:rsidRDefault="00E80D47" w:rsidP="008C61A2">
                        <w:pPr>
                          <w:widowControl w:val="0"/>
                          <w:jc w:val="both"/>
                          <w:rPr>
                            <w:rFonts w:ascii="SVN-Gilroy" w:hAnsi="SVN-Gilroy"/>
                            <w:b/>
                            <w:color w:val="22B34F"/>
                            <w:szCs w:val="24"/>
                            <w:lang w:eastAsia="x-none"/>
                          </w:rPr>
                        </w:pPr>
                      </w:p>
                    </w:tc>
                    <w:tc>
                      <w:tcPr>
                        <w:tcW w:w="952" w:type="pct"/>
                        <w:vMerge w:val="restart"/>
                      </w:tcPr>
                      <w:p w14:paraId="75D31CF3"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4AE634BC" w14:textId="77777777" w:rsidTr="00E80D47">
                    <w:trPr>
                      <w:trHeight w:val="112"/>
                    </w:trPr>
                    <w:tc>
                      <w:tcPr>
                        <w:tcW w:w="1694" w:type="pct"/>
                        <w:vMerge/>
                      </w:tcPr>
                      <w:p w14:paraId="10564B3C" w14:textId="77777777" w:rsidR="00E80D47" w:rsidRPr="00B77DFB" w:rsidRDefault="00E80D47" w:rsidP="008C61A2">
                        <w:pPr>
                          <w:widowControl w:val="0"/>
                          <w:jc w:val="both"/>
                          <w:rPr>
                            <w:rFonts w:ascii="SVN-Gilroy" w:hAnsi="SVN-Gilroy"/>
                            <w:b/>
                            <w:color w:val="22B34F"/>
                            <w:szCs w:val="24"/>
                            <w:lang w:eastAsia="x-none"/>
                          </w:rPr>
                        </w:pPr>
                      </w:p>
                    </w:tc>
                    <w:tc>
                      <w:tcPr>
                        <w:tcW w:w="1175" w:type="pct"/>
                      </w:tcPr>
                      <w:p w14:paraId="5990FA63" w14:textId="77777777" w:rsidR="00E80D47" w:rsidRPr="00B77DFB" w:rsidRDefault="00E80D47" w:rsidP="008C61A2">
                        <w:pPr>
                          <w:widowControl w:val="0"/>
                          <w:jc w:val="both"/>
                          <w:rPr>
                            <w:rFonts w:ascii="SVN-Gilroy" w:hAnsi="SVN-Gilroy"/>
                            <w:b/>
                            <w:color w:val="22B34F"/>
                            <w:szCs w:val="24"/>
                            <w:lang w:eastAsia="x-none"/>
                          </w:rPr>
                        </w:pPr>
                        <w:r w:rsidRPr="00B77DFB">
                          <w:rPr>
                            <w:rFonts w:ascii="SVN-Gilroy" w:hAnsi="SVN-Gilroy"/>
                            <w:szCs w:val="24"/>
                          </w:rPr>
                          <w:t>Ngày cấp</w:t>
                        </w:r>
                      </w:p>
                    </w:tc>
                    <w:tc>
                      <w:tcPr>
                        <w:tcW w:w="383" w:type="pct"/>
                      </w:tcPr>
                      <w:p w14:paraId="29E28DA5"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7360B912" w14:textId="77777777" w:rsidR="00E80D47" w:rsidRPr="00B77DFB" w:rsidRDefault="00E80D47" w:rsidP="008C61A2">
                        <w:pPr>
                          <w:widowControl w:val="0"/>
                          <w:jc w:val="both"/>
                          <w:rPr>
                            <w:rFonts w:ascii="SVN-Gilroy" w:hAnsi="SVN-Gilroy"/>
                            <w:b/>
                            <w:color w:val="22B34F"/>
                            <w:szCs w:val="24"/>
                            <w:lang w:eastAsia="x-none"/>
                          </w:rPr>
                        </w:pPr>
                      </w:p>
                    </w:tc>
                    <w:tc>
                      <w:tcPr>
                        <w:tcW w:w="952" w:type="pct"/>
                        <w:vMerge/>
                      </w:tcPr>
                      <w:p w14:paraId="60A8E857"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0B2D49D0" w14:textId="77777777" w:rsidTr="00E80D47">
                    <w:trPr>
                      <w:trHeight w:val="112"/>
                    </w:trPr>
                    <w:tc>
                      <w:tcPr>
                        <w:tcW w:w="1694" w:type="pct"/>
                        <w:vMerge/>
                      </w:tcPr>
                      <w:p w14:paraId="7C81F60C" w14:textId="77777777" w:rsidR="00E80D47" w:rsidRPr="00B77DFB" w:rsidRDefault="00E80D47" w:rsidP="008C61A2">
                        <w:pPr>
                          <w:widowControl w:val="0"/>
                          <w:jc w:val="both"/>
                          <w:rPr>
                            <w:rFonts w:ascii="SVN-Gilroy" w:hAnsi="SVN-Gilroy"/>
                            <w:b/>
                            <w:color w:val="22B34F"/>
                            <w:szCs w:val="24"/>
                            <w:lang w:eastAsia="x-none"/>
                          </w:rPr>
                        </w:pPr>
                      </w:p>
                    </w:tc>
                    <w:tc>
                      <w:tcPr>
                        <w:tcW w:w="1175" w:type="pct"/>
                      </w:tcPr>
                      <w:p w14:paraId="20C91DD3" w14:textId="77777777" w:rsidR="00E80D47" w:rsidRPr="00B77DFB" w:rsidRDefault="00E80D47" w:rsidP="008C61A2">
                        <w:pPr>
                          <w:widowControl w:val="0"/>
                          <w:jc w:val="both"/>
                          <w:rPr>
                            <w:rFonts w:ascii="SVN-Gilroy" w:hAnsi="SVN-Gilroy"/>
                            <w:b/>
                            <w:color w:val="22B34F"/>
                            <w:szCs w:val="24"/>
                            <w:lang w:eastAsia="x-none"/>
                          </w:rPr>
                        </w:pPr>
                        <w:r w:rsidRPr="00B77DFB">
                          <w:rPr>
                            <w:rFonts w:ascii="SVN-Gilroy" w:hAnsi="SVN-Gilroy"/>
                            <w:szCs w:val="24"/>
                          </w:rPr>
                          <w:t>Nơi cấp</w:t>
                        </w:r>
                      </w:p>
                    </w:tc>
                    <w:tc>
                      <w:tcPr>
                        <w:tcW w:w="383" w:type="pct"/>
                      </w:tcPr>
                      <w:p w14:paraId="5E89FE0B"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6EE3D664" w14:textId="77777777" w:rsidR="00E80D47" w:rsidRPr="00B77DFB" w:rsidRDefault="00E80D47" w:rsidP="008C61A2">
                        <w:pPr>
                          <w:widowControl w:val="0"/>
                          <w:jc w:val="both"/>
                          <w:rPr>
                            <w:rFonts w:ascii="SVN-Gilroy" w:hAnsi="SVN-Gilroy"/>
                            <w:b/>
                            <w:color w:val="22B34F"/>
                            <w:szCs w:val="24"/>
                            <w:lang w:eastAsia="x-none"/>
                          </w:rPr>
                        </w:pPr>
                      </w:p>
                    </w:tc>
                    <w:tc>
                      <w:tcPr>
                        <w:tcW w:w="952" w:type="pct"/>
                        <w:vMerge/>
                      </w:tcPr>
                      <w:p w14:paraId="35A4B7D5"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0EE3E17D" w14:textId="77777777" w:rsidTr="00E80D47">
                    <w:trPr>
                      <w:trHeight w:val="112"/>
                    </w:trPr>
                    <w:tc>
                      <w:tcPr>
                        <w:tcW w:w="1694" w:type="pct"/>
                        <w:vMerge/>
                      </w:tcPr>
                      <w:p w14:paraId="63756576" w14:textId="77777777" w:rsidR="00E80D47" w:rsidRPr="00B77DFB" w:rsidRDefault="00E80D47" w:rsidP="008C61A2">
                        <w:pPr>
                          <w:widowControl w:val="0"/>
                          <w:jc w:val="both"/>
                          <w:rPr>
                            <w:rFonts w:ascii="SVN-Gilroy" w:hAnsi="SVN-Gilroy"/>
                            <w:b/>
                            <w:color w:val="22B34F"/>
                            <w:szCs w:val="24"/>
                            <w:lang w:eastAsia="x-none"/>
                          </w:rPr>
                        </w:pPr>
                      </w:p>
                    </w:tc>
                    <w:tc>
                      <w:tcPr>
                        <w:tcW w:w="1175" w:type="pct"/>
                      </w:tcPr>
                      <w:p w14:paraId="29C242D9" w14:textId="77777777" w:rsidR="00E80D47" w:rsidRPr="00B77DFB" w:rsidRDefault="00E80D47" w:rsidP="008C61A2">
                        <w:pPr>
                          <w:widowControl w:val="0"/>
                          <w:jc w:val="both"/>
                          <w:rPr>
                            <w:rFonts w:ascii="SVN-Gilroy" w:hAnsi="SVN-Gilroy"/>
                            <w:b/>
                            <w:color w:val="22B34F"/>
                            <w:szCs w:val="24"/>
                            <w:lang w:eastAsia="x-none"/>
                          </w:rPr>
                        </w:pPr>
                        <w:r w:rsidRPr="00B77DFB">
                          <w:rPr>
                            <w:rFonts w:ascii="SVN-Gilroy" w:hAnsi="SVN-Gilroy"/>
                            <w:szCs w:val="24"/>
                          </w:rPr>
                          <w:t>Ngày hết hạn</w:t>
                        </w:r>
                        <w:r w:rsidRPr="00B77DFB">
                          <w:rPr>
                            <w:rStyle w:val="FootnoteReference"/>
                            <w:rFonts w:ascii="SVN-Gilroy" w:hAnsi="SVN-Gilroy"/>
                            <w:i/>
                            <w:szCs w:val="24"/>
                          </w:rPr>
                          <w:footnoteReference w:id="37"/>
                        </w:r>
                      </w:p>
                    </w:tc>
                    <w:tc>
                      <w:tcPr>
                        <w:tcW w:w="383" w:type="pct"/>
                      </w:tcPr>
                      <w:p w14:paraId="1C8B56A7"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2887F3A6" w14:textId="77777777" w:rsidR="00E80D47" w:rsidRPr="00B77DFB" w:rsidRDefault="00E80D47" w:rsidP="008C61A2">
                        <w:pPr>
                          <w:widowControl w:val="0"/>
                          <w:jc w:val="both"/>
                          <w:rPr>
                            <w:rFonts w:ascii="SVN-Gilroy" w:hAnsi="SVN-Gilroy"/>
                            <w:b/>
                            <w:color w:val="22B34F"/>
                            <w:szCs w:val="24"/>
                            <w:lang w:eastAsia="x-none"/>
                          </w:rPr>
                        </w:pPr>
                      </w:p>
                    </w:tc>
                    <w:tc>
                      <w:tcPr>
                        <w:tcW w:w="952" w:type="pct"/>
                        <w:vMerge/>
                      </w:tcPr>
                      <w:p w14:paraId="029AFCE0"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7F057A2C" w14:textId="77777777" w:rsidTr="00E80D47">
                    <w:tc>
                      <w:tcPr>
                        <w:tcW w:w="1694" w:type="pct"/>
                      </w:tcPr>
                      <w:p w14:paraId="574E3028" w14:textId="77777777" w:rsidR="00E80D47" w:rsidRPr="00B77DFB" w:rsidRDefault="00E80D47" w:rsidP="008C61A2">
                        <w:pPr>
                          <w:widowControl w:val="0"/>
                          <w:ind w:right="0"/>
                          <w:jc w:val="both"/>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p>
                    </w:tc>
                    <w:tc>
                      <w:tcPr>
                        <w:tcW w:w="1558" w:type="pct"/>
                        <w:gridSpan w:val="2"/>
                      </w:tcPr>
                      <w:p w14:paraId="6D9A64C4" w14:textId="77777777" w:rsidR="00E80D47" w:rsidRPr="00B77DFB" w:rsidRDefault="00E80D47" w:rsidP="008C61A2">
                        <w:pPr>
                          <w:widowControl w:val="0"/>
                          <w:jc w:val="both"/>
                          <w:rPr>
                            <w:rFonts w:ascii="SVN-Gilroy" w:hAnsi="SVN-Gilroy"/>
                            <w:b/>
                            <w:color w:val="22B34F"/>
                            <w:szCs w:val="24"/>
                            <w:lang w:eastAsia="x-none"/>
                          </w:rPr>
                        </w:pPr>
                      </w:p>
                    </w:tc>
                    <w:tc>
                      <w:tcPr>
                        <w:tcW w:w="795" w:type="pct"/>
                      </w:tcPr>
                      <w:p w14:paraId="5718A52B"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67854719"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4312B5E8" w14:textId="77777777" w:rsidTr="00E80D47">
                    <w:tc>
                      <w:tcPr>
                        <w:tcW w:w="1694" w:type="pct"/>
                      </w:tcPr>
                      <w:p w14:paraId="102CE000" w14:textId="77777777" w:rsidR="00E80D47" w:rsidRPr="00B77DFB" w:rsidRDefault="00E80D47" w:rsidP="008C61A2">
                        <w:pPr>
                          <w:widowControl w:val="0"/>
                          <w:ind w:right="0"/>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p>
                    </w:tc>
                    <w:tc>
                      <w:tcPr>
                        <w:tcW w:w="1558" w:type="pct"/>
                        <w:gridSpan w:val="2"/>
                      </w:tcPr>
                      <w:p w14:paraId="249A16C6" w14:textId="77777777" w:rsidR="00E80D47" w:rsidRPr="00B77DFB" w:rsidRDefault="00E80D47" w:rsidP="008C61A2">
                        <w:pPr>
                          <w:widowControl w:val="0"/>
                          <w:ind w:left="256" w:right="-105" w:hanging="256"/>
                          <w:jc w:val="both"/>
                          <w:rPr>
                            <w:rFonts w:ascii="SVN-Gilroy" w:hAnsi="SVN-Gilroy" w:cs="Segoe UI Symbol"/>
                            <w:szCs w:val="24"/>
                          </w:rPr>
                        </w:pPr>
                      </w:p>
                    </w:tc>
                    <w:tc>
                      <w:tcPr>
                        <w:tcW w:w="795" w:type="pct"/>
                      </w:tcPr>
                      <w:p w14:paraId="46687B4D"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314F1CDA"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2EC17342" w14:textId="77777777" w:rsidTr="00E80D47">
                    <w:tc>
                      <w:tcPr>
                        <w:tcW w:w="1694" w:type="pct"/>
                      </w:tcPr>
                      <w:p w14:paraId="3FD94F89" w14:textId="77777777" w:rsidR="00E80D47" w:rsidRPr="00B77DFB" w:rsidRDefault="00E80D47" w:rsidP="008C61A2">
                        <w:pPr>
                          <w:widowControl w:val="0"/>
                          <w:ind w:right="0"/>
                          <w:jc w:val="both"/>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p>
                    </w:tc>
                    <w:tc>
                      <w:tcPr>
                        <w:tcW w:w="1558" w:type="pct"/>
                        <w:gridSpan w:val="2"/>
                      </w:tcPr>
                      <w:p w14:paraId="0ECD14D6" w14:textId="77777777" w:rsidR="00E80D47" w:rsidRPr="00B77DFB" w:rsidRDefault="00E80D47" w:rsidP="008C61A2">
                        <w:pPr>
                          <w:widowControl w:val="0"/>
                          <w:ind w:left="256" w:right="-105" w:hanging="256"/>
                          <w:jc w:val="both"/>
                          <w:rPr>
                            <w:rFonts w:ascii="SVN-Gilroy" w:hAnsi="SVN-Gilroy" w:cs="Segoe UI Symbol"/>
                            <w:szCs w:val="24"/>
                          </w:rPr>
                        </w:pPr>
                      </w:p>
                    </w:tc>
                    <w:tc>
                      <w:tcPr>
                        <w:tcW w:w="795" w:type="pct"/>
                      </w:tcPr>
                      <w:p w14:paraId="6CA515F4"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14482508"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1DBB0BEE" w14:textId="77777777" w:rsidTr="00E80D47">
                    <w:tc>
                      <w:tcPr>
                        <w:tcW w:w="1694" w:type="pct"/>
                      </w:tcPr>
                      <w:p w14:paraId="4E6F6C2A" w14:textId="77777777" w:rsidR="00E80D47" w:rsidRPr="00B77DFB" w:rsidRDefault="00E80D47" w:rsidP="008C61A2">
                        <w:pPr>
                          <w:widowControl w:val="0"/>
                          <w:jc w:val="both"/>
                          <w:rPr>
                            <w:rFonts w:ascii="SVN-Gilroy" w:hAnsi="SVN-Gilroy"/>
                            <w:b/>
                            <w:szCs w:val="24"/>
                          </w:rPr>
                        </w:pPr>
                        <w:r w:rsidRPr="00B77DFB">
                          <w:rPr>
                            <w:rFonts w:ascii="SVN-Gilroy" w:hAnsi="SVN-Gilroy"/>
                            <w:szCs w:val="24"/>
                          </w:rPr>
                          <w:t>Quốc tịch</w:t>
                        </w:r>
                      </w:p>
                    </w:tc>
                    <w:tc>
                      <w:tcPr>
                        <w:tcW w:w="1558" w:type="pct"/>
                        <w:gridSpan w:val="2"/>
                      </w:tcPr>
                      <w:p w14:paraId="23956226" w14:textId="77777777" w:rsidR="00E80D47" w:rsidRPr="00B77DFB" w:rsidRDefault="00E80D47" w:rsidP="008C61A2">
                        <w:pPr>
                          <w:widowControl w:val="0"/>
                          <w:ind w:left="256" w:right="-105" w:hanging="256"/>
                          <w:jc w:val="both"/>
                          <w:rPr>
                            <w:rFonts w:ascii="SVN-Gilroy" w:hAnsi="SVN-Gilroy" w:cs="Segoe UI Symbol"/>
                            <w:szCs w:val="24"/>
                          </w:rPr>
                        </w:pPr>
                      </w:p>
                    </w:tc>
                    <w:tc>
                      <w:tcPr>
                        <w:tcW w:w="795" w:type="pct"/>
                      </w:tcPr>
                      <w:p w14:paraId="34E30BF2"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054E08FA"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458DC48A" w14:textId="77777777" w:rsidTr="00E80D47">
                    <w:tc>
                      <w:tcPr>
                        <w:tcW w:w="1694" w:type="pct"/>
                      </w:tcPr>
                      <w:p w14:paraId="2BC56A47" w14:textId="77777777" w:rsidR="00E80D47" w:rsidRPr="00B77DFB" w:rsidRDefault="00E80D47" w:rsidP="008C61A2">
                        <w:pPr>
                          <w:widowControl w:val="0"/>
                          <w:jc w:val="both"/>
                          <w:rPr>
                            <w:rFonts w:ascii="SVN-Gilroy" w:hAnsi="SVN-Gilroy"/>
                            <w:b/>
                            <w:szCs w:val="24"/>
                          </w:rPr>
                        </w:pPr>
                        <w:r w:rsidRPr="00B77DFB">
                          <w:rPr>
                            <w:rFonts w:ascii="SVN-Gilroy" w:hAnsi="SVN-Gilroy"/>
                            <w:szCs w:val="24"/>
                          </w:rPr>
                          <w:t>Số Hộ chiếu</w:t>
                        </w:r>
                      </w:p>
                    </w:tc>
                    <w:tc>
                      <w:tcPr>
                        <w:tcW w:w="1175" w:type="pct"/>
                      </w:tcPr>
                      <w:p w14:paraId="4F8ADDD7" w14:textId="77777777" w:rsidR="00E80D47" w:rsidRPr="00B77DFB" w:rsidRDefault="00E80D47" w:rsidP="008C61A2">
                        <w:pPr>
                          <w:widowControl w:val="0"/>
                          <w:jc w:val="both"/>
                          <w:rPr>
                            <w:rFonts w:ascii="SVN-Gilroy" w:hAnsi="SVN-Gilroy"/>
                            <w:b/>
                            <w:szCs w:val="24"/>
                          </w:rPr>
                        </w:pPr>
                        <w:r w:rsidRPr="00B77DFB">
                          <w:rPr>
                            <w:rFonts w:ascii="SVN-Gilroy" w:hAnsi="SVN-Gilroy"/>
                            <w:szCs w:val="24"/>
                          </w:rPr>
                          <w:t>Số</w:t>
                        </w:r>
                      </w:p>
                    </w:tc>
                    <w:tc>
                      <w:tcPr>
                        <w:tcW w:w="383" w:type="pct"/>
                      </w:tcPr>
                      <w:p w14:paraId="1D6D55DA" w14:textId="77777777" w:rsidR="00E80D47" w:rsidRPr="00B77DFB" w:rsidRDefault="00E80D47" w:rsidP="008C61A2">
                        <w:pPr>
                          <w:widowControl w:val="0"/>
                          <w:ind w:left="256" w:right="-105" w:hanging="256"/>
                          <w:jc w:val="both"/>
                          <w:rPr>
                            <w:rFonts w:ascii="SVN-Gilroy" w:hAnsi="SVN-Gilroy" w:cs="Segoe UI Symbol"/>
                            <w:szCs w:val="24"/>
                          </w:rPr>
                        </w:pPr>
                      </w:p>
                    </w:tc>
                    <w:tc>
                      <w:tcPr>
                        <w:tcW w:w="795" w:type="pct"/>
                      </w:tcPr>
                      <w:p w14:paraId="06835062"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76AF7E50"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624D8667" w14:textId="77777777" w:rsidTr="00E80D47">
                    <w:tc>
                      <w:tcPr>
                        <w:tcW w:w="1694" w:type="pct"/>
                      </w:tcPr>
                      <w:p w14:paraId="6AB9B72D" w14:textId="77777777" w:rsidR="00E80D47" w:rsidRPr="00B77DFB" w:rsidRDefault="00E80D47" w:rsidP="008C61A2">
                        <w:pPr>
                          <w:widowControl w:val="0"/>
                          <w:jc w:val="both"/>
                          <w:rPr>
                            <w:rFonts w:ascii="SVN-Gilroy" w:hAnsi="SVN-Gilroy"/>
                            <w:szCs w:val="24"/>
                          </w:rPr>
                        </w:pPr>
                      </w:p>
                    </w:tc>
                    <w:tc>
                      <w:tcPr>
                        <w:tcW w:w="1175" w:type="pct"/>
                      </w:tcPr>
                      <w:p w14:paraId="71B51967" w14:textId="77777777" w:rsidR="00E80D47" w:rsidRPr="00B77DFB" w:rsidRDefault="00E80D47" w:rsidP="008C61A2">
                        <w:pPr>
                          <w:widowControl w:val="0"/>
                          <w:jc w:val="both"/>
                          <w:rPr>
                            <w:rFonts w:ascii="SVN-Gilroy" w:hAnsi="SVN-Gilroy"/>
                            <w:szCs w:val="24"/>
                          </w:rPr>
                        </w:pPr>
                        <w:r w:rsidRPr="00B77DFB">
                          <w:rPr>
                            <w:rFonts w:ascii="SVN-Gilroy" w:hAnsi="SVN-Gilroy"/>
                            <w:szCs w:val="24"/>
                          </w:rPr>
                          <w:t>Ngày cấp</w:t>
                        </w:r>
                      </w:p>
                    </w:tc>
                    <w:tc>
                      <w:tcPr>
                        <w:tcW w:w="383" w:type="pct"/>
                      </w:tcPr>
                      <w:p w14:paraId="4B9C7F60" w14:textId="77777777" w:rsidR="00E80D47" w:rsidRPr="00B77DFB" w:rsidRDefault="00E80D47" w:rsidP="008C61A2">
                        <w:pPr>
                          <w:widowControl w:val="0"/>
                          <w:ind w:left="256" w:right="-105" w:hanging="256"/>
                          <w:jc w:val="both"/>
                          <w:rPr>
                            <w:rFonts w:ascii="SVN-Gilroy" w:hAnsi="SVN-Gilroy" w:cs="Segoe UI Symbol"/>
                            <w:szCs w:val="24"/>
                          </w:rPr>
                        </w:pPr>
                      </w:p>
                    </w:tc>
                    <w:tc>
                      <w:tcPr>
                        <w:tcW w:w="795" w:type="pct"/>
                      </w:tcPr>
                      <w:p w14:paraId="4DCF6290"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2804FC3D"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63A45AB3" w14:textId="77777777" w:rsidTr="00E80D47">
                    <w:tc>
                      <w:tcPr>
                        <w:tcW w:w="1694" w:type="pct"/>
                      </w:tcPr>
                      <w:p w14:paraId="5329F9E1" w14:textId="77777777" w:rsidR="00E80D47" w:rsidRPr="00B77DFB" w:rsidRDefault="00E80D47" w:rsidP="008C61A2">
                        <w:pPr>
                          <w:widowControl w:val="0"/>
                          <w:jc w:val="both"/>
                          <w:rPr>
                            <w:rFonts w:ascii="SVN-Gilroy" w:hAnsi="SVN-Gilroy"/>
                            <w:szCs w:val="24"/>
                          </w:rPr>
                        </w:pPr>
                      </w:p>
                    </w:tc>
                    <w:tc>
                      <w:tcPr>
                        <w:tcW w:w="1175" w:type="pct"/>
                      </w:tcPr>
                      <w:p w14:paraId="0C640C20" w14:textId="77777777" w:rsidR="00E80D47" w:rsidRPr="00B77DFB" w:rsidRDefault="00E80D47" w:rsidP="008C61A2">
                        <w:pPr>
                          <w:widowControl w:val="0"/>
                          <w:jc w:val="both"/>
                          <w:rPr>
                            <w:rFonts w:ascii="SVN-Gilroy" w:hAnsi="SVN-Gilroy"/>
                            <w:szCs w:val="24"/>
                          </w:rPr>
                        </w:pPr>
                        <w:r w:rsidRPr="00B77DFB">
                          <w:rPr>
                            <w:rFonts w:ascii="SVN-Gilroy" w:hAnsi="SVN-Gilroy"/>
                            <w:szCs w:val="24"/>
                          </w:rPr>
                          <w:t>Nơi cấp</w:t>
                        </w:r>
                      </w:p>
                    </w:tc>
                    <w:tc>
                      <w:tcPr>
                        <w:tcW w:w="383" w:type="pct"/>
                      </w:tcPr>
                      <w:p w14:paraId="7531E3DD" w14:textId="77777777" w:rsidR="00E80D47" w:rsidRPr="00B77DFB" w:rsidRDefault="00E80D47" w:rsidP="008C61A2">
                        <w:pPr>
                          <w:widowControl w:val="0"/>
                          <w:ind w:left="256" w:right="-105" w:hanging="256"/>
                          <w:jc w:val="both"/>
                          <w:rPr>
                            <w:rFonts w:ascii="SVN-Gilroy" w:hAnsi="SVN-Gilroy" w:cs="Segoe UI Symbol"/>
                            <w:szCs w:val="24"/>
                          </w:rPr>
                        </w:pPr>
                      </w:p>
                    </w:tc>
                    <w:tc>
                      <w:tcPr>
                        <w:tcW w:w="795" w:type="pct"/>
                      </w:tcPr>
                      <w:p w14:paraId="15FF96FD"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09502B93"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37B5A0A9" w14:textId="77777777" w:rsidTr="00E80D47">
                    <w:tc>
                      <w:tcPr>
                        <w:tcW w:w="1694" w:type="pct"/>
                      </w:tcPr>
                      <w:p w14:paraId="33387CFD" w14:textId="77777777" w:rsidR="00E80D47" w:rsidRPr="00B77DFB" w:rsidRDefault="00E80D47" w:rsidP="008C61A2">
                        <w:pPr>
                          <w:widowControl w:val="0"/>
                          <w:jc w:val="both"/>
                          <w:rPr>
                            <w:rFonts w:ascii="SVN-Gilroy" w:hAnsi="SVN-Gilroy"/>
                            <w:szCs w:val="24"/>
                          </w:rPr>
                        </w:pPr>
                      </w:p>
                    </w:tc>
                    <w:tc>
                      <w:tcPr>
                        <w:tcW w:w="1175" w:type="pct"/>
                      </w:tcPr>
                      <w:p w14:paraId="191FC855" w14:textId="77777777" w:rsidR="00E80D47" w:rsidRPr="00B77DFB" w:rsidRDefault="00E80D47" w:rsidP="008C61A2">
                        <w:pPr>
                          <w:widowControl w:val="0"/>
                          <w:jc w:val="both"/>
                          <w:rPr>
                            <w:rFonts w:ascii="SVN-Gilroy" w:hAnsi="SVN-Gilroy"/>
                            <w:szCs w:val="24"/>
                          </w:rPr>
                        </w:pPr>
                        <w:r w:rsidRPr="00B77DFB">
                          <w:rPr>
                            <w:rFonts w:ascii="SVN-Gilroy" w:hAnsi="SVN-Gilroy"/>
                            <w:szCs w:val="24"/>
                          </w:rPr>
                          <w:t>Ngày hết hạn hiệu lực</w:t>
                        </w:r>
                      </w:p>
                    </w:tc>
                    <w:tc>
                      <w:tcPr>
                        <w:tcW w:w="383" w:type="pct"/>
                      </w:tcPr>
                      <w:p w14:paraId="73553739" w14:textId="77777777" w:rsidR="00E80D47" w:rsidRPr="00B77DFB" w:rsidRDefault="00E80D47" w:rsidP="008C61A2">
                        <w:pPr>
                          <w:widowControl w:val="0"/>
                          <w:ind w:left="256" w:right="-105" w:hanging="256"/>
                          <w:jc w:val="both"/>
                          <w:rPr>
                            <w:rFonts w:ascii="SVN-Gilroy" w:hAnsi="SVN-Gilroy" w:cs="Segoe UI Symbol"/>
                            <w:szCs w:val="24"/>
                          </w:rPr>
                        </w:pPr>
                      </w:p>
                    </w:tc>
                    <w:tc>
                      <w:tcPr>
                        <w:tcW w:w="795" w:type="pct"/>
                      </w:tcPr>
                      <w:p w14:paraId="27347773"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22D7466E" w14:textId="77777777" w:rsidR="00E80D47" w:rsidRPr="00B77DFB" w:rsidRDefault="00E80D47" w:rsidP="008C61A2">
                        <w:pPr>
                          <w:widowControl w:val="0"/>
                          <w:jc w:val="both"/>
                          <w:rPr>
                            <w:rFonts w:ascii="SVN-Gilroy" w:hAnsi="SVN-Gilroy"/>
                            <w:b/>
                            <w:color w:val="22B34F"/>
                            <w:szCs w:val="24"/>
                            <w:lang w:eastAsia="x-none"/>
                          </w:rPr>
                        </w:pPr>
                      </w:p>
                    </w:tc>
                  </w:tr>
                  <w:tr w:rsidR="00E80D47" w:rsidRPr="00B77DFB" w14:paraId="6B6A32AB" w14:textId="77777777" w:rsidTr="00E80D47">
                    <w:tc>
                      <w:tcPr>
                        <w:tcW w:w="1694" w:type="pct"/>
                      </w:tcPr>
                      <w:p w14:paraId="4DE13DCC" w14:textId="77777777" w:rsidR="00E80D47" w:rsidRPr="00B77DFB" w:rsidRDefault="00E80D47" w:rsidP="008C61A2">
                        <w:pPr>
                          <w:widowControl w:val="0"/>
                          <w:ind w:right="14"/>
                          <w:jc w:val="both"/>
                          <w:rPr>
                            <w:rFonts w:ascii="SVN-Gilroy" w:hAnsi="SVN-Gilroy"/>
                            <w:szCs w:val="24"/>
                          </w:rPr>
                        </w:pPr>
                        <w:r w:rsidRPr="00B77DFB">
                          <w:rPr>
                            <w:rFonts w:ascii="SVN-Gilroy" w:hAnsi="SVN-Gilroy"/>
                            <w:szCs w:val="24"/>
                          </w:rPr>
                          <w:t>Địa chỉ cư cú tại quốc gia mang quốc tịch còn lại</w:t>
                        </w:r>
                      </w:p>
                    </w:tc>
                    <w:tc>
                      <w:tcPr>
                        <w:tcW w:w="1558" w:type="pct"/>
                        <w:gridSpan w:val="2"/>
                      </w:tcPr>
                      <w:p w14:paraId="550CA31C" w14:textId="77777777" w:rsidR="00E80D47" w:rsidRPr="00B77DFB" w:rsidRDefault="00E80D47" w:rsidP="008C61A2">
                        <w:pPr>
                          <w:widowControl w:val="0"/>
                          <w:ind w:left="256" w:right="-105" w:hanging="256"/>
                          <w:jc w:val="both"/>
                          <w:rPr>
                            <w:rFonts w:ascii="SVN-Gilroy" w:hAnsi="SVN-Gilroy" w:cs="Segoe UI Symbol"/>
                            <w:szCs w:val="24"/>
                          </w:rPr>
                        </w:pPr>
                      </w:p>
                    </w:tc>
                    <w:tc>
                      <w:tcPr>
                        <w:tcW w:w="795" w:type="pct"/>
                      </w:tcPr>
                      <w:p w14:paraId="60DA4781" w14:textId="77777777" w:rsidR="00E80D47" w:rsidRPr="00B77DFB" w:rsidRDefault="00E80D47" w:rsidP="008C61A2">
                        <w:pPr>
                          <w:widowControl w:val="0"/>
                          <w:jc w:val="both"/>
                          <w:rPr>
                            <w:rFonts w:ascii="SVN-Gilroy" w:hAnsi="SVN-Gilroy"/>
                            <w:b/>
                            <w:color w:val="22B34F"/>
                            <w:szCs w:val="24"/>
                            <w:lang w:eastAsia="x-none"/>
                          </w:rPr>
                        </w:pPr>
                      </w:p>
                    </w:tc>
                    <w:tc>
                      <w:tcPr>
                        <w:tcW w:w="952" w:type="pct"/>
                      </w:tcPr>
                      <w:p w14:paraId="30F61401" w14:textId="77777777" w:rsidR="00E80D47" w:rsidRPr="00B77DFB" w:rsidRDefault="00E80D47" w:rsidP="008C61A2">
                        <w:pPr>
                          <w:widowControl w:val="0"/>
                          <w:jc w:val="both"/>
                          <w:rPr>
                            <w:rFonts w:ascii="SVN-Gilroy" w:hAnsi="SVN-Gilroy"/>
                            <w:b/>
                            <w:color w:val="22B34F"/>
                            <w:szCs w:val="24"/>
                            <w:lang w:eastAsia="x-none"/>
                          </w:rPr>
                        </w:pPr>
                      </w:p>
                    </w:tc>
                  </w:tr>
                  <w:tr w:rsidR="00310CBF" w:rsidRPr="00B77DFB" w14:paraId="61A38988" w14:textId="77777777" w:rsidTr="00E80D47">
                    <w:tc>
                      <w:tcPr>
                        <w:tcW w:w="1694" w:type="pct"/>
                      </w:tcPr>
                      <w:p w14:paraId="5D8256EF" w14:textId="6501D6E5" w:rsidR="00310CBF" w:rsidRPr="00B77DFB" w:rsidRDefault="00310CBF" w:rsidP="008C61A2">
                        <w:pPr>
                          <w:tabs>
                            <w:tab w:val="left" w:leader="underscore" w:pos="9900"/>
                          </w:tabs>
                          <w:ind w:right="0"/>
                          <w:jc w:val="both"/>
                          <w:rPr>
                            <w:rFonts w:ascii="SVN-Gilroy" w:hAnsi="SVN-Gilroy"/>
                            <w:szCs w:val="24"/>
                          </w:rPr>
                        </w:pPr>
                        <w:r w:rsidRPr="00B77DFB">
                          <w:rPr>
                            <w:rFonts w:ascii="SVN-Gilroy" w:hAnsi="SVN-Gilroy"/>
                            <w:b/>
                            <w:szCs w:val="24"/>
                          </w:rPr>
                          <w:t>Đối với cá nhân là người không quốc tịch,bổ sung thêm các nội dung sau:</w:t>
                        </w:r>
                      </w:p>
                      <w:p w14:paraId="6C4E00F0" w14:textId="77777777" w:rsidR="00310CBF" w:rsidRPr="00B77DFB" w:rsidRDefault="00310CBF" w:rsidP="008C61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38"/>
                        </w:r>
                        <w:r w:rsidRPr="00B77DFB">
                          <w:rPr>
                            <w:rFonts w:ascii="SVN-Gilroy" w:hAnsi="SVN-Gilroy"/>
                            <w:szCs w:val="24"/>
                          </w:rPr>
                          <w:t>:</w:t>
                        </w:r>
                      </w:p>
                      <w:p w14:paraId="0786E988" w14:textId="77777777" w:rsidR="00310CBF" w:rsidRPr="00B77DFB" w:rsidRDefault="00310CBF" w:rsidP="008C61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p>
                      <w:p w14:paraId="1E0C523C" w14:textId="5DB9C113" w:rsidR="00310CBF" w:rsidRPr="00B77DFB" w:rsidRDefault="00310CBF" w:rsidP="008C61A2">
                        <w:pPr>
                          <w:widowControl w:val="0"/>
                          <w:jc w:val="both"/>
                          <w:rPr>
                            <w:rFonts w:ascii="SVN-Gilroy" w:hAnsi="SVN-Gilroy"/>
                            <w:szCs w:val="24"/>
                          </w:rPr>
                        </w:pPr>
                        <w:r w:rsidRPr="00B77DFB">
                          <w:rPr>
                            <w:rFonts w:ascii="SVN-Gilroy" w:hAnsi="SVN-Gilroy"/>
                            <w:szCs w:val="24"/>
                          </w:rPr>
                          <w:t>Địa chỉ cư trú:</w:t>
                        </w:r>
                      </w:p>
                    </w:tc>
                    <w:tc>
                      <w:tcPr>
                        <w:tcW w:w="1558" w:type="pct"/>
                        <w:gridSpan w:val="2"/>
                      </w:tcPr>
                      <w:p w14:paraId="59BB9AE4" w14:textId="77777777" w:rsidR="00310CBF" w:rsidRPr="00B77DFB" w:rsidRDefault="00310CBF" w:rsidP="008C61A2">
                        <w:pPr>
                          <w:widowControl w:val="0"/>
                          <w:ind w:left="256" w:right="-105" w:hanging="256"/>
                          <w:jc w:val="both"/>
                          <w:rPr>
                            <w:rFonts w:ascii="SVN-Gilroy" w:hAnsi="SVN-Gilroy" w:cs="Segoe UI Symbol"/>
                            <w:szCs w:val="24"/>
                          </w:rPr>
                        </w:pPr>
                      </w:p>
                    </w:tc>
                    <w:tc>
                      <w:tcPr>
                        <w:tcW w:w="795" w:type="pct"/>
                      </w:tcPr>
                      <w:p w14:paraId="0D320788" w14:textId="77777777" w:rsidR="00310CBF" w:rsidRPr="00B77DFB" w:rsidRDefault="00310CBF" w:rsidP="008C61A2">
                        <w:pPr>
                          <w:widowControl w:val="0"/>
                          <w:jc w:val="both"/>
                          <w:rPr>
                            <w:rFonts w:ascii="SVN-Gilroy" w:hAnsi="SVN-Gilroy"/>
                            <w:b/>
                            <w:color w:val="22B34F"/>
                            <w:szCs w:val="24"/>
                            <w:lang w:eastAsia="x-none"/>
                          </w:rPr>
                        </w:pPr>
                      </w:p>
                    </w:tc>
                    <w:tc>
                      <w:tcPr>
                        <w:tcW w:w="952" w:type="pct"/>
                      </w:tcPr>
                      <w:p w14:paraId="535792B2" w14:textId="77777777" w:rsidR="00310CBF" w:rsidRPr="00B77DFB" w:rsidRDefault="00310CBF" w:rsidP="008C61A2">
                        <w:pPr>
                          <w:widowControl w:val="0"/>
                          <w:jc w:val="both"/>
                          <w:rPr>
                            <w:rFonts w:ascii="SVN-Gilroy" w:hAnsi="SVN-Gilroy"/>
                            <w:b/>
                            <w:color w:val="22B34F"/>
                            <w:szCs w:val="24"/>
                            <w:lang w:eastAsia="x-none"/>
                          </w:rPr>
                        </w:pPr>
                      </w:p>
                    </w:tc>
                  </w:tr>
                </w:tbl>
                <w:p w14:paraId="452B688C" w14:textId="77777777" w:rsidR="00E80D47" w:rsidRPr="00B77DFB" w:rsidRDefault="00E80D47" w:rsidP="008C61A2">
                  <w:pPr>
                    <w:tabs>
                      <w:tab w:val="left" w:leader="underscore" w:pos="9900"/>
                    </w:tabs>
                    <w:jc w:val="both"/>
                    <w:rPr>
                      <w:rFonts w:ascii="SVN-Gilroy" w:hAnsi="SVN-Gilroy"/>
                      <w:b/>
                      <w:szCs w:val="24"/>
                    </w:rPr>
                  </w:pPr>
                </w:p>
              </w:tc>
            </w:tr>
          </w:tbl>
          <w:p w14:paraId="017D3BCD" w14:textId="1552BA2F" w:rsidR="009F635B" w:rsidRPr="00B77DFB" w:rsidRDefault="009F635B" w:rsidP="008C61A2">
            <w:pPr>
              <w:widowControl w:val="0"/>
              <w:ind w:right="32"/>
              <w:jc w:val="both"/>
              <w:rPr>
                <w:rFonts w:ascii="SVN-Gilroy" w:hAnsi="SVN-Gilroy"/>
                <w:b/>
                <w:color w:val="22B34F"/>
                <w:szCs w:val="24"/>
                <w:lang w:eastAsia="x-none"/>
              </w:rPr>
            </w:pPr>
          </w:p>
        </w:tc>
      </w:tr>
      <w:tr w:rsidR="009F635B" w:rsidRPr="00B77DFB" w14:paraId="47DD7947" w14:textId="77777777" w:rsidTr="00B77DFB">
        <w:trPr>
          <w:trHeight w:val="371"/>
        </w:trPr>
        <w:tc>
          <w:tcPr>
            <w:tcW w:w="10710" w:type="dxa"/>
            <w:shd w:val="clear" w:color="auto" w:fill="00B050"/>
          </w:tcPr>
          <w:p w14:paraId="297D52C8" w14:textId="1065532A" w:rsidR="009F635B" w:rsidRPr="00B77DFB" w:rsidRDefault="009F635B" w:rsidP="008C61A2">
            <w:pPr>
              <w:spacing w:before="60"/>
              <w:ind w:right="38"/>
              <w:jc w:val="both"/>
              <w:rPr>
                <w:rFonts w:ascii="SVN-Gilroy" w:hAnsi="SVN-Gilroy"/>
                <w:b/>
                <w:bCs/>
                <w:szCs w:val="24"/>
              </w:rPr>
            </w:pPr>
            <w:r w:rsidRPr="00B77DFB">
              <w:rPr>
                <w:rFonts w:ascii="SVN-Gilroy" w:hAnsi="SVN-Gilroy"/>
                <w:b/>
                <w:bCs/>
                <w:szCs w:val="24"/>
              </w:rPr>
              <w:lastRenderedPageBreak/>
              <w:t>Thông tin về tổ chức thành lập tổ chức là NTLKH (nếu có)</w:t>
            </w:r>
          </w:p>
        </w:tc>
      </w:tr>
      <w:tr w:rsidR="009F635B" w:rsidRPr="00CC451E" w14:paraId="5D67BE99" w14:textId="77777777" w:rsidTr="00B77DFB">
        <w:trPr>
          <w:trHeight w:val="3219"/>
        </w:trPr>
        <w:tc>
          <w:tcPr>
            <w:tcW w:w="10710" w:type="dxa"/>
          </w:tcPr>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378"/>
              <w:gridCol w:w="1559"/>
              <w:gridCol w:w="1276"/>
              <w:gridCol w:w="6"/>
              <w:gridCol w:w="1775"/>
            </w:tblGrid>
            <w:tr w:rsidR="009F635B" w:rsidRPr="00B77DFB" w14:paraId="237C2B07" w14:textId="77777777" w:rsidTr="008733E2">
              <w:trPr>
                <w:trHeight w:val="272"/>
                <w:jc w:val="center"/>
              </w:trPr>
              <w:tc>
                <w:tcPr>
                  <w:tcW w:w="3681" w:type="dxa"/>
                  <w:shd w:val="clear" w:color="auto" w:fill="auto"/>
                  <w:vAlign w:val="center"/>
                </w:tcPr>
                <w:p w14:paraId="6F3EBF72" w14:textId="77777777" w:rsidR="009F635B" w:rsidRPr="00B77DFB" w:rsidRDefault="009F635B" w:rsidP="008C61A2">
                  <w:pPr>
                    <w:tabs>
                      <w:tab w:val="left" w:leader="underscore" w:pos="9900"/>
                    </w:tabs>
                    <w:ind w:right="-108"/>
                    <w:jc w:val="both"/>
                    <w:rPr>
                      <w:rFonts w:ascii="SVN-Gilroy" w:hAnsi="SVN-Gilroy"/>
                      <w:szCs w:val="24"/>
                    </w:rPr>
                  </w:pPr>
                  <w:r w:rsidRPr="00B77DFB">
                    <w:rPr>
                      <w:rFonts w:ascii="SVN-Gilroy" w:hAnsi="SVN-Gilroy"/>
                      <w:szCs w:val="24"/>
                    </w:rPr>
                    <w:t>Tên giao dịch của Tổ chức</w:t>
                  </w:r>
                </w:p>
              </w:tc>
              <w:tc>
                <w:tcPr>
                  <w:tcW w:w="2378" w:type="dxa"/>
                  <w:shd w:val="clear" w:color="auto" w:fill="auto"/>
                </w:tcPr>
                <w:p w14:paraId="55436762"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15E1F4E5"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187CA3F3" w14:textId="77777777" w:rsidR="009F635B" w:rsidRPr="00B77DFB" w:rsidRDefault="009F635B" w:rsidP="008C61A2">
                  <w:pPr>
                    <w:tabs>
                      <w:tab w:val="left" w:leader="underscore" w:pos="9900"/>
                    </w:tabs>
                    <w:ind w:right="-108"/>
                    <w:jc w:val="both"/>
                    <w:rPr>
                      <w:rFonts w:ascii="SVN-Gilroy" w:hAnsi="SVN-Gilroy"/>
                      <w:b/>
                      <w:szCs w:val="24"/>
                    </w:rPr>
                  </w:pPr>
                </w:p>
              </w:tc>
              <w:tc>
                <w:tcPr>
                  <w:tcW w:w="1775" w:type="dxa"/>
                  <w:shd w:val="clear" w:color="auto" w:fill="auto"/>
                </w:tcPr>
                <w:p w14:paraId="00AA61F2"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176EDDF3" w14:textId="77777777" w:rsidTr="008733E2">
              <w:trPr>
                <w:trHeight w:val="279"/>
                <w:jc w:val="center"/>
              </w:trPr>
              <w:tc>
                <w:tcPr>
                  <w:tcW w:w="3681" w:type="dxa"/>
                  <w:shd w:val="clear" w:color="auto" w:fill="auto"/>
                  <w:vAlign w:val="center"/>
                </w:tcPr>
                <w:p w14:paraId="6D8B622A" w14:textId="77777777" w:rsidR="009F635B" w:rsidRPr="00B77DFB" w:rsidRDefault="009F635B" w:rsidP="008C61A2">
                  <w:pPr>
                    <w:tabs>
                      <w:tab w:val="left" w:leader="underscore" w:pos="9900"/>
                    </w:tabs>
                    <w:ind w:right="-108"/>
                    <w:jc w:val="both"/>
                    <w:rPr>
                      <w:rFonts w:ascii="SVN-Gilroy" w:hAnsi="SVN-Gilroy"/>
                      <w:szCs w:val="24"/>
                    </w:rPr>
                  </w:pPr>
                  <w:r w:rsidRPr="00B77DFB">
                    <w:rPr>
                      <w:rFonts w:ascii="SVN-Gilroy" w:hAnsi="SVN-Gilroy"/>
                      <w:szCs w:val="24"/>
                    </w:rPr>
                    <w:t>Tên viết tắt</w:t>
                  </w:r>
                </w:p>
              </w:tc>
              <w:tc>
                <w:tcPr>
                  <w:tcW w:w="2378" w:type="dxa"/>
                  <w:shd w:val="clear" w:color="auto" w:fill="auto"/>
                </w:tcPr>
                <w:p w14:paraId="1741DA90"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546A7464"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1300155F" w14:textId="77777777" w:rsidR="009F635B" w:rsidRPr="00B77DFB" w:rsidRDefault="009F635B" w:rsidP="008C61A2">
                  <w:pPr>
                    <w:tabs>
                      <w:tab w:val="left" w:leader="underscore" w:pos="9900"/>
                    </w:tabs>
                    <w:ind w:right="-108"/>
                    <w:jc w:val="both"/>
                    <w:rPr>
                      <w:rFonts w:ascii="SVN-Gilroy" w:hAnsi="SVN-Gilroy"/>
                      <w:b/>
                      <w:szCs w:val="24"/>
                    </w:rPr>
                  </w:pPr>
                </w:p>
              </w:tc>
              <w:tc>
                <w:tcPr>
                  <w:tcW w:w="1775" w:type="dxa"/>
                  <w:shd w:val="clear" w:color="auto" w:fill="auto"/>
                </w:tcPr>
                <w:p w14:paraId="0540865A"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15C83A15" w14:textId="77777777" w:rsidTr="008733E2">
              <w:trPr>
                <w:trHeight w:val="279"/>
                <w:jc w:val="center"/>
              </w:trPr>
              <w:tc>
                <w:tcPr>
                  <w:tcW w:w="3681" w:type="dxa"/>
                  <w:shd w:val="clear" w:color="auto" w:fill="auto"/>
                  <w:vAlign w:val="center"/>
                </w:tcPr>
                <w:p w14:paraId="1345700C" w14:textId="77777777" w:rsidR="009F635B" w:rsidRPr="00B77DFB" w:rsidRDefault="009F635B" w:rsidP="008C61A2">
                  <w:pPr>
                    <w:tabs>
                      <w:tab w:val="left" w:leader="underscore" w:pos="9900"/>
                    </w:tabs>
                    <w:ind w:right="-108"/>
                    <w:jc w:val="both"/>
                    <w:rPr>
                      <w:rFonts w:ascii="SVN-Gilroy" w:hAnsi="SVN-Gilroy"/>
                      <w:szCs w:val="24"/>
                    </w:rPr>
                  </w:pPr>
                  <w:r w:rsidRPr="00B77DFB">
                    <w:rPr>
                      <w:rFonts w:ascii="SVN-Gilroy" w:hAnsi="SVN-Gilroy"/>
                      <w:szCs w:val="24"/>
                    </w:rPr>
                    <w:t>Số giấy phép thành lập</w:t>
                  </w:r>
                </w:p>
              </w:tc>
              <w:tc>
                <w:tcPr>
                  <w:tcW w:w="2378" w:type="dxa"/>
                  <w:shd w:val="clear" w:color="auto" w:fill="auto"/>
                </w:tcPr>
                <w:p w14:paraId="69E83BBF"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D4901DB"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44D8DE83" w14:textId="77777777" w:rsidR="009F635B" w:rsidRPr="00B77DFB" w:rsidRDefault="009F635B" w:rsidP="008C61A2">
                  <w:pPr>
                    <w:tabs>
                      <w:tab w:val="left" w:leader="underscore" w:pos="9900"/>
                    </w:tabs>
                    <w:ind w:right="-108"/>
                    <w:jc w:val="both"/>
                    <w:rPr>
                      <w:rFonts w:ascii="SVN-Gilroy" w:hAnsi="SVN-Gilroy"/>
                      <w:b/>
                      <w:szCs w:val="24"/>
                    </w:rPr>
                  </w:pPr>
                </w:p>
              </w:tc>
              <w:tc>
                <w:tcPr>
                  <w:tcW w:w="1775" w:type="dxa"/>
                  <w:shd w:val="clear" w:color="auto" w:fill="auto"/>
                </w:tcPr>
                <w:p w14:paraId="4EDD2B05" w14:textId="77777777" w:rsidR="009F635B" w:rsidRPr="00B77DFB" w:rsidRDefault="009F635B" w:rsidP="008C61A2">
                  <w:pPr>
                    <w:tabs>
                      <w:tab w:val="left" w:leader="underscore" w:pos="9900"/>
                    </w:tabs>
                    <w:ind w:right="-108"/>
                    <w:jc w:val="both"/>
                    <w:rPr>
                      <w:rFonts w:ascii="SVN-Gilroy" w:hAnsi="SVN-Gilroy"/>
                      <w:b/>
                      <w:szCs w:val="24"/>
                    </w:rPr>
                  </w:pPr>
                </w:p>
              </w:tc>
            </w:tr>
            <w:tr w:rsidR="002E7323" w:rsidRPr="00B77DFB" w14:paraId="4B75E8AA" w14:textId="77777777" w:rsidTr="008733E2">
              <w:trPr>
                <w:trHeight w:val="279"/>
                <w:jc w:val="center"/>
              </w:trPr>
              <w:tc>
                <w:tcPr>
                  <w:tcW w:w="3681" w:type="dxa"/>
                  <w:shd w:val="clear" w:color="auto" w:fill="auto"/>
                  <w:vAlign w:val="center"/>
                </w:tcPr>
                <w:p w14:paraId="280A958D" w14:textId="489D0ED5" w:rsidR="002E7323" w:rsidRPr="00B77DFB" w:rsidRDefault="002E7323" w:rsidP="008C61A2">
                  <w:pPr>
                    <w:tabs>
                      <w:tab w:val="left" w:leader="underscore" w:pos="10932"/>
                    </w:tabs>
                    <w:spacing w:before="60"/>
                    <w:ind w:right="163"/>
                    <w:jc w:val="both"/>
                    <w:rPr>
                      <w:rFonts w:ascii="SVN-Gilroy" w:hAnsi="SVN-Gilroy"/>
                      <w:szCs w:val="24"/>
                    </w:rPr>
                  </w:pPr>
                  <w:r w:rsidRPr="00B77DFB">
                    <w:rPr>
                      <w:rFonts w:ascii="SVN-Gilroy" w:hAnsi="SVN-Gilroy"/>
                      <w:szCs w:val="24"/>
                    </w:rPr>
                    <w:t>Mã số doanh nghiệp</w:t>
                  </w:r>
                  <w:r w:rsidRPr="00B77DFB">
                    <w:rPr>
                      <w:rStyle w:val="FootnoteReference"/>
                      <w:rFonts w:ascii="SVN-Gilroy" w:hAnsi="SVN-Gilroy"/>
                      <w:szCs w:val="24"/>
                    </w:rPr>
                    <w:footnoteReference w:id="39"/>
                  </w:r>
                  <w:r w:rsidRPr="00B77DFB">
                    <w:rPr>
                      <w:rFonts w:ascii="SVN-Gilroy" w:hAnsi="SVN-Gilroy"/>
                      <w:szCs w:val="24"/>
                    </w:rPr>
                    <w:t xml:space="preserve">: </w:t>
                  </w:r>
                </w:p>
                <w:p w14:paraId="5FD0BBE3" w14:textId="33964CBC" w:rsidR="002E7323" w:rsidRPr="00B77DFB" w:rsidRDefault="002E7323" w:rsidP="008C61A2">
                  <w:pPr>
                    <w:tabs>
                      <w:tab w:val="left" w:leader="underscore" w:pos="9900"/>
                    </w:tabs>
                    <w:ind w:right="-108"/>
                    <w:jc w:val="both"/>
                    <w:rPr>
                      <w:rFonts w:ascii="SVN-Gilroy" w:hAnsi="SVN-Gilroy"/>
                      <w:szCs w:val="24"/>
                    </w:rPr>
                  </w:pPr>
                </w:p>
              </w:tc>
              <w:tc>
                <w:tcPr>
                  <w:tcW w:w="2378" w:type="dxa"/>
                  <w:shd w:val="clear" w:color="auto" w:fill="auto"/>
                </w:tcPr>
                <w:p w14:paraId="65C4DE03" w14:textId="77777777" w:rsidR="002E7323" w:rsidRPr="00B77DFB" w:rsidRDefault="002E7323" w:rsidP="008C61A2">
                  <w:pPr>
                    <w:tabs>
                      <w:tab w:val="left" w:leader="underscore" w:pos="9900"/>
                    </w:tabs>
                    <w:ind w:right="-108"/>
                    <w:jc w:val="both"/>
                    <w:rPr>
                      <w:rFonts w:ascii="SVN-Gilroy" w:hAnsi="SVN-Gilroy"/>
                      <w:b/>
                      <w:szCs w:val="24"/>
                    </w:rPr>
                  </w:pPr>
                </w:p>
              </w:tc>
              <w:tc>
                <w:tcPr>
                  <w:tcW w:w="1559" w:type="dxa"/>
                  <w:shd w:val="clear" w:color="auto" w:fill="auto"/>
                </w:tcPr>
                <w:p w14:paraId="4C85FE2B" w14:textId="77777777" w:rsidR="002E7323" w:rsidRPr="00B77DFB" w:rsidRDefault="002E7323"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4B7492BC" w14:textId="77777777" w:rsidR="002E7323" w:rsidRPr="00B77DFB" w:rsidRDefault="002E7323" w:rsidP="008C61A2">
                  <w:pPr>
                    <w:tabs>
                      <w:tab w:val="left" w:leader="underscore" w:pos="9900"/>
                    </w:tabs>
                    <w:ind w:right="-108"/>
                    <w:jc w:val="both"/>
                    <w:rPr>
                      <w:rFonts w:ascii="SVN-Gilroy" w:hAnsi="SVN-Gilroy"/>
                      <w:b/>
                      <w:szCs w:val="24"/>
                    </w:rPr>
                  </w:pPr>
                </w:p>
              </w:tc>
              <w:tc>
                <w:tcPr>
                  <w:tcW w:w="1775" w:type="dxa"/>
                  <w:shd w:val="clear" w:color="auto" w:fill="auto"/>
                </w:tcPr>
                <w:p w14:paraId="522E0B57" w14:textId="77777777" w:rsidR="002E7323" w:rsidRPr="00B77DFB" w:rsidRDefault="002E7323" w:rsidP="008C61A2">
                  <w:pPr>
                    <w:tabs>
                      <w:tab w:val="left" w:leader="underscore" w:pos="9900"/>
                    </w:tabs>
                    <w:ind w:right="-108"/>
                    <w:jc w:val="both"/>
                    <w:rPr>
                      <w:rFonts w:ascii="SVN-Gilroy" w:hAnsi="SVN-Gilroy"/>
                      <w:b/>
                      <w:szCs w:val="24"/>
                    </w:rPr>
                  </w:pPr>
                </w:p>
              </w:tc>
            </w:tr>
            <w:tr w:rsidR="002E7323" w:rsidRPr="00B77DFB" w14:paraId="03BEB3CD" w14:textId="77777777" w:rsidTr="008733E2">
              <w:trPr>
                <w:trHeight w:val="279"/>
                <w:jc w:val="center"/>
              </w:trPr>
              <w:tc>
                <w:tcPr>
                  <w:tcW w:w="3681" w:type="dxa"/>
                  <w:shd w:val="clear" w:color="auto" w:fill="auto"/>
                  <w:vAlign w:val="center"/>
                </w:tcPr>
                <w:p w14:paraId="795B0D47" w14:textId="6356CBEB" w:rsidR="002E7323" w:rsidRPr="00B77DFB" w:rsidRDefault="002E7323" w:rsidP="008C61A2">
                  <w:pPr>
                    <w:spacing w:before="60"/>
                    <w:ind w:right="163"/>
                    <w:jc w:val="both"/>
                    <w:rPr>
                      <w:rFonts w:ascii="SVN-Gilroy" w:hAnsi="SVN-Gilroy"/>
                      <w:szCs w:val="24"/>
                    </w:rPr>
                  </w:pPr>
                  <w:r w:rsidRPr="00B77DFB">
                    <w:rPr>
                      <w:rFonts w:ascii="SVN-Gilroy" w:hAnsi="SVN-Gilroy"/>
                      <w:szCs w:val="24"/>
                    </w:rPr>
                    <w:t>Số định danh của tổ chức (nếu có</w:t>
                  </w:r>
                  <w:r w:rsidR="00DB00DF" w:rsidRPr="00B77DFB">
                    <w:rPr>
                      <w:rFonts w:ascii="SVN-Gilroy" w:hAnsi="SVN-Gilroy"/>
                      <w:szCs w:val="24"/>
                    </w:rPr>
                    <w:t>)</w:t>
                  </w:r>
                </w:p>
              </w:tc>
              <w:tc>
                <w:tcPr>
                  <w:tcW w:w="2378" w:type="dxa"/>
                  <w:shd w:val="clear" w:color="auto" w:fill="auto"/>
                </w:tcPr>
                <w:p w14:paraId="351963AA" w14:textId="77777777" w:rsidR="002E7323" w:rsidRPr="00B77DFB" w:rsidRDefault="002E7323" w:rsidP="008C61A2">
                  <w:pPr>
                    <w:tabs>
                      <w:tab w:val="left" w:leader="underscore" w:pos="9900"/>
                    </w:tabs>
                    <w:ind w:right="-108"/>
                    <w:jc w:val="both"/>
                    <w:rPr>
                      <w:rFonts w:ascii="SVN-Gilroy" w:hAnsi="SVN-Gilroy"/>
                      <w:b/>
                      <w:szCs w:val="24"/>
                    </w:rPr>
                  </w:pPr>
                </w:p>
              </w:tc>
              <w:tc>
                <w:tcPr>
                  <w:tcW w:w="1559" w:type="dxa"/>
                  <w:shd w:val="clear" w:color="auto" w:fill="auto"/>
                </w:tcPr>
                <w:p w14:paraId="2A1148CD" w14:textId="77777777" w:rsidR="002E7323" w:rsidRPr="00B77DFB" w:rsidRDefault="002E7323"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7422A45B" w14:textId="77777777" w:rsidR="002E7323" w:rsidRPr="00B77DFB" w:rsidRDefault="002E7323" w:rsidP="008C61A2">
                  <w:pPr>
                    <w:tabs>
                      <w:tab w:val="left" w:leader="underscore" w:pos="9900"/>
                    </w:tabs>
                    <w:ind w:right="-108"/>
                    <w:jc w:val="both"/>
                    <w:rPr>
                      <w:rFonts w:ascii="SVN-Gilroy" w:hAnsi="SVN-Gilroy"/>
                      <w:b/>
                      <w:szCs w:val="24"/>
                    </w:rPr>
                  </w:pPr>
                </w:p>
              </w:tc>
              <w:tc>
                <w:tcPr>
                  <w:tcW w:w="1775" w:type="dxa"/>
                  <w:shd w:val="clear" w:color="auto" w:fill="auto"/>
                </w:tcPr>
                <w:p w14:paraId="700826A0" w14:textId="77777777" w:rsidR="002E7323" w:rsidRPr="00B77DFB" w:rsidRDefault="002E7323" w:rsidP="008C61A2">
                  <w:pPr>
                    <w:tabs>
                      <w:tab w:val="left" w:leader="underscore" w:pos="9900"/>
                    </w:tabs>
                    <w:ind w:right="-108"/>
                    <w:jc w:val="both"/>
                    <w:rPr>
                      <w:rFonts w:ascii="SVN-Gilroy" w:hAnsi="SVN-Gilroy"/>
                      <w:b/>
                      <w:szCs w:val="24"/>
                    </w:rPr>
                  </w:pPr>
                </w:p>
              </w:tc>
            </w:tr>
            <w:tr w:rsidR="009F635B" w:rsidRPr="00B77DFB" w14:paraId="5A81C8FA" w14:textId="77777777" w:rsidTr="008733E2">
              <w:trPr>
                <w:trHeight w:val="355"/>
                <w:jc w:val="center"/>
              </w:trPr>
              <w:tc>
                <w:tcPr>
                  <w:tcW w:w="3681" w:type="dxa"/>
                  <w:shd w:val="clear" w:color="auto" w:fill="auto"/>
                  <w:vAlign w:val="center"/>
                </w:tcPr>
                <w:p w14:paraId="3D68F43F" w14:textId="77777777" w:rsidR="009F635B" w:rsidRPr="00B77DFB" w:rsidRDefault="009F635B" w:rsidP="008C61A2">
                  <w:pPr>
                    <w:jc w:val="both"/>
                    <w:rPr>
                      <w:rFonts w:ascii="SVN-Gilroy" w:hAnsi="SVN-Gilroy"/>
                      <w:szCs w:val="24"/>
                    </w:rPr>
                  </w:pPr>
                  <w:r w:rsidRPr="00B77DFB">
                    <w:rPr>
                      <w:rFonts w:ascii="SVN-Gilroy" w:hAnsi="SVN-Gilroy"/>
                      <w:szCs w:val="24"/>
                    </w:rPr>
                    <w:t>Địa chỉ trụ sở chính</w:t>
                  </w:r>
                </w:p>
              </w:tc>
              <w:tc>
                <w:tcPr>
                  <w:tcW w:w="2378" w:type="dxa"/>
                  <w:shd w:val="clear" w:color="auto" w:fill="auto"/>
                </w:tcPr>
                <w:p w14:paraId="7E6EECB3"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07B8ABD"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1E8623F1"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1B1D9FA2"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78C111C7" w14:textId="77777777" w:rsidTr="008733E2">
              <w:trPr>
                <w:trHeight w:val="355"/>
                <w:jc w:val="center"/>
              </w:trPr>
              <w:tc>
                <w:tcPr>
                  <w:tcW w:w="3681" w:type="dxa"/>
                  <w:shd w:val="clear" w:color="auto" w:fill="auto"/>
                  <w:vAlign w:val="center"/>
                </w:tcPr>
                <w:p w14:paraId="40080D14" w14:textId="77777777" w:rsidR="009F635B" w:rsidRPr="00B77DFB" w:rsidRDefault="009F635B" w:rsidP="008C61A2">
                  <w:pPr>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w:t>
                  </w:r>
                </w:p>
              </w:tc>
              <w:tc>
                <w:tcPr>
                  <w:tcW w:w="2378" w:type="dxa"/>
                  <w:shd w:val="clear" w:color="auto" w:fill="auto"/>
                </w:tcPr>
                <w:p w14:paraId="0FEA89CA"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33B4D5D6"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3B7C4936"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2A11679F"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20EE189A" w14:textId="77777777" w:rsidTr="008733E2">
              <w:trPr>
                <w:trHeight w:val="355"/>
                <w:jc w:val="center"/>
              </w:trPr>
              <w:tc>
                <w:tcPr>
                  <w:tcW w:w="3681" w:type="dxa"/>
                  <w:shd w:val="clear" w:color="auto" w:fill="auto"/>
                  <w:vAlign w:val="center"/>
                </w:tcPr>
                <w:p w14:paraId="21D40963" w14:textId="77777777" w:rsidR="009F635B" w:rsidRPr="00B77DFB" w:rsidRDefault="009F635B" w:rsidP="008C61A2">
                  <w:pPr>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Fax</w:t>
                  </w:r>
                </w:p>
              </w:tc>
              <w:tc>
                <w:tcPr>
                  <w:tcW w:w="2378" w:type="dxa"/>
                  <w:shd w:val="clear" w:color="auto" w:fill="auto"/>
                </w:tcPr>
                <w:p w14:paraId="5E78EBD0"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5FFB6406"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4A3935BC"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0FCF5B4B"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28DD8498" w14:textId="77777777" w:rsidTr="008733E2">
              <w:trPr>
                <w:trHeight w:val="355"/>
                <w:jc w:val="center"/>
              </w:trPr>
              <w:tc>
                <w:tcPr>
                  <w:tcW w:w="3681" w:type="dxa"/>
                  <w:shd w:val="clear" w:color="auto" w:fill="auto"/>
                  <w:vAlign w:val="center"/>
                </w:tcPr>
                <w:p w14:paraId="693282F1" w14:textId="77777777" w:rsidR="009F635B" w:rsidRPr="00B77DFB" w:rsidRDefault="009F635B" w:rsidP="008C61A2">
                  <w:pPr>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di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ng</w:t>
                  </w:r>
                </w:p>
              </w:tc>
              <w:tc>
                <w:tcPr>
                  <w:tcW w:w="2378" w:type="dxa"/>
                  <w:shd w:val="clear" w:color="auto" w:fill="auto"/>
                </w:tcPr>
                <w:p w14:paraId="51D63DD4"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230EC589"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08BCD23E"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4EDA5436"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790B2FDE" w14:textId="77777777" w:rsidTr="008733E2">
              <w:trPr>
                <w:trHeight w:val="355"/>
                <w:jc w:val="center"/>
              </w:trPr>
              <w:tc>
                <w:tcPr>
                  <w:tcW w:w="3681" w:type="dxa"/>
                  <w:shd w:val="clear" w:color="auto" w:fill="auto"/>
                  <w:vAlign w:val="center"/>
                </w:tcPr>
                <w:p w14:paraId="5534810D" w14:textId="77777777" w:rsidR="009F635B" w:rsidRPr="00B77DFB" w:rsidRDefault="009F635B" w:rsidP="008C61A2">
                  <w:pPr>
                    <w:jc w:val="both"/>
                    <w:rPr>
                      <w:rFonts w:ascii="SVN-Gilroy" w:hAnsi="SVN-Gilroy"/>
                      <w:szCs w:val="24"/>
                    </w:rPr>
                  </w:pPr>
                  <w:r w:rsidRPr="00B77DFB">
                    <w:rPr>
                      <w:rFonts w:ascii="SVN-Gilroy" w:hAnsi="SVN-Gilroy"/>
                      <w:szCs w:val="24"/>
                    </w:rPr>
                    <w:t>Trang thông tin điện tử (nếu có)</w:t>
                  </w:r>
                </w:p>
              </w:tc>
              <w:tc>
                <w:tcPr>
                  <w:tcW w:w="2378" w:type="dxa"/>
                  <w:shd w:val="clear" w:color="auto" w:fill="auto"/>
                </w:tcPr>
                <w:p w14:paraId="5A47B4A6"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BEA37D9"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336D36C1"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7FDA696B"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CC451E" w14:paraId="00321616" w14:textId="77777777" w:rsidTr="008733E2">
              <w:trPr>
                <w:trHeight w:val="355"/>
                <w:jc w:val="center"/>
              </w:trPr>
              <w:tc>
                <w:tcPr>
                  <w:tcW w:w="3681" w:type="dxa"/>
                  <w:shd w:val="clear" w:color="auto" w:fill="auto"/>
                  <w:vAlign w:val="center"/>
                </w:tcPr>
                <w:p w14:paraId="3D385D8C" w14:textId="77777777" w:rsidR="009F635B" w:rsidRPr="00CC451E" w:rsidRDefault="009F635B" w:rsidP="008C61A2">
                  <w:pPr>
                    <w:jc w:val="both"/>
                    <w:rPr>
                      <w:rFonts w:ascii="SVN-Gilroy" w:hAnsi="SVN-Gilroy"/>
                      <w:szCs w:val="24"/>
                    </w:rPr>
                  </w:pPr>
                  <w:r w:rsidRPr="00B77DFB">
                    <w:rPr>
                      <w:rFonts w:ascii="SVN-Gilroy" w:hAnsi="SVN-Gilroy"/>
                      <w:szCs w:val="24"/>
                    </w:rPr>
                    <w:t>L</w:t>
                  </w:r>
                  <w:r w:rsidRPr="00B77DFB">
                    <w:rPr>
                      <w:rFonts w:ascii="SVN-Gilroy" w:hAnsi="SVN-Gilroy" w:cs="Cambria"/>
                      <w:szCs w:val="24"/>
                    </w:rPr>
                    <w:t>ĩ</w:t>
                  </w:r>
                  <w:r w:rsidRPr="00B77DFB">
                    <w:rPr>
                      <w:rFonts w:ascii="SVN-Gilroy" w:hAnsi="SVN-Gilroy"/>
                      <w:szCs w:val="24"/>
                    </w:rPr>
                    <w:t>nh v</w:t>
                  </w:r>
                  <w:r w:rsidRPr="00B77DFB">
                    <w:rPr>
                      <w:rFonts w:ascii="SVN-Gilroy" w:hAnsi="SVN-Gilroy" w:cs="Cambria"/>
                      <w:szCs w:val="24"/>
                    </w:rPr>
                    <w:t>ự</w:t>
                  </w:r>
                  <w:r w:rsidRPr="00B77DFB">
                    <w:rPr>
                      <w:rFonts w:ascii="SVN-Gilroy" w:hAnsi="SVN-Gilroy"/>
                      <w:szCs w:val="24"/>
                    </w:rPr>
                    <w:t>c ho</w:t>
                  </w:r>
                  <w:r w:rsidRPr="00B77DFB">
                    <w:rPr>
                      <w:rFonts w:ascii="SVN-Gilroy" w:hAnsi="SVN-Gilroy" w:cs="Cambria"/>
                      <w:szCs w:val="24"/>
                    </w:rPr>
                    <w:t>ạ</w:t>
                  </w:r>
                  <w:r w:rsidRPr="00B77DFB">
                    <w:rPr>
                      <w:rFonts w:ascii="SVN-Gilroy" w:hAnsi="SVN-Gilroy"/>
                      <w:szCs w:val="24"/>
                    </w:rPr>
                    <w:t xml:space="preserve">t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ng, kinh doanh</w:t>
                  </w:r>
                </w:p>
              </w:tc>
              <w:tc>
                <w:tcPr>
                  <w:tcW w:w="2378" w:type="dxa"/>
                  <w:shd w:val="clear" w:color="auto" w:fill="auto"/>
                </w:tcPr>
                <w:p w14:paraId="36698E1D" w14:textId="77777777" w:rsidR="009F635B" w:rsidRPr="00CC451E"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A7DC89A" w14:textId="77777777" w:rsidR="009F635B" w:rsidRPr="00CC451E"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16857C29" w14:textId="77777777" w:rsidR="009F635B" w:rsidRPr="00CC451E"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19F8FDEC" w14:textId="77777777" w:rsidR="009F635B" w:rsidRPr="00CC451E" w:rsidRDefault="009F635B" w:rsidP="008C61A2">
                  <w:pPr>
                    <w:tabs>
                      <w:tab w:val="left" w:leader="underscore" w:pos="9900"/>
                    </w:tabs>
                    <w:ind w:right="-108"/>
                    <w:jc w:val="both"/>
                    <w:rPr>
                      <w:rFonts w:ascii="SVN-Gilroy" w:hAnsi="SVN-Gilroy"/>
                      <w:b/>
                      <w:szCs w:val="24"/>
                    </w:rPr>
                  </w:pPr>
                </w:p>
              </w:tc>
            </w:tr>
          </w:tbl>
          <w:p w14:paraId="1C860B2F" w14:textId="77777777" w:rsidR="009F635B" w:rsidRPr="00CC451E" w:rsidRDefault="009F635B" w:rsidP="008C61A2">
            <w:pPr>
              <w:tabs>
                <w:tab w:val="left" w:leader="underscore" w:pos="9900"/>
              </w:tabs>
              <w:spacing w:before="60"/>
              <w:jc w:val="both"/>
              <w:rPr>
                <w:rFonts w:ascii="SVN-Gilroy" w:hAnsi="SVN-Gilroy"/>
                <w:b/>
                <w:szCs w:val="24"/>
              </w:rPr>
            </w:pPr>
          </w:p>
        </w:tc>
      </w:tr>
    </w:tbl>
    <w:p w14:paraId="41A4FAF0" w14:textId="713BA473" w:rsidR="00DF59E1" w:rsidRDefault="00DF59E1" w:rsidP="008C61A2">
      <w:pPr>
        <w:widowControl w:val="0"/>
        <w:ind w:left="-709" w:right="-1134"/>
        <w:jc w:val="both"/>
        <w:rPr>
          <w:rFonts w:ascii="SVN-Gilroy" w:hAnsi="SVN-Gilroy"/>
          <w:szCs w:val="24"/>
        </w:rPr>
      </w:pPr>
    </w:p>
    <w:p w14:paraId="1820B2C3" w14:textId="3976945E" w:rsidR="00DF59E1" w:rsidRDefault="00DF59E1" w:rsidP="008C61A2">
      <w:pPr>
        <w:widowControl w:val="0"/>
        <w:ind w:left="-709" w:right="-1134"/>
        <w:jc w:val="both"/>
        <w:rPr>
          <w:rFonts w:ascii="SVN-Gilroy" w:hAnsi="SVN-Gilroy"/>
          <w:szCs w:val="24"/>
        </w:rPr>
      </w:pPr>
    </w:p>
    <w:p w14:paraId="1526B677" w14:textId="09329E51" w:rsidR="00DF59E1" w:rsidRDefault="00DF59E1" w:rsidP="008C61A2">
      <w:pPr>
        <w:widowControl w:val="0"/>
        <w:ind w:left="-709" w:right="-1134"/>
        <w:jc w:val="both"/>
        <w:rPr>
          <w:rFonts w:ascii="SVN-Gilroy" w:hAnsi="SVN-Gilroy"/>
          <w:szCs w:val="24"/>
        </w:rPr>
      </w:pPr>
    </w:p>
    <w:p w14:paraId="75F04DE8" w14:textId="1EE9BE3C" w:rsidR="00DF59E1" w:rsidRDefault="00DF59E1" w:rsidP="008C61A2">
      <w:pPr>
        <w:widowControl w:val="0"/>
        <w:ind w:left="-709" w:right="-1134"/>
        <w:jc w:val="both"/>
        <w:rPr>
          <w:rFonts w:ascii="SVN-Gilroy" w:hAnsi="SVN-Gilroy"/>
          <w:szCs w:val="24"/>
        </w:rPr>
      </w:pPr>
    </w:p>
    <w:p w14:paraId="0833CE81" w14:textId="4685E203" w:rsidR="00DF59E1" w:rsidRDefault="00DF59E1" w:rsidP="008C61A2">
      <w:pPr>
        <w:widowControl w:val="0"/>
        <w:ind w:left="-709" w:right="-1134"/>
        <w:jc w:val="both"/>
        <w:rPr>
          <w:rFonts w:ascii="SVN-Gilroy" w:hAnsi="SVN-Gilroy"/>
          <w:szCs w:val="24"/>
        </w:rPr>
      </w:pPr>
    </w:p>
    <w:p w14:paraId="1B1D48F4" w14:textId="0C317D16" w:rsidR="00A878B6" w:rsidRPr="00D32CE8" w:rsidRDefault="00A878B6" w:rsidP="008C61A2">
      <w:pPr>
        <w:widowControl w:val="0"/>
        <w:ind w:right="-261"/>
        <w:jc w:val="both"/>
        <w:rPr>
          <w:rFonts w:ascii="SVN-Gilroy" w:hAnsi="SVN-Gilroy"/>
          <w:szCs w:val="24"/>
        </w:rPr>
      </w:pPr>
    </w:p>
    <w:sectPr w:rsidR="00A878B6" w:rsidRPr="00D32CE8" w:rsidSect="005019B2">
      <w:footerReference w:type="even" r:id="rId14"/>
      <w:footerReference w:type="default" r:id="rId15"/>
      <w:pgSz w:w="11907" w:h="16840" w:code="9"/>
      <w:pgMar w:top="289" w:right="1134" w:bottom="357" w:left="1134" w:header="153" w:footer="272"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73DA34" w16cex:dateUtc="2023-06-11T07:50:52.168Z"/>
  <w16cex:commentExtensible w16cex:durableId="4431EA0D" w16cex:dateUtc="2023-06-11T07:52:14.177Z"/>
  <w16cex:commentExtensible w16cex:durableId="208F5931" w16cex:dateUtc="2023-06-11T07:57:33.537Z"/>
  <w16cex:commentExtensible w16cex:durableId="3DDA1A00" w16cex:dateUtc="2023-06-11T08:00:53.21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B033F" w14:textId="77777777" w:rsidR="000A34AE" w:rsidRDefault="000A34AE">
      <w:r>
        <w:separator/>
      </w:r>
    </w:p>
  </w:endnote>
  <w:endnote w:type="continuationSeparator" w:id="0">
    <w:p w14:paraId="2B253390" w14:textId="77777777" w:rsidR="000A34AE" w:rsidRDefault="000A34AE">
      <w:r>
        <w:continuationSeparator/>
      </w:r>
    </w:p>
  </w:endnote>
  <w:endnote w:type="continuationNotice" w:id="1">
    <w:p w14:paraId="7446878C" w14:textId="77777777" w:rsidR="000A34AE" w:rsidRDefault="000A3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E1706E" w:rsidRDefault="00E1706E"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6D796" w14:textId="77777777" w:rsidR="00E1706E" w:rsidRDefault="00E1706E"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94503"/>
      <w:docPartObj>
        <w:docPartGallery w:val="Page Numbers (Bottom of Page)"/>
        <w:docPartUnique/>
      </w:docPartObj>
    </w:sdtPr>
    <w:sdtEndPr>
      <w:rPr>
        <w:noProof/>
      </w:rPr>
    </w:sdtEndPr>
    <w:sdtContent>
      <w:p w14:paraId="262774AB" w14:textId="3E3BC20C" w:rsidR="00E1706E" w:rsidRDefault="00E1706E">
        <w:pPr>
          <w:pStyle w:val="Footer"/>
          <w:jc w:val="right"/>
        </w:pPr>
        <w:r>
          <w:fldChar w:fldCharType="begin"/>
        </w:r>
        <w:r>
          <w:instrText xml:space="preserve"> PAGE   \* MERGEFORMAT </w:instrText>
        </w:r>
        <w:r>
          <w:fldChar w:fldCharType="separate"/>
        </w:r>
        <w:r w:rsidR="000977F4">
          <w:rPr>
            <w:noProof/>
          </w:rPr>
          <w:t>8</w:t>
        </w:r>
        <w:r>
          <w:rPr>
            <w:noProof/>
          </w:rPr>
          <w:fldChar w:fldCharType="end"/>
        </w:r>
      </w:p>
    </w:sdtContent>
  </w:sdt>
  <w:p w14:paraId="722B00AE" w14:textId="12C42A12" w:rsidR="00E1706E" w:rsidRPr="00080DDE" w:rsidRDefault="00E1706E" w:rsidP="00A84B13">
    <w:pPr>
      <w:widowControl w:val="0"/>
      <w:spacing w:before="120" w:after="120" w:line="288" w:lineRule="auto"/>
      <w:jc w:val="both"/>
      <w:rPr>
        <w:rFonts w:ascii="SVN-Gilroy" w:hAnsi="SVN-Gilroy"/>
        <w:sz w:val="20"/>
      </w:rPr>
    </w:pPr>
    <w:r w:rsidRPr="00F73FA8">
      <w:rPr>
        <w:rFonts w:ascii="Times New Roman" w:hAnsi="Times New Roman"/>
        <w:iCs/>
        <w:noProof/>
        <w:szCs w:val="24"/>
      </w:rPr>
      <w:t>MB07.</w:t>
    </w:r>
    <w:r w:rsidRPr="00F73FA8">
      <w:rPr>
        <w:rFonts w:ascii="Times New Roman" w:hAnsi="Times New Roman"/>
        <w:color w:val="000000"/>
      </w:rPr>
      <w:t xml:space="preserve"> </w:t>
    </w:r>
    <w:r w:rsidRPr="00F73FA8">
      <w:rPr>
        <w:rFonts w:ascii="Times New Roman" w:hAnsi="Times New Roman"/>
        <w:color w:val="000000"/>
        <w:szCs w:val="24"/>
      </w:rPr>
      <w:t>HDM-TT.DT.TK/02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861B5" w14:textId="77777777" w:rsidR="000A34AE" w:rsidRDefault="000A34AE">
      <w:r>
        <w:separator/>
      </w:r>
    </w:p>
  </w:footnote>
  <w:footnote w:type="continuationSeparator" w:id="0">
    <w:p w14:paraId="3A1B14A3" w14:textId="77777777" w:rsidR="000A34AE" w:rsidRDefault="000A34AE">
      <w:r>
        <w:continuationSeparator/>
      </w:r>
    </w:p>
  </w:footnote>
  <w:footnote w:type="continuationNotice" w:id="1">
    <w:p w14:paraId="0769FDF0" w14:textId="77777777" w:rsidR="000A34AE" w:rsidRDefault="000A34AE"/>
  </w:footnote>
  <w:footnote w:id="2">
    <w:p w14:paraId="1E4A2E7C" w14:textId="77777777" w:rsidR="00E1706E" w:rsidRPr="007F3C47" w:rsidRDefault="00E1706E" w:rsidP="00F0116B">
      <w:pPr>
        <w:widowControl w:val="0"/>
        <w:jc w:val="left"/>
        <w:rPr>
          <w:sz w:val="20"/>
        </w:rPr>
      </w:pPr>
      <w:r w:rsidRPr="007F3C47">
        <w:rPr>
          <w:rStyle w:val="FootnoteReference"/>
          <w:sz w:val="20"/>
        </w:rPr>
        <w:footnoteRef/>
      </w:r>
      <w:r w:rsidRPr="007F3C47">
        <w:rPr>
          <w:sz w:val="20"/>
        </w:rPr>
        <w:t xml:space="preserve">  </w:t>
      </w:r>
      <w:r w:rsidRPr="00C533F6">
        <w:rPr>
          <w:rFonts w:ascii="SVN-Gilroy" w:hAnsi="SVN-Gilroy"/>
          <w:sz w:val="20"/>
        </w:rPr>
        <w:t xml:space="preserve">Chỉ </w:t>
      </w:r>
      <w:r w:rsidRPr="00C533F6">
        <w:rPr>
          <w:rFonts w:ascii="SVN-Gilroy" w:hAnsi="SVN-Gilroy" w:hint="eastAsia"/>
          <w:sz w:val="20"/>
        </w:rPr>
        <w:t>đ</w:t>
      </w:r>
      <w:r w:rsidRPr="00C533F6">
        <w:rPr>
          <w:rFonts w:ascii="SVN-Gilroy" w:hAnsi="SVN-Gilroy"/>
          <w:sz w:val="20"/>
        </w:rPr>
        <w:t xml:space="preserve">iền </w:t>
      </w:r>
      <w:r w:rsidRPr="00C533F6">
        <w:rPr>
          <w:rFonts w:ascii="SVN-Gilroy" w:hAnsi="SVN-Gilroy" w:hint="eastAsia"/>
          <w:sz w:val="20"/>
        </w:rPr>
        <w:t>đ</w:t>
      </w:r>
      <w:r w:rsidRPr="00C533F6">
        <w:rPr>
          <w:rFonts w:ascii="SVN-Gilroy" w:hAnsi="SVN-Gilroy"/>
          <w:sz w:val="20"/>
        </w:rPr>
        <w:t>ối với cá nhân ng</w:t>
      </w:r>
      <w:r w:rsidRPr="00C533F6">
        <w:rPr>
          <w:rFonts w:ascii="SVN-Gilroy" w:hAnsi="SVN-Gilroy" w:hint="eastAsia"/>
          <w:sz w:val="20"/>
        </w:rPr>
        <w:t>ư</w:t>
      </w:r>
      <w:r w:rsidRPr="00C533F6">
        <w:rPr>
          <w:rFonts w:ascii="SVN-Gilroy" w:hAnsi="SVN-Gilroy"/>
          <w:sz w:val="20"/>
        </w:rPr>
        <w:t>ời n</w:t>
      </w:r>
      <w:r w:rsidRPr="00C533F6">
        <w:rPr>
          <w:rFonts w:ascii="SVN-Gilroy" w:hAnsi="SVN-Gilroy" w:hint="eastAsia"/>
          <w:sz w:val="20"/>
        </w:rPr>
        <w:t>ư</w:t>
      </w:r>
      <w:r w:rsidRPr="00C533F6">
        <w:rPr>
          <w:rFonts w:ascii="SVN-Gilroy" w:hAnsi="SVN-Gilroy"/>
          <w:sz w:val="20"/>
        </w:rPr>
        <w:t>ớc ngoài không có thông tin số hộ chiếu</w:t>
      </w:r>
    </w:p>
  </w:footnote>
  <w:footnote w:id="3">
    <w:p w14:paraId="1EE61C59" w14:textId="114126BB" w:rsidR="00E1706E" w:rsidRPr="007F3C47" w:rsidRDefault="00E1706E" w:rsidP="0085455D">
      <w:pPr>
        <w:pStyle w:val="FootnoteText"/>
        <w:jc w:val="left"/>
        <w:rPr>
          <w:rFonts w:ascii="SVN-Gilroy" w:hAnsi="SVN-Gilroy"/>
          <w:lang w:val="en-US"/>
        </w:rPr>
      </w:pPr>
      <w:r>
        <w:rPr>
          <w:rStyle w:val="FootnoteReference"/>
        </w:rPr>
        <w:footnoteRef/>
      </w:r>
      <w:r>
        <w:rPr>
          <w:rFonts w:ascii="SVN-Gilroy" w:hAnsi="SVN-Gilroy"/>
          <w:b/>
          <w:lang w:val="en-US"/>
        </w:rPr>
        <w:t xml:space="preserve"> </w:t>
      </w:r>
      <w:r w:rsidRPr="007F3C47">
        <w:rPr>
          <w:rFonts w:ascii="SVN-Gilroy" w:hAnsi="SVN-Gilroy"/>
          <w:b/>
          <w:lang w:val="en-US"/>
        </w:rPr>
        <w:t>Giấy tờ tùy thân đ</w:t>
      </w:r>
      <w:r w:rsidRPr="007F3C47">
        <w:rPr>
          <w:rFonts w:ascii="SVN-Gilroy" w:hAnsi="SVN-Gilroy" w:hint="eastAsia"/>
          <w:b/>
          <w:lang w:val="en-US"/>
        </w:rPr>
        <w:t>ư</w:t>
      </w:r>
      <w:r w:rsidRPr="007F3C47">
        <w:rPr>
          <w:rFonts w:ascii="SVN-Gilroy" w:hAnsi="SVN-Gilroy"/>
          <w:b/>
          <w:lang w:val="en-US"/>
        </w:rPr>
        <w:t xml:space="preserve">ợc xác </w:t>
      </w:r>
      <w:r w:rsidRPr="007F3C47">
        <w:rPr>
          <w:rFonts w:ascii="SVN-Gilroy" w:hAnsi="SVN-Gilroy" w:hint="eastAsia"/>
          <w:b/>
          <w:lang w:val="en-US"/>
        </w:rPr>
        <w:t>đ</w:t>
      </w:r>
      <w:r w:rsidRPr="007F3C47">
        <w:rPr>
          <w:rFonts w:ascii="SVN-Gilroy" w:hAnsi="SVN-Gilroy"/>
          <w:b/>
          <w:lang w:val="en-US"/>
        </w:rPr>
        <w:t>ịnh nh</w:t>
      </w:r>
      <w:r w:rsidRPr="007F3C47">
        <w:rPr>
          <w:rFonts w:ascii="SVN-Gilroy" w:hAnsi="SVN-Gilroy" w:hint="eastAsia"/>
          <w:b/>
          <w:lang w:val="en-US"/>
        </w:rPr>
        <w:t>ư</w:t>
      </w:r>
      <w:r w:rsidRPr="007F3C47">
        <w:rPr>
          <w:rFonts w:ascii="SVN-Gilroy" w:hAnsi="SVN-Gilroy"/>
          <w:b/>
          <w:lang w:val="en-US"/>
        </w:rPr>
        <w:t xml:space="preserve"> sau:</w:t>
      </w:r>
      <w:r w:rsidRPr="007F3C47">
        <w:rPr>
          <w:rFonts w:ascii="SVN-Gilroy" w:hAnsi="SVN-Gilroy"/>
          <w:lang w:val="en-US"/>
        </w:rPr>
        <w:t xml:space="preserve"> </w:t>
      </w:r>
    </w:p>
    <w:p w14:paraId="7CDA38E0" w14:textId="77777777" w:rsidR="00E1706E" w:rsidRPr="007F3C47" w:rsidRDefault="00E1706E" w:rsidP="0085455D">
      <w:pPr>
        <w:pStyle w:val="FootnoteText"/>
        <w:ind w:left="182" w:hanging="182"/>
        <w:jc w:val="left"/>
        <w:rPr>
          <w:rFonts w:ascii="SVN-Gilroy" w:hAnsi="SVN-Gilroy"/>
          <w:lang w:val="en-US"/>
        </w:rPr>
      </w:pPr>
      <w:r w:rsidRPr="007F3C47">
        <w:rPr>
          <w:rFonts w:ascii="SVN-Gilroy" w:hAnsi="SVN-Gilroy"/>
          <w:b/>
          <w:lang w:val="en-US"/>
        </w:rPr>
        <w:t>- Công dân Việt Nam:</w:t>
      </w:r>
      <w:r w:rsidRPr="007F3C47">
        <w:rPr>
          <w:rFonts w:ascii="SVN-Gilroy" w:hAnsi="SVN-Gilroy"/>
          <w:lang w:val="en-US"/>
        </w:rPr>
        <w:t xml:space="preserve"> Thẻ CCCD/Thẻ CC/ CC điện tử/ CMND </w:t>
      </w:r>
    </w:p>
    <w:p w14:paraId="5AC4F291" w14:textId="77777777" w:rsidR="00E1706E" w:rsidRPr="007F3C47" w:rsidRDefault="00E1706E" w:rsidP="0085455D">
      <w:pPr>
        <w:pStyle w:val="FootnoteText"/>
        <w:jc w:val="left"/>
        <w:rPr>
          <w:rFonts w:ascii="SVN-Gilroy" w:hAnsi="SVN-Gilroy"/>
          <w:lang w:val="en-US"/>
        </w:rPr>
      </w:pPr>
      <w:r w:rsidRPr="007F3C47">
        <w:rPr>
          <w:rFonts w:ascii="SVN-Gilroy" w:hAnsi="SVN-Gilroy"/>
          <w:b/>
          <w:lang w:val="en-US"/>
        </w:rPr>
        <w:t>- Ng</w:t>
      </w:r>
      <w:r w:rsidRPr="007F3C47">
        <w:rPr>
          <w:rFonts w:ascii="SVN-Gilroy" w:hAnsi="SVN-Gilroy" w:hint="eastAsia"/>
          <w:b/>
          <w:lang w:val="en-US"/>
        </w:rPr>
        <w:t>ư</w:t>
      </w:r>
      <w:r w:rsidRPr="007F3C47">
        <w:rPr>
          <w:rFonts w:ascii="SVN-Gilroy" w:hAnsi="SVN-Gilroy"/>
          <w:b/>
          <w:lang w:val="en-US"/>
        </w:rPr>
        <w:t>ời gốc VN ch</w:t>
      </w:r>
      <w:r w:rsidRPr="007F3C47">
        <w:rPr>
          <w:rFonts w:ascii="SVN-Gilroy" w:hAnsi="SVN-Gilroy" w:hint="eastAsia"/>
          <w:b/>
          <w:lang w:val="en-US"/>
        </w:rPr>
        <w:t>ư</w:t>
      </w:r>
      <w:r w:rsidRPr="007F3C47">
        <w:rPr>
          <w:rFonts w:ascii="SVN-Gilroy" w:hAnsi="SVN-Gilroy"/>
          <w:b/>
          <w:lang w:val="en-US"/>
        </w:rPr>
        <w:t xml:space="preserve">a xác </w:t>
      </w:r>
      <w:r w:rsidRPr="007F3C47">
        <w:rPr>
          <w:rFonts w:ascii="SVN-Gilroy" w:hAnsi="SVN-Gilroy" w:hint="eastAsia"/>
          <w:b/>
          <w:lang w:val="en-US"/>
        </w:rPr>
        <w:t>đ</w:t>
      </w:r>
      <w:r w:rsidRPr="007F3C47">
        <w:rPr>
          <w:rFonts w:ascii="SVN-Gilroy" w:hAnsi="SVN-Gilroy"/>
          <w:b/>
          <w:lang w:val="en-US"/>
        </w:rPr>
        <w:t xml:space="preserve">ịnh </w:t>
      </w:r>
      <w:r w:rsidRPr="007F3C47">
        <w:rPr>
          <w:rFonts w:ascii="SVN-Gilroy" w:hAnsi="SVN-Gilroy" w:hint="eastAsia"/>
          <w:b/>
          <w:lang w:val="en-US"/>
        </w:rPr>
        <w:t>đư</w:t>
      </w:r>
      <w:r w:rsidRPr="007F3C47">
        <w:rPr>
          <w:rFonts w:ascii="SVN-Gilroy" w:hAnsi="SVN-Gilroy"/>
          <w:b/>
          <w:lang w:val="en-US"/>
        </w:rPr>
        <w:t>ợc quốc tịch</w:t>
      </w:r>
      <w:r w:rsidRPr="007F3C47">
        <w:rPr>
          <w:rFonts w:ascii="SVN-Gilroy" w:hAnsi="SVN-Gilroy"/>
          <w:lang w:val="en-US"/>
        </w:rPr>
        <w:t>: Giấy chứng nhận căn cước</w:t>
      </w:r>
    </w:p>
    <w:p w14:paraId="509A94FE" w14:textId="77777777" w:rsidR="00E1706E" w:rsidRPr="007F3C47" w:rsidRDefault="00E1706E" w:rsidP="0085455D">
      <w:pPr>
        <w:pStyle w:val="FootnoteText"/>
        <w:jc w:val="left"/>
        <w:rPr>
          <w:rFonts w:ascii="SVN-Gilroy" w:hAnsi="SVN-Gilroy"/>
          <w:lang w:val="en-US"/>
        </w:rPr>
      </w:pPr>
      <w:r w:rsidRPr="007F3C47">
        <w:rPr>
          <w:rFonts w:ascii="SVN-Gilroy" w:hAnsi="SVN-Gilroy"/>
          <w:lang w:val="en-US"/>
        </w:rPr>
        <w:t xml:space="preserve">- </w:t>
      </w:r>
      <w:r w:rsidRPr="007F3C47">
        <w:rPr>
          <w:rFonts w:ascii="SVN-Gilroy" w:hAnsi="SVN-Gilroy"/>
          <w:b/>
          <w:lang w:val="en-US"/>
        </w:rPr>
        <w:t>Ng</w:t>
      </w:r>
      <w:r w:rsidRPr="007F3C47">
        <w:rPr>
          <w:rFonts w:ascii="SVN-Gilroy" w:hAnsi="SVN-Gilroy" w:hint="eastAsia"/>
          <w:b/>
          <w:lang w:val="en-US"/>
        </w:rPr>
        <w:t>ư</w:t>
      </w:r>
      <w:r w:rsidRPr="007F3C47">
        <w:rPr>
          <w:rFonts w:ascii="SVN-Gilroy" w:hAnsi="SVN-Gilroy"/>
          <w:b/>
          <w:lang w:val="en-US"/>
        </w:rPr>
        <w:t>ời n</w:t>
      </w:r>
      <w:r w:rsidRPr="007F3C47">
        <w:rPr>
          <w:rFonts w:ascii="SVN-Gilroy" w:hAnsi="SVN-Gilroy" w:hint="eastAsia"/>
          <w:b/>
          <w:lang w:val="en-US"/>
        </w:rPr>
        <w:t>ư</w:t>
      </w:r>
      <w:r w:rsidRPr="007F3C47">
        <w:rPr>
          <w:rFonts w:ascii="SVN-Gilroy" w:hAnsi="SVN-Gilroy"/>
          <w:b/>
          <w:lang w:val="en-US"/>
        </w:rPr>
        <w:t>ớc ngoài:</w:t>
      </w:r>
      <w:r w:rsidRPr="007F3C47">
        <w:rPr>
          <w:rFonts w:ascii="SVN-Gilroy" w:hAnsi="SVN-Gilroy"/>
          <w:lang w:val="en-US"/>
        </w:rPr>
        <w:t xml:space="preserve"> Hộ chiếu hoặc Danh tính điện tử </w:t>
      </w:r>
    </w:p>
    <w:p w14:paraId="5552B8D4" w14:textId="77777777" w:rsidR="00E1706E" w:rsidRPr="007F3C47" w:rsidRDefault="00E1706E" w:rsidP="0085455D">
      <w:pPr>
        <w:pStyle w:val="FootnoteText"/>
        <w:jc w:val="left"/>
        <w:rPr>
          <w:rFonts w:ascii="SVN-Gilroy" w:hAnsi="SVN-Gilroy"/>
          <w:lang w:val="en-US"/>
        </w:rPr>
      </w:pPr>
      <w:r w:rsidRPr="007F3C47">
        <w:rPr>
          <w:rFonts w:ascii="SVN-Gilroy" w:hAnsi="SVN-Gilroy"/>
          <w:lang w:val="en-US"/>
        </w:rPr>
        <w:t>- Người không quốc tịch: G</w:t>
      </w:r>
      <w:r w:rsidRPr="007F3C47">
        <w:rPr>
          <w:rFonts w:ascii="SVN-Gilroy" w:hAnsi="SVN-Gilroy"/>
        </w:rPr>
        <w:t>iấy tờ có giá trị đi lại quốc</w:t>
      </w:r>
      <w:r w:rsidRPr="007F3C47">
        <w:rPr>
          <w:rFonts w:ascii="SVN-Gilroy" w:hAnsi="SVN-Gilroy"/>
          <w:lang w:val="en-US"/>
        </w:rPr>
        <w:t xml:space="preserve"> tế</w:t>
      </w:r>
    </w:p>
  </w:footnote>
  <w:footnote w:id="4">
    <w:p w14:paraId="61896DB6" w14:textId="77777777" w:rsidR="00E1706E" w:rsidRPr="007F3C47" w:rsidRDefault="00E1706E" w:rsidP="0085455D">
      <w:pPr>
        <w:pStyle w:val="FootnoteText"/>
        <w:jc w:val="left"/>
        <w:rPr>
          <w:lang w:val="en-US"/>
        </w:rPr>
      </w:pPr>
      <w:r w:rsidRPr="007F3C47">
        <w:rPr>
          <w:rStyle w:val="FootnoteReference"/>
        </w:rPr>
        <w:footnoteRef/>
      </w:r>
      <w:r w:rsidRPr="007F3C47">
        <w:t xml:space="preserve"> </w:t>
      </w:r>
      <w:r w:rsidRPr="007F3C47">
        <w:rPr>
          <w:rFonts w:ascii="SVN-Gilroy" w:hAnsi="SVN-Gilroy"/>
          <w:b/>
          <w:lang w:val="en-US"/>
        </w:rPr>
        <w:t>L</w:t>
      </w:r>
      <w:r w:rsidRPr="007F3C47">
        <w:rPr>
          <w:rFonts w:ascii="SVN-Gilroy" w:hAnsi="SVN-Gilroy" w:hint="eastAsia"/>
          <w:b/>
          <w:lang w:val="en-US"/>
        </w:rPr>
        <w:t>Ư</w:t>
      </w:r>
      <w:r w:rsidRPr="007F3C47">
        <w:rPr>
          <w:rFonts w:ascii="SVN-Gilroy" w:hAnsi="SVN-Gilroy"/>
          <w:b/>
          <w:lang w:val="en-US"/>
        </w:rPr>
        <w:t xml:space="preserve">U </w:t>
      </w:r>
      <w:r w:rsidRPr="007F3C47">
        <w:rPr>
          <w:rFonts w:ascii="SVN-Gilroy" w:hAnsi="SVN-Gilroy" w:hint="eastAsia"/>
          <w:b/>
          <w:lang w:val="en-US"/>
        </w:rPr>
        <w:t>Ý</w:t>
      </w:r>
      <w:r w:rsidRPr="007F3C47">
        <w:rPr>
          <w:rFonts w:ascii="SVN-Gilroy" w:hAnsi="SVN-Gilroy"/>
          <w:b/>
          <w:lang w:val="en-US"/>
        </w:rPr>
        <w:t xml:space="preserve">: </w:t>
      </w:r>
      <w:r w:rsidRPr="00C533F6">
        <w:rPr>
          <w:rFonts w:ascii="SVN-Gilroy" w:hAnsi="SVN-Gilroy"/>
          <w:lang w:val="en-US"/>
        </w:rPr>
        <w:t xml:space="preserve">khi </w:t>
      </w:r>
      <w:r w:rsidRPr="00C533F6">
        <w:rPr>
          <w:rFonts w:ascii="SVN-Gilroy" w:hAnsi="SVN-Gilroy" w:hint="eastAsia"/>
          <w:lang w:val="en-US"/>
        </w:rPr>
        <w:t>đ</w:t>
      </w:r>
      <w:r w:rsidRPr="00C533F6">
        <w:rPr>
          <w:rFonts w:ascii="SVN-Gilroy" w:hAnsi="SVN-Gilroy"/>
          <w:lang w:val="en-US"/>
        </w:rPr>
        <w:t xml:space="preserve">iền tại phần này cần </w:t>
      </w:r>
      <w:r w:rsidRPr="00C533F6">
        <w:rPr>
          <w:rFonts w:ascii="SVN-Gilroy" w:hAnsi="SVN-Gilroy" w:hint="eastAsia"/>
          <w:lang w:val="en-US"/>
        </w:rPr>
        <w:t>đ</w:t>
      </w:r>
      <w:r w:rsidRPr="00C533F6">
        <w:rPr>
          <w:rFonts w:ascii="SVN-Gilroy" w:hAnsi="SVN-Gilroy"/>
          <w:lang w:val="en-US"/>
        </w:rPr>
        <w:t>iền rõ cả loại GTTT và số GTTT (ví dụ nếu giấy tờ tùy thân là CMND thì điền: CMND số 123456789)</w:t>
      </w:r>
    </w:p>
  </w:footnote>
  <w:footnote w:id="5">
    <w:p w14:paraId="54A96D16" w14:textId="77777777" w:rsidR="00E1706E" w:rsidRPr="007F3C47" w:rsidRDefault="00E1706E" w:rsidP="0085455D">
      <w:pPr>
        <w:pStyle w:val="FootnoteText"/>
        <w:jc w:val="left"/>
        <w:rPr>
          <w:lang w:val="en-US"/>
        </w:rPr>
      </w:pPr>
      <w:r w:rsidRPr="007F3C47">
        <w:rPr>
          <w:rStyle w:val="FootnoteReference"/>
        </w:rPr>
        <w:footnoteRef/>
      </w:r>
      <w:r w:rsidRPr="007F3C47">
        <w:t xml:space="preserve"> </w:t>
      </w:r>
      <w:r w:rsidRPr="007F3C47">
        <w:rPr>
          <w:rFonts w:ascii="SVN-Gilroy" w:hAnsi="SVN-Gilroy"/>
          <w:lang w:val="en-US"/>
        </w:rPr>
        <w:t>Không điền nếu thuộc tr</w:t>
      </w:r>
      <w:r w:rsidRPr="007F3C47">
        <w:rPr>
          <w:rFonts w:ascii="SVN-Gilroy" w:hAnsi="SVN-Gilroy" w:hint="eastAsia"/>
          <w:lang w:val="en-US"/>
        </w:rPr>
        <w:t>ư</w:t>
      </w:r>
      <w:r w:rsidRPr="007F3C47">
        <w:rPr>
          <w:rFonts w:ascii="SVN-Gilroy" w:hAnsi="SVN-Gilroy"/>
          <w:lang w:val="en-US"/>
        </w:rPr>
        <w:t xml:space="preserve">ờng hợp </w:t>
      </w:r>
      <w:r w:rsidRPr="007F3C47">
        <w:rPr>
          <w:rFonts w:ascii="SVN-Gilroy" w:hAnsi="SVN-Gilroy" w:hint="eastAsia"/>
          <w:lang w:val="en-US"/>
        </w:rPr>
        <w:t>đư</w:t>
      </w:r>
      <w:r w:rsidRPr="007F3C47">
        <w:rPr>
          <w:rFonts w:ascii="SVN-Gilroy" w:hAnsi="SVN-Gilroy"/>
          <w:lang w:val="en-US"/>
        </w:rPr>
        <w:t xml:space="preserve">ợc miễn thị thực theo quy </w:t>
      </w:r>
      <w:r w:rsidRPr="007F3C47">
        <w:rPr>
          <w:rFonts w:ascii="SVN-Gilroy" w:hAnsi="SVN-Gilroy" w:hint="eastAsia"/>
          <w:lang w:val="en-US"/>
        </w:rPr>
        <w:t>đ</w:t>
      </w:r>
      <w:r w:rsidRPr="007F3C47">
        <w:rPr>
          <w:rFonts w:ascii="SVN-Gilroy" w:hAnsi="SVN-Gilroy"/>
          <w:lang w:val="en-US"/>
        </w:rPr>
        <w:t>ịnh pháp luật</w:t>
      </w:r>
    </w:p>
  </w:footnote>
  <w:footnote w:id="6">
    <w:p w14:paraId="52131683" w14:textId="77777777" w:rsidR="00E1706E" w:rsidRPr="00F0116B" w:rsidRDefault="00E1706E" w:rsidP="00F0116B">
      <w:pPr>
        <w:pStyle w:val="FootnoteText"/>
        <w:jc w:val="both"/>
        <w:rPr>
          <w:rStyle w:val="FootnoteReference"/>
          <w:rFonts w:ascii="SVN-Gilroy" w:hAnsi="SVN-Gilroy"/>
          <w:sz w:val="16"/>
          <w:szCs w:val="16"/>
          <w:vertAlign w:val="baseline"/>
        </w:rPr>
      </w:pPr>
      <w:r w:rsidRPr="007F3C47">
        <w:rPr>
          <w:rStyle w:val="FootnoteReference"/>
          <w:rFonts w:ascii="SVN-Gilroy" w:hAnsi="SVN-Gilroy"/>
        </w:rPr>
        <w:footnoteRef/>
      </w:r>
      <w:r w:rsidRPr="007F3C47">
        <w:rPr>
          <w:rStyle w:val="FootnoteReference"/>
          <w:rFonts w:ascii="SVN-Gilroy" w:hAnsi="SVN-Gilroy"/>
        </w:rPr>
        <w:t xml:space="preserve"> </w:t>
      </w:r>
      <w:r w:rsidRPr="007F3C47">
        <w:rPr>
          <w:rStyle w:val="FootnoteReference"/>
          <w:rFonts w:ascii="SVN-Gilroy" w:hAnsi="SVN-Gilroy"/>
          <w:vertAlign w:val="baseline"/>
        </w:rPr>
        <w:t>Số giấy tờ có giá trị đi lại quốc tế chỉ áp dụng trong trường hợp là người không quốc tịch</w:t>
      </w:r>
    </w:p>
  </w:footnote>
  <w:footnote w:id="7">
    <w:p w14:paraId="148802FD" w14:textId="77777777" w:rsidR="00E1706E" w:rsidRPr="00F45D9F" w:rsidRDefault="00E1706E" w:rsidP="00EF5193">
      <w:pPr>
        <w:pStyle w:val="FootnoteText"/>
        <w:jc w:val="both"/>
        <w:rPr>
          <w:rFonts w:ascii="SVN-Gilroy" w:hAnsi="SVN-Gilroy"/>
          <w:lang w:val="en-US"/>
        </w:rPr>
      </w:pPr>
      <w:r w:rsidRPr="00F45D9F">
        <w:rPr>
          <w:rStyle w:val="FootnoteReference"/>
          <w:rFonts w:ascii="SVN-Gilroy" w:hAnsi="SVN-Gilroy"/>
        </w:rPr>
        <w:footnoteRef/>
      </w:r>
      <w:r w:rsidRPr="00F45D9F">
        <w:rPr>
          <w:rFonts w:ascii="SVN-Gilroy" w:hAnsi="SVN-Gilroy"/>
        </w:rPr>
        <w:t xml:space="preserve"> </w:t>
      </w:r>
      <w:r w:rsidRPr="00F45D9F">
        <w:rPr>
          <w:rFonts w:ascii="SVN-Gilroy" w:hAnsi="SVN-Gilroy"/>
          <w:lang w:val="en-US"/>
        </w:rPr>
        <w:t>Nếu là người nước ngoài</w:t>
      </w:r>
    </w:p>
  </w:footnote>
  <w:footnote w:id="8">
    <w:p w14:paraId="67B1883B" w14:textId="769FDE05" w:rsidR="00E1706E" w:rsidRPr="007F3C47" w:rsidRDefault="00E1706E" w:rsidP="006155B0">
      <w:pPr>
        <w:pStyle w:val="FootnoteText"/>
        <w:jc w:val="both"/>
        <w:rPr>
          <w:rFonts w:ascii="SVN-Gilroy" w:hAnsi="SVN-Gilroy"/>
          <w:lang w:val="en-US"/>
        </w:rPr>
      </w:pPr>
      <w:r>
        <w:rPr>
          <w:rStyle w:val="FootnoteReference"/>
        </w:rPr>
        <w:footnoteRef/>
      </w:r>
      <w:r>
        <w:rPr>
          <w:rFonts w:ascii="SVN-Gilroy" w:hAnsi="SVN-Gilroy"/>
          <w:lang w:val="en-US"/>
        </w:rPr>
        <w:t xml:space="preserve"> </w:t>
      </w:r>
      <w:r w:rsidRPr="007F3C47">
        <w:rPr>
          <w:rFonts w:ascii="SVN-Gilroy" w:hAnsi="SVN-Gilroy"/>
          <w:lang w:val="en-US"/>
        </w:rPr>
        <w:t xml:space="preserve">Giấy tờ tùy thân được xác định như sau: </w:t>
      </w:r>
    </w:p>
    <w:p w14:paraId="20C43F1D" w14:textId="77777777" w:rsidR="00E1706E" w:rsidRPr="007F3C47" w:rsidRDefault="00E1706E">
      <w:pPr>
        <w:pStyle w:val="FootnoteText"/>
        <w:jc w:val="both"/>
        <w:rPr>
          <w:rFonts w:ascii="SVN-Gilroy" w:hAnsi="SVN-Gilroy"/>
          <w:lang w:val="en-US"/>
        </w:rPr>
      </w:pPr>
      <w:r w:rsidRPr="007F3C47">
        <w:rPr>
          <w:rFonts w:ascii="SVN-Gilroy" w:hAnsi="SVN-Gilroy"/>
          <w:b/>
          <w:lang w:val="en-US"/>
        </w:rPr>
        <w:t>- Công dân Việt Nam:</w:t>
      </w:r>
      <w:r w:rsidRPr="007F3C47">
        <w:rPr>
          <w:rFonts w:ascii="SVN-Gilroy" w:hAnsi="SVN-Gilroy"/>
          <w:lang w:val="en-US"/>
        </w:rPr>
        <w:t xml:space="preserve"> Thẻ CCCD/Thẻ CC/ CC điện tử/ CMND</w:t>
      </w:r>
    </w:p>
    <w:p w14:paraId="23B602CB" w14:textId="77777777" w:rsidR="00E1706E" w:rsidRPr="007F3C47" w:rsidRDefault="00E1706E">
      <w:pPr>
        <w:pStyle w:val="FootnoteText"/>
        <w:jc w:val="both"/>
        <w:rPr>
          <w:rFonts w:ascii="SVN-Gilroy" w:hAnsi="SVN-Gilroy"/>
          <w:lang w:val="en-US"/>
        </w:rPr>
      </w:pPr>
      <w:r w:rsidRPr="007F3C47">
        <w:rPr>
          <w:rFonts w:ascii="SVN-Gilroy" w:hAnsi="SVN-Gilroy"/>
          <w:b/>
          <w:lang w:val="en-US"/>
        </w:rPr>
        <w:t>- Ng</w:t>
      </w:r>
      <w:r w:rsidRPr="007F3C47">
        <w:rPr>
          <w:rFonts w:ascii="SVN-Gilroy" w:hAnsi="SVN-Gilroy" w:hint="eastAsia"/>
          <w:b/>
          <w:lang w:val="en-US"/>
        </w:rPr>
        <w:t>ư</w:t>
      </w:r>
      <w:r w:rsidRPr="007F3C47">
        <w:rPr>
          <w:rFonts w:ascii="SVN-Gilroy" w:hAnsi="SVN-Gilroy"/>
          <w:b/>
          <w:lang w:val="en-US"/>
        </w:rPr>
        <w:t>ời gốc VN ch</w:t>
      </w:r>
      <w:r w:rsidRPr="007F3C47">
        <w:rPr>
          <w:rFonts w:ascii="SVN-Gilroy" w:hAnsi="SVN-Gilroy" w:hint="eastAsia"/>
          <w:b/>
          <w:lang w:val="en-US"/>
        </w:rPr>
        <w:t>ư</w:t>
      </w:r>
      <w:r w:rsidRPr="007F3C47">
        <w:rPr>
          <w:rFonts w:ascii="SVN-Gilroy" w:hAnsi="SVN-Gilroy"/>
          <w:b/>
          <w:lang w:val="en-US"/>
        </w:rPr>
        <w:t xml:space="preserve">a xác </w:t>
      </w:r>
      <w:r w:rsidRPr="007F3C47">
        <w:rPr>
          <w:rFonts w:ascii="SVN-Gilroy" w:hAnsi="SVN-Gilroy" w:hint="eastAsia"/>
          <w:b/>
          <w:lang w:val="en-US"/>
        </w:rPr>
        <w:t>đ</w:t>
      </w:r>
      <w:r w:rsidRPr="007F3C47">
        <w:rPr>
          <w:rFonts w:ascii="SVN-Gilroy" w:hAnsi="SVN-Gilroy"/>
          <w:b/>
          <w:lang w:val="en-US"/>
        </w:rPr>
        <w:t xml:space="preserve">ịnh </w:t>
      </w:r>
      <w:r w:rsidRPr="007F3C47">
        <w:rPr>
          <w:rFonts w:ascii="SVN-Gilroy" w:hAnsi="SVN-Gilroy" w:hint="eastAsia"/>
          <w:b/>
          <w:lang w:val="en-US"/>
        </w:rPr>
        <w:t>đư</w:t>
      </w:r>
      <w:r w:rsidRPr="007F3C47">
        <w:rPr>
          <w:rFonts w:ascii="SVN-Gilroy" w:hAnsi="SVN-Gilroy"/>
          <w:b/>
          <w:lang w:val="en-US"/>
        </w:rPr>
        <w:t>ợc quốc tịch</w:t>
      </w:r>
      <w:r w:rsidRPr="007F3C47">
        <w:rPr>
          <w:rFonts w:ascii="SVN-Gilroy" w:hAnsi="SVN-Gilroy"/>
          <w:lang w:val="en-US"/>
        </w:rPr>
        <w:t>: Giấy chứng nhận căn cước</w:t>
      </w:r>
    </w:p>
    <w:p w14:paraId="1895F59F" w14:textId="77777777" w:rsidR="00E1706E" w:rsidRPr="007F3C47" w:rsidRDefault="00E1706E">
      <w:pPr>
        <w:pStyle w:val="FootnoteText"/>
        <w:jc w:val="both"/>
        <w:rPr>
          <w:rFonts w:ascii="SVN-Gilroy" w:hAnsi="SVN-Gilroy"/>
          <w:lang w:val="en-US"/>
        </w:rPr>
      </w:pPr>
      <w:r w:rsidRPr="007F3C47">
        <w:rPr>
          <w:rFonts w:ascii="SVN-Gilroy" w:hAnsi="SVN-Gilroy"/>
          <w:lang w:val="en-US"/>
        </w:rPr>
        <w:t xml:space="preserve">- </w:t>
      </w:r>
      <w:r w:rsidRPr="007F3C47">
        <w:rPr>
          <w:rFonts w:ascii="SVN-Gilroy" w:hAnsi="SVN-Gilroy"/>
          <w:b/>
          <w:lang w:val="en-US"/>
        </w:rPr>
        <w:t>Ng</w:t>
      </w:r>
      <w:r w:rsidRPr="007F3C47">
        <w:rPr>
          <w:rFonts w:ascii="SVN-Gilroy" w:hAnsi="SVN-Gilroy" w:hint="eastAsia"/>
          <w:b/>
          <w:lang w:val="en-US"/>
        </w:rPr>
        <w:t>ư</w:t>
      </w:r>
      <w:r w:rsidRPr="007F3C47">
        <w:rPr>
          <w:rFonts w:ascii="SVN-Gilroy" w:hAnsi="SVN-Gilroy"/>
          <w:b/>
          <w:lang w:val="en-US"/>
        </w:rPr>
        <w:t>ời n</w:t>
      </w:r>
      <w:r w:rsidRPr="007F3C47">
        <w:rPr>
          <w:rFonts w:ascii="SVN-Gilroy" w:hAnsi="SVN-Gilroy" w:hint="eastAsia"/>
          <w:b/>
          <w:lang w:val="en-US"/>
        </w:rPr>
        <w:t>ư</w:t>
      </w:r>
      <w:r w:rsidRPr="007F3C47">
        <w:rPr>
          <w:rFonts w:ascii="SVN-Gilroy" w:hAnsi="SVN-Gilroy"/>
          <w:b/>
          <w:lang w:val="en-US"/>
        </w:rPr>
        <w:t>ớc ngoài:</w:t>
      </w:r>
      <w:r w:rsidRPr="007F3C47">
        <w:rPr>
          <w:rFonts w:ascii="SVN-Gilroy" w:hAnsi="SVN-Gilroy"/>
          <w:lang w:val="en-US"/>
        </w:rPr>
        <w:t xml:space="preserve"> Hộ chiếu hoặc Danh tính điện tử </w:t>
      </w:r>
    </w:p>
    <w:p w14:paraId="4BFCA05D" w14:textId="77777777" w:rsidR="00E1706E" w:rsidRPr="004F2979" w:rsidRDefault="00E1706E">
      <w:pPr>
        <w:pStyle w:val="FootnoteText"/>
        <w:jc w:val="both"/>
        <w:rPr>
          <w:rFonts w:ascii="SVN-Gilroy" w:hAnsi="SVN-Gilroy"/>
          <w:sz w:val="16"/>
          <w:szCs w:val="16"/>
          <w:lang w:val="en-US"/>
        </w:rPr>
      </w:pPr>
      <w:r w:rsidRPr="007F3C47">
        <w:rPr>
          <w:rFonts w:ascii="SVN-Gilroy" w:hAnsi="SVN-Gilroy"/>
          <w:lang w:val="en-US"/>
        </w:rPr>
        <w:t>- Người không quốc tịch: G</w:t>
      </w:r>
      <w:r w:rsidRPr="007F3C47">
        <w:rPr>
          <w:rFonts w:ascii="SVN-Gilroy" w:hAnsi="SVN-Gilroy"/>
        </w:rPr>
        <w:t>iấy tờ có giá trị đi lại quốc</w:t>
      </w:r>
      <w:r w:rsidRPr="007F3C47">
        <w:rPr>
          <w:rFonts w:ascii="SVN-Gilroy" w:hAnsi="SVN-Gilroy"/>
          <w:lang w:val="en-US"/>
        </w:rPr>
        <w:t xml:space="preserve"> tế</w:t>
      </w:r>
    </w:p>
  </w:footnote>
  <w:footnote w:id="9">
    <w:p w14:paraId="054C11DE" w14:textId="77777777" w:rsidR="00E1706E" w:rsidRPr="007F3C47" w:rsidRDefault="00E1706E" w:rsidP="007F3C47">
      <w:pPr>
        <w:pStyle w:val="FootnoteText"/>
        <w:jc w:val="both"/>
        <w:rPr>
          <w:rStyle w:val="FootnoteReference"/>
          <w:rFonts w:ascii="SVN-Gilroy" w:hAnsi="SVN-Gilroy"/>
          <w:vertAlign w:val="baseline"/>
        </w:rPr>
      </w:pPr>
      <w:r w:rsidRPr="007F3C47">
        <w:rPr>
          <w:rStyle w:val="FootnoteReference"/>
          <w:rFonts w:ascii="SVN-Gilroy" w:hAnsi="SVN-Gilroy"/>
        </w:rPr>
        <w:footnoteRef/>
      </w:r>
      <w:r w:rsidRPr="007F3C47">
        <w:rPr>
          <w:rStyle w:val="FootnoteReference"/>
          <w:rFonts w:ascii="SVN-Gilroy" w:hAnsi="SVN-Gilroy"/>
          <w:vertAlign w:val="baseline"/>
        </w:rPr>
        <w:t xml:space="preserve"> Không áp dụng với tr</w:t>
      </w:r>
      <w:r w:rsidRPr="007F3C47">
        <w:rPr>
          <w:rStyle w:val="FootnoteReference"/>
          <w:rFonts w:ascii="SVN-Gilroy" w:hAnsi="SVN-Gilroy" w:hint="eastAsia"/>
          <w:vertAlign w:val="baseline"/>
        </w:rPr>
        <w:t>ư</w:t>
      </w:r>
      <w:r w:rsidRPr="007F3C47">
        <w:rPr>
          <w:rStyle w:val="FootnoteReference"/>
          <w:rFonts w:ascii="SVN-Gilroy" w:hAnsi="SVN-Gilroy"/>
          <w:vertAlign w:val="baseline"/>
        </w:rPr>
        <w:t xml:space="preserve">ờng hợp </w:t>
      </w:r>
      <w:r w:rsidRPr="007F3C47">
        <w:rPr>
          <w:rStyle w:val="FootnoteReference"/>
          <w:rFonts w:ascii="SVN-Gilroy" w:hAnsi="SVN-Gilroy" w:hint="eastAsia"/>
          <w:vertAlign w:val="baseline"/>
        </w:rPr>
        <w:t>đư</w:t>
      </w:r>
      <w:r w:rsidRPr="007F3C47">
        <w:rPr>
          <w:rStyle w:val="FootnoteReference"/>
          <w:rFonts w:ascii="SVN-Gilroy" w:hAnsi="SVN-Gilroy"/>
          <w:vertAlign w:val="baseline"/>
        </w:rPr>
        <w:t xml:space="preserve">ợc miễn thị thực theo quy </w:t>
      </w:r>
      <w:r w:rsidRPr="007F3C47">
        <w:rPr>
          <w:rStyle w:val="FootnoteReference"/>
          <w:rFonts w:ascii="SVN-Gilroy" w:hAnsi="SVN-Gilroy" w:hint="eastAsia"/>
          <w:vertAlign w:val="baseline"/>
        </w:rPr>
        <w:t>đ</w:t>
      </w:r>
      <w:r w:rsidRPr="007F3C47">
        <w:rPr>
          <w:rStyle w:val="FootnoteReference"/>
          <w:rFonts w:ascii="SVN-Gilroy" w:hAnsi="SVN-Gilroy"/>
          <w:vertAlign w:val="baseline"/>
        </w:rPr>
        <w:t>ịnh pháp luật</w:t>
      </w:r>
    </w:p>
  </w:footnote>
  <w:footnote w:id="10">
    <w:p w14:paraId="6D09CFBD" w14:textId="77777777" w:rsidR="00E1706E" w:rsidRPr="007F3C47" w:rsidRDefault="00E1706E" w:rsidP="007F3C47">
      <w:pPr>
        <w:pStyle w:val="FootnoteText"/>
        <w:jc w:val="both"/>
        <w:rPr>
          <w:rStyle w:val="FootnoteReference"/>
          <w:rFonts w:ascii="SVN-Gilroy" w:hAnsi="SVN-Gilroy"/>
          <w:vertAlign w:val="baseline"/>
        </w:rPr>
      </w:pPr>
      <w:r w:rsidRPr="007F3C47">
        <w:rPr>
          <w:rStyle w:val="FootnoteReference"/>
          <w:rFonts w:ascii="SVN-Gilroy" w:hAnsi="SVN-Gilroy"/>
        </w:rPr>
        <w:footnoteRef/>
      </w:r>
      <w:r w:rsidRPr="007F3C47">
        <w:rPr>
          <w:rStyle w:val="FootnoteReference"/>
          <w:rFonts w:ascii="SVN-Gilroy" w:hAnsi="SVN-Gilroy"/>
        </w:rPr>
        <w:t xml:space="preserve"> </w:t>
      </w:r>
      <w:r w:rsidRPr="007F3C47">
        <w:rPr>
          <w:rStyle w:val="FootnoteReference"/>
          <w:rFonts w:ascii="SVN-Gilroy" w:hAnsi="SVN-Gilroy"/>
          <w:vertAlign w:val="baseline"/>
        </w:rPr>
        <w:t>Số giấy tờ có giá trị đi lại quốc tế chỉ áp dụng trong trường hợp là người không quốc tịch</w:t>
      </w:r>
    </w:p>
  </w:footnote>
  <w:footnote w:id="11">
    <w:p w14:paraId="0A4CCB67" w14:textId="77777777" w:rsidR="00E1706E" w:rsidRPr="007F3C47" w:rsidRDefault="00E1706E" w:rsidP="007F3C47">
      <w:pPr>
        <w:pStyle w:val="FootnoteText"/>
        <w:ind w:right="0"/>
        <w:jc w:val="both"/>
        <w:rPr>
          <w:rFonts w:ascii="SVN-Gilroy" w:hAnsi="SVN-Gilroy"/>
          <w:i/>
          <w:lang w:val="en-US"/>
        </w:rPr>
      </w:pPr>
      <w:r w:rsidRPr="007F3C47">
        <w:rPr>
          <w:rFonts w:ascii="SVN-Gilroy" w:hAnsi="SVN-Gilroy"/>
          <w:vertAlign w:val="superscript"/>
          <w:lang w:val="en-US"/>
        </w:rPr>
        <w:footnoteRef/>
      </w:r>
      <w:r w:rsidRPr="007F3C47">
        <w:rPr>
          <w:rFonts w:ascii="SVN-Gilroy" w:hAnsi="SVN-Gilroy"/>
          <w:vertAlign w:val="superscript"/>
          <w:lang w:val="en-US"/>
        </w:rPr>
        <w:t xml:space="preserve"> </w:t>
      </w:r>
      <w:r w:rsidRPr="007F3C47">
        <w:rPr>
          <w:rFonts w:ascii="SVN-Gilroy" w:hAnsi="SVN-Gilroy"/>
        </w:rPr>
        <w:t>Thỏa thuận pháp lý là thỏa thuận d</w:t>
      </w:r>
      <w:r w:rsidRPr="007F3C47">
        <w:rPr>
          <w:rFonts w:ascii="SVN-Gilroy" w:hAnsi="SVN-Gilroy" w:hint="eastAsia"/>
        </w:rPr>
        <w:t>ư</w:t>
      </w:r>
      <w:r w:rsidRPr="007F3C47">
        <w:rPr>
          <w:rFonts w:ascii="SVN-Gilroy" w:hAnsi="SVN-Gilroy"/>
        </w:rPr>
        <w:t>ới hình thức ủy thác hoặc hình thức khác có bản chất t</w:t>
      </w:r>
      <w:r w:rsidRPr="007F3C47">
        <w:rPr>
          <w:rFonts w:ascii="SVN-Gilroy" w:hAnsi="SVN-Gilroy" w:hint="eastAsia"/>
        </w:rPr>
        <w:t>ươ</w:t>
      </w:r>
      <w:r w:rsidRPr="007F3C47">
        <w:rPr>
          <w:rFonts w:ascii="SVN-Gilroy" w:hAnsi="SVN-Gilroy"/>
        </w:rPr>
        <w:t xml:space="preserve">ng tự </w:t>
      </w:r>
      <w:r w:rsidRPr="007F3C47">
        <w:rPr>
          <w:rFonts w:ascii="SVN-Gilroy" w:hAnsi="SVN-Gilroy" w:hint="eastAsia"/>
        </w:rPr>
        <w:t>đư</w:t>
      </w:r>
      <w:r w:rsidRPr="007F3C47">
        <w:rPr>
          <w:rFonts w:ascii="SVN-Gilroy" w:hAnsi="SVN-Gilroy"/>
        </w:rPr>
        <w:t>ợc xác lập theo pháp luật n</w:t>
      </w:r>
      <w:r w:rsidRPr="007F3C47">
        <w:rPr>
          <w:rFonts w:ascii="SVN-Gilroy" w:hAnsi="SVN-Gilroy" w:hint="eastAsia"/>
        </w:rPr>
        <w:t>ư</w:t>
      </w:r>
      <w:r w:rsidRPr="007F3C47">
        <w:rPr>
          <w:rFonts w:ascii="SVN-Gilroy" w:hAnsi="SVN-Gilroy"/>
        </w:rPr>
        <w:t xml:space="preserve">ớc ngoài, cho phép bên nhận ủy thác </w:t>
      </w:r>
      <w:r w:rsidRPr="007F3C47">
        <w:rPr>
          <w:rFonts w:ascii="SVN-Gilroy" w:hAnsi="SVN-Gilroy" w:hint="eastAsia"/>
        </w:rPr>
        <w:t>đư</w:t>
      </w:r>
      <w:r w:rsidRPr="007F3C47">
        <w:rPr>
          <w:rFonts w:ascii="SVN-Gilroy" w:hAnsi="SVN-Gilroy"/>
        </w:rPr>
        <w:t xml:space="preserve">ợc nhận chuyển giao quyền sở hữu hợp pháp tài sản từ bên ủy thác </w:t>
      </w:r>
      <w:r w:rsidRPr="007F3C47">
        <w:rPr>
          <w:rFonts w:ascii="SVN-Gilroy" w:hAnsi="SVN-Gilroy" w:hint="eastAsia"/>
        </w:rPr>
        <w:t>đ</w:t>
      </w:r>
      <w:r w:rsidRPr="007F3C47">
        <w:rPr>
          <w:rFonts w:ascii="SVN-Gilroy" w:hAnsi="SVN-Gilroy"/>
        </w:rPr>
        <w:t xml:space="preserve">ể thực hiện </w:t>
      </w:r>
      <w:r w:rsidRPr="007F3C47">
        <w:rPr>
          <w:rFonts w:ascii="SVN-Gilroy" w:hAnsi="SVN-Gilroy" w:hint="eastAsia"/>
        </w:rPr>
        <w:t>đ</w:t>
      </w:r>
      <w:r w:rsidRPr="007F3C47">
        <w:rPr>
          <w:rFonts w:ascii="SVN-Gilroy" w:hAnsi="SVN-Gilroy"/>
        </w:rPr>
        <w:t xml:space="preserve">iều hành, quản lý, giám sát tài sản vì lợi </w:t>
      </w:r>
      <w:r w:rsidRPr="007F3C47">
        <w:rPr>
          <w:rFonts w:ascii="SVN-Gilroy" w:hAnsi="SVN-Gilroy" w:hint="eastAsia"/>
        </w:rPr>
        <w:t>í</w:t>
      </w:r>
      <w:r w:rsidRPr="007F3C47">
        <w:rPr>
          <w:rFonts w:ascii="SVN-Gilroy" w:hAnsi="SVN-Gilroy"/>
        </w:rPr>
        <w:t>ch của ng</w:t>
      </w:r>
      <w:r w:rsidRPr="007F3C47">
        <w:rPr>
          <w:rFonts w:ascii="SVN-Gilroy" w:hAnsi="SVN-Gilroy" w:hint="eastAsia"/>
        </w:rPr>
        <w:t>ư</w:t>
      </w:r>
      <w:r w:rsidRPr="007F3C47">
        <w:rPr>
          <w:rFonts w:ascii="SVN-Gilroy" w:hAnsi="SVN-Gilroy"/>
        </w:rPr>
        <w:t>ời thụ h</w:t>
      </w:r>
      <w:r w:rsidRPr="007F3C47">
        <w:rPr>
          <w:rFonts w:ascii="SVN-Gilroy" w:hAnsi="SVN-Gilroy" w:hint="eastAsia"/>
        </w:rPr>
        <w:t>ư</w:t>
      </w:r>
      <w:r w:rsidRPr="007F3C47">
        <w:rPr>
          <w:rFonts w:ascii="SVN-Gilroy" w:hAnsi="SVN-Gilroy"/>
        </w:rPr>
        <w:t xml:space="preserve">ởng hoặc vì mục </w:t>
      </w:r>
      <w:r w:rsidRPr="007F3C47">
        <w:rPr>
          <w:rFonts w:ascii="SVN-Gilroy" w:hAnsi="SVN-Gilroy" w:hint="eastAsia"/>
        </w:rPr>
        <w:t>đí</w:t>
      </w:r>
      <w:r w:rsidRPr="007F3C47">
        <w:rPr>
          <w:rFonts w:ascii="SVN-Gilroy" w:hAnsi="SVN-Gilroy"/>
        </w:rPr>
        <w:t xml:space="preserve">ch </w:t>
      </w:r>
      <w:r w:rsidRPr="007F3C47">
        <w:rPr>
          <w:rFonts w:ascii="SVN-Gilroy" w:hAnsi="SVN-Gilroy" w:hint="eastAsia"/>
        </w:rPr>
        <w:t>đư</w:t>
      </w:r>
      <w:r w:rsidRPr="007F3C47">
        <w:rPr>
          <w:rFonts w:ascii="SVN-Gilroy" w:hAnsi="SVN-Gilroy"/>
        </w:rPr>
        <w:t xml:space="preserve">ợc xác </w:t>
      </w:r>
      <w:r w:rsidRPr="007F3C47">
        <w:rPr>
          <w:rFonts w:ascii="SVN-Gilroy" w:hAnsi="SVN-Gilroy" w:hint="eastAsia"/>
        </w:rPr>
        <w:t>đ</w:t>
      </w:r>
      <w:r w:rsidRPr="007F3C47">
        <w:rPr>
          <w:rFonts w:ascii="SVN-Gilroy" w:hAnsi="SVN-Gilroy"/>
        </w:rPr>
        <w:t>ịnh trong thỏa thuận.</w:t>
      </w:r>
    </w:p>
  </w:footnote>
  <w:footnote w:id="12">
    <w:p w14:paraId="4841B9FD" w14:textId="77777777" w:rsidR="00E1706E" w:rsidRPr="00990DAD" w:rsidRDefault="00E1706E" w:rsidP="007F3C47">
      <w:pPr>
        <w:pStyle w:val="FootnoteText"/>
        <w:ind w:right="0"/>
        <w:jc w:val="both"/>
        <w:rPr>
          <w:rFonts w:ascii="SVN-Gilroy" w:hAnsi="SVN-Gilroy"/>
          <w:lang w:val="en-US"/>
        </w:rPr>
      </w:pPr>
      <w:r w:rsidRPr="00990DAD">
        <w:rPr>
          <w:rStyle w:val="FootnoteReference"/>
          <w:rFonts w:ascii="SVN-Gilroy" w:hAnsi="SVN-Gilroy"/>
        </w:rPr>
        <w:footnoteRef/>
      </w:r>
      <w:r w:rsidRPr="00990DAD">
        <w:rPr>
          <w:rFonts w:ascii="SVN-Gilroy" w:hAnsi="SVN-Gilroy"/>
        </w:rPr>
        <w:t xml:space="preserve"> </w:t>
      </w:r>
      <w:r w:rsidRPr="00990DAD">
        <w:rPr>
          <w:rFonts w:ascii="SVN-Gilroy" w:hAnsi="SVN-Gilroy"/>
          <w:lang w:val="en-US" w:eastAsia="en-US"/>
        </w:rPr>
        <w:t>Tham khảo bảng tiêu chí xác định Doanh nghiệp/tổ chức phi tài chính nước ngoài (ngoài Hoa Kỳ) chủ động do VPBank cung cấp</w:t>
      </w:r>
    </w:p>
  </w:footnote>
  <w:footnote w:id="13">
    <w:p w14:paraId="78F042CC" w14:textId="77777777" w:rsidR="00E1706E" w:rsidRPr="00990DAD" w:rsidRDefault="00E1706E" w:rsidP="00B71453">
      <w:pPr>
        <w:pStyle w:val="FootnoteText"/>
        <w:jc w:val="left"/>
        <w:rPr>
          <w:rFonts w:ascii="SVN-Gilroy" w:hAnsi="SVN-Gilroy"/>
          <w:lang w:val="en-US"/>
        </w:rPr>
      </w:pPr>
      <w:r w:rsidRPr="00990DAD">
        <w:rPr>
          <w:rStyle w:val="FootnoteReference"/>
          <w:rFonts w:ascii="SVN-Gilroy" w:hAnsi="SVN-Gilroy"/>
        </w:rPr>
        <w:footnoteRef/>
      </w:r>
      <w:r w:rsidRPr="00990DAD">
        <w:rPr>
          <w:rFonts w:ascii="SVN-Gilroy" w:hAnsi="SVN-Gilroy"/>
        </w:rPr>
        <w:t xml:space="preserve"> </w:t>
      </w:r>
      <w:r w:rsidRPr="00990DAD">
        <w:rPr>
          <w:rFonts w:ascii="SVN-Gilroy" w:hAnsi="SVN-Gilroy"/>
          <w:lang w:val="en-US"/>
        </w:rPr>
        <w:t>Nếu là người nước ngoài</w:t>
      </w:r>
    </w:p>
  </w:footnote>
  <w:footnote w:id="14">
    <w:p w14:paraId="773B869A" w14:textId="2A1A51C7" w:rsidR="00E1706E" w:rsidRPr="00990DAD" w:rsidRDefault="00E1706E" w:rsidP="00B71453">
      <w:pPr>
        <w:pStyle w:val="FootnoteText"/>
        <w:jc w:val="left"/>
        <w:rPr>
          <w:rFonts w:ascii="SVN-Gilroy" w:hAnsi="SVN-Gilroy"/>
          <w:lang w:val="en-US"/>
        </w:rPr>
      </w:pPr>
      <w:r>
        <w:rPr>
          <w:rStyle w:val="FootnoteReference"/>
        </w:rPr>
        <w:footnoteRef/>
      </w:r>
      <w:r>
        <w:rPr>
          <w:rFonts w:ascii="SVN-Gilroy" w:hAnsi="SVN-Gilroy"/>
          <w:lang w:val="en-US"/>
        </w:rPr>
        <w:t xml:space="preserve"> </w:t>
      </w:r>
      <w:r w:rsidRPr="00990DAD">
        <w:rPr>
          <w:rFonts w:ascii="SVN-Gilroy" w:hAnsi="SVN-Gilroy"/>
          <w:lang w:val="en-US"/>
        </w:rPr>
        <w:t xml:space="preserve">Giấy tờ tùy thân được xác định như sau: </w:t>
      </w:r>
    </w:p>
    <w:p w14:paraId="41A7AA8C" w14:textId="16ABA932" w:rsidR="00E1706E" w:rsidRPr="00990DAD" w:rsidRDefault="00E1706E" w:rsidP="00B71453">
      <w:pPr>
        <w:pStyle w:val="FootnoteText"/>
        <w:jc w:val="left"/>
        <w:rPr>
          <w:rFonts w:ascii="SVN-Gilroy" w:hAnsi="SVN-Gilroy"/>
          <w:lang w:val="en-US"/>
        </w:rPr>
      </w:pPr>
      <w:r w:rsidRPr="00990DAD">
        <w:rPr>
          <w:rFonts w:ascii="SVN-Gilroy" w:hAnsi="SVN-Gilroy"/>
          <w:b/>
          <w:lang w:val="en-US"/>
        </w:rPr>
        <w:t>- Công dân Việt Nam:</w:t>
      </w:r>
      <w:r w:rsidRPr="00990DAD">
        <w:rPr>
          <w:rFonts w:ascii="SVN-Gilroy" w:hAnsi="SVN-Gilroy"/>
          <w:lang w:val="en-US"/>
        </w:rPr>
        <w:t xml:space="preserve"> Thẻ CCCD/</w:t>
      </w:r>
      <w:r>
        <w:rPr>
          <w:rFonts w:ascii="SVN-Gilroy" w:hAnsi="SVN-Gilroy"/>
          <w:lang w:val="en-US"/>
        </w:rPr>
        <w:t xml:space="preserve"> </w:t>
      </w:r>
      <w:r w:rsidRPr="00990DAD">
        <w:rPr>
          <w:rFonts w:ascii="SVN-Gilroy" w:hAnsi="SVN-Gilroy"/>
          <w:lang w:val="en-US"/>
        </w:rPr>
        <w:t>Thẻ CC/ CC điện tử/ CMND</w:t>
      </w:r>
    </w:p>
    <w:p w14:paraId="58468637" w14:textId="77777777" w:rsidR="00E1706E" w:rsidRPr="00990DAD" w:rsidRDefault="00E1706E" w:rsidP="00B71453">
      <w:pPr>
        <w:pStyle w:val="FootnoteText"/>
        <w:jc w:val="left"/>
        <w:rPr>
          <w:rFonts w:ascii="SVN-Gilroy" w:hAnsi="SVN-Gilroy"/>
          <w:lang w:val="en-US"/>
        </w:rPr>
      </w:pPr>
      <w:r w:rsidRPr="00990DAD">
        <w:rPr>
          <w:rFonts w:ascii="SVN-Gilroy" w:hAnsi="SVN-Gilroy"/>
          <w:b/>
          <w:lang w:val="en-US"/>
        </w:rPr>
        <w:t>- Người gốc VN chưa xác định được quốc tịch</w:t>
      </w:r>
      <w:r w:rsidRPr="00990DAD">
        <w:rPr>
          <w:rFonts w:ascii="SVN-Gilroy" w:hAnsi="SVN-Gilroy"/>
          <w:lang w:val="en-US"/>
        </w:rPr>
        <w:t>: Giấy chứng nhận căn cước</w:t>
      </w:r>
    </w:p>
    <w:p w14:paraId="2497BF27" w14:textId="77777777" w:rsidR="00E1706E" w:rsidRPr="00990DAD" w:rsidRDefault="00E1706E" w:rsidP="00B71453">
      <w:pPr>
        <w:pStyle w:val="FootnoteText"/>
        <w:jc w:val="left"/>
        <w:rPr>
          <w:rFonts w:ascii="SVN-Gilroy" w:hAnsi="SVN-Gilroy"/>
          <w:lang w:val="en-US"/>
        </w:rPr>
      </w:pPr>
      <w:r w:rsidRPr="00990DAD">
        <w:rPr>
          <w:rFonts w:ascii="SVN-Gilroy" w:hAnsi="SVN-Gilroy"/>
          <w:lang w:val="en-US"/>
        </w:rPr>
        <w:t xml:space="preserve">- </w:t>
      </w:r>
      <w:r w:rsidRPr="00990DAD">
        <w:rPr>
          <w:rFonts w:ascii="SVN-Gilroy" w:hAnsi="SVN-Gilroy"/>
          <w:b/>
          <w:lang w:val="en-US"/>
        </w:rPr>
        <w:t>Người nước ngoài:</w:t>
      </w:r>
      <w:r w:rsidRPr="00990DAD">
        <w:rPr>
          <w:rFonts w:ascii="SVN-Gilroy" w:hAnsi="SVN-Gilroy"/>
          <w:lang w:val="en-US"/>
        </w:rPr>
        <w:t xml:space="preserve"> Hộ chiếu hoặc Danh tính điện tử </w:t>
      </w:r>
    </w:p>
    <w:p w14:paraId="6C8D0678" w14:textId="77777777" w:rsidR="00E1706E" w:rsidRPr="00990DAD" w:rsidRDefault="00E1706E" w:rsidP="00B71453">
      <w:pPr>
        <w:pStyle w:val="FootnoteText"/>
        <w:jc w:val="left"/>
        <w:rPr>
          <w:rFonts w:ascii="SVN-Gilroy" w:hAnsi="SVN-Gilroy"/>
          <w:lang w:val="en-US"/>
        </w:rPr>
      </w:pPr>
      <w:r w:rsidRPr="00990DAD">
        <w:rPr>
          <w:rFonts w:ascii="SVN-Gilroy" w:hAnsi="SVN-Gilroy"/>
          <w:lang w:val="en-US"/>
        </w:rPr>
        <w:t>- Người không quốc tịch: G</w:t>
      </w:r>
      <w:r w:rsidRPr="00990DAD">
        <w:rPr>
          <w:rFonts w:ascii="SVN-Gilroy" w:hAnsi="SVN-Gilroy"/>
        </w:rPr>
        <w:t>iấy tờ có giá trị đi lại quốc</w:t>
      </w:r>
      <w:r w:rsidRPr="00990DAD">
        <w:rPr>
          <w:rFonts w:ascii="SVN-Gilroy" w:hAnsi="SVN-Gilroy"/>
          <w:lang w:val="en-US"/>
        </w:rPr>
        <w:t xml:space="preserve"> tế</w:t>
      </w:r>
    </w:p>
  </w:footnote>
  <w:footnote w:id="15">
    <w:p w14:paraId="793E187C" w14:textId="09CE40B1" w:rsidR="00E1706E" w:rsidRPr="00990DAD" w:rsidRDefault="00E1706E" w:rsidP="00B71453">
      <w:pPr>
        <w:pStyle w:val="FootnoteText"/>
        <w:jc w:val="left"/>
        <w:rPr>
          <w:rFonts w:ascii="SVN-Gilroy" w:hAnsi="SVN-Gilroy"/>
          <w:lang w:val="en-US"/>
        </w:rPr>
      </w:pPr>
      <w:r>
        <w:rPr>
          <w:rStyle w:val="FootnoteReference"/>
        </w:rPr>
        <w:footnoteRef/>
      </w:r>
      <w:r w:rsidRPr="00990DAD">
        <w:rPr>
          <w:rFonts w:ascii="SVN-Gilroy" w:hAnsi="SVN-Gilroy"/>
          <w:vertAlign w:val="superscript"/>
          <w:lang w:val="en-US"/>
        </w:rPr>
        <w:t xml:space="preserve"> </w:t>
      </w:r>
      <w:r w:rsidRPr="00990DAD">
        <w:rPr>
          <w:rFonts w:ascii="SVN-Gilroy" w:hAnsi="SVN-Gilroy"/>
          <w:lang w:val="en-US"/>
        </w:rPr>
        <w:t>Lưu ý: ĐVKD sẽ điền loại, số của GTTT (ví dụ: Căn cước công dân số 123456)</w:t>
      </w:r>
    </w:p>
  </w:footnote>
  <w:footnote w:id="16">
    <w:p w14:paraId="057E31D4" w14:textId="77777777" w:rsidR="00E1706E" w:rsidRPr="00990DAD" w:rsidRDefault="00E1706E" w:rsidP="00B71453">
      <w:pPr>
        <w:pStyle w:val="FootnoteText"/>
        <w:jc w:val="left"/>
        <w:rPr>
          <w:rFonts w:ascii="SVN-Gilroy" w:hAnsi="SVN-Gilroy"/>
          <w:lang w:val="en-US"/>
        </w:rPr>
      </w:pPr>
      <w:r w:rsidRPr="00990DAD">
        <w:rPr>
          <w:rStyle w:val="FootnoteReference"/>
          <w:rFonts w:ascii="SVN-Gilroy" w:hAnsi="SVN-Gilroy"/>
        </w:rPr>
        <w:footnoteRef/>
      </w:r>
      <w:r w:rsidRPr="00990DAD">
        <w:rPr>
          <w:rFonts w:ascii="SVN-Gilroy" w:hAnsi="SVN-Gilroy"/>
        </w:rPr>
        <w:t xml:space="preserve"> </w:t>
      </w:r>
      <w:r w:rsidRPr="00990DAD">
        <w:rPr>
          <w:rFonts w:ascii="SVN-Gilroy" w:hAnsi="SVN-Gilroy"/>
          <w:lang w:val="en-US"/>
        </w:rPr>
        <w:t>Không áp dụng với trường hợp được miễn thị thực theo quy định pháp luật</w:t>
      </w:r>
    </w:p>
  </w:footnote>
  <w:footnote w:id="17">
    <w:p w14:paraId="5AB619C4" w14:textId="77777777" w:rsidR="00E1706E" w:rsidRPr="00990DAD" w:rsidRDefault="00E1706E" w:rsidP="00990DAD">
      <w:pPr>
        <w:pStyle w:val="FootnoteText"/>
        <w:jc w:val="both"/>
        <w:rPr>
          <w:rStyle w:val="FootnoteReference"/>
          <w:rFonts w:ascii="SVN-Gilroy" w:hAnsi="SVN-Gilroy"/>
          <w:vertAlign w:val="baseline"/>
        </w:rPr>
      </w:pPr>
      <w:r w:rsidRPr="00990DAD">
        <w:rPr>
          <w:rStyle w:val="FootnoteReference"/>
          <w:rFonts w:ascii="SVN-Gilroy" w:hAnsi="SVN-Gilroy"/>
        </w:rPr>
        <w:footnoteRef/>
      </w:r>
      <w:r w:rsidRPr="00990DAD">
        <w:rPr>
          <w:rStyle w:val="FootnoteReference"/>
          <w:rFonts w:ascii="SVN-Gilroy" w:hAnsi="SVN-Gilroy"/>
          <w:vertAlign w:val="baseline"/>
        </w:rPr>
        <w:t xml:space="preserve"> Số giấy tờ có giá trị đi lại quốc tế chỉ áp dụng trong trường hợp là người không quốc tịch</w:t>
      </w:r>
    </w:p>
  </w:footnote>
  <w:footnote w:id="18">
    <w:p w14:paraId="23ADD1FB" w14:textId="5275CC21" w:rsidR="00E1706E" w:rsidRPr="00990DAD" w:rsidRDefault="00E1706E" w:rsidP="00990DAD">
      <w:pPr>
        <w:pStyle w:val="FootnoteText"/>
        <w:jc w:val="both"/>
        <w:rPr>
          <w:rFonts w:ascii="SVN-Gilroy" w:hAnsi="SVN-Gilroy"/>
          <w:lang w:val="en-US"/>
        </w:rPr>
      </w:pPr>
      <w:r w:rsidRPr="00990DAD">
        <w:rPr>
          <w:rStyle w:val="FootnoteReference"/>
          <w:rFonts w:ascii="SVN-Gilroy" w:hAnsi="SVN-Gilroy"/>
        </w:rPr>
        <w:footnoteRef/>
      </w:r>
      <w:r w:rsidRPr="00990DAD">
        <w:rPr>
          <w:rFonts w:ascii="SVN-Gilroy" w:hAnsi="SVN-Gilroy"/>
        </w:rPr>
        <w:t>Áp dụng cho Khách hàng tổ chức lần đầu thiết lập quan hệ tại VPBank lựa chọn phương án không có thông tin về người thành lập khi Khách hàng đáp ứng đủ các điều kiện sau: có thời gian thành lập và hoạt động trên 05 năm tính đến thời điểm Khách hàng đề nghị thiết lập quan hệ với VPBank; Khách hàng xác nhận không có đủ thông tin, hồ sơ để xác định được Người thành lập căn cứ trên các giấy tờ pháp lý hiện hành của Khách hàng</w:t>
      </w:r>
      <w:r w:rsidRPr="00990DAD">
        <w:rPr>
          <w:rFonts w:ascii="SVN-Gilroy" w:hAnsi="SVN-Gilroy"/>
          <w:lang w:val="en-US"/>
        </w:rPr>
        <w:t>.</w:t>
      </w:r>
      <w:r w:rsidRPr="00990DAD">
        <w:rPr>
          <w:rFonts w:ascii="SVN-Gilroy" w:hAnsi="SVN-Gilroy"/>
        </w:rPr>
        <w:t xml:space="preserve"> </w:t>
      </w:r>
    </w:p>
  </w:footnote>
  <w:footnote w:id="19">
    <w:p w14:paraId="241833B5" w14:textId="77777777" w:rsidR="00E1706E" w:rsidRPr="00990DAD" w:rsidRDefault="00E1706E" w:rsidP="00B71453">
      <w:pPr>
        <w:pStyle w:val="FootnoteText"/>
        <w:jc w:val="left"/>
        <w:rPr>
          <w:rFonts w:ascii="SVN-Gilroy" w:hAnsi="SVN-Gilroy"/>
          <w:lang w:val="en-US"/>
        </w:rPr>
      </w:pPr>
      <w:r w:rsidRPr="00990DAD">
        <w:rPr>
          <w:rStyle w:val="FootnoteReference"/>
          <w:rFonts w:ascii="SVN-Gilroy" w:hAnsi="SVN-Gilroy"/>
        </w:rPr>
        <w:footnoteRef/>
      </w:r>
      <w:r w:rsidRPr="00990DAD">
        <w:rPr>
          <w:rFonts w:ascii="SVN-Gilroy" w:hAnsi="SVN-Gilroy"/>
        </w:rPr>
        <w:t xml:space="preserve"> </w:t>
      </w:r>
      <w:r w:rsidRPr="00990DAD">
        <w:rPr>
          <w:rFonts w:ascii="SVN-Gilroy" w:hAnsi="SVN-Gilroy"/>
          <w:lang w:val="en-US"/>
        </w:rPr>
        <w:t>Nếu là người nước ngoài</w:t>
      </w:r>
    </w:p>
  </w:footnote>
  <w:footnote w:id="20">
    <w:p w14:paraId="4F847F52" w14:textId="353DF0E5" w:rsidR="00E1706E" w:rsidRPr="00990DAD" w:rsidRDefault="00E1706E" w:rsidP="00B71453">
      <w:pPr>
        <w:pStyle w:val="FootnoteText"/>
        <w:jc w:val="left"/>
        <w:rPr>
          <w:rFonts w:ascii="SVN-Gilroy" w:hAnsi="SVN-Gilroy"/>
          <w:lang w:val="en-US"/>
        </w:rPr>
      </w:pPr>
      <w:r>
        <w:rPr>
          <w:rStyle w:val="FootnoteReference"/>
        </w:rPr>
        <w:footnoteRef/>
      </w:r>
      <w:r>
        <w:rPr>
          <w:rFonts w:ascii="SVN-Gilroy" w:hAnsi="SVN-Gilroy"/>
          <w:lang w:val="en-US"/>
        </w:rPr>
        <w:t xml:space="preserve"> </w:t>
      </w:r>
      <w:r w:rsidRPr="00990DAD">
        <w:rPr>
          <w:rFonts w:ascii="SVN-Gilroy" w:hAnsi="SVN-Gilroy"/>
          <w:lang w:val="en-US"/>
        </w:rPr>
        <w:t xml:space="preserve">Giấy tờ tùy thân được xác định như sau: </w:t>
      </w:r>
    </w:p>
    <w:p w14:paraId="29153B17" w14:textId="77777777" w:rsidR="00E1706E" w:rsidRPr="00990DAD" w:rsidRDefault="00E1706E" w:rsidP="00B71453">
      <w:pPr>
        <w:pStyle w:val="FootnoteText"/>
        <w:jc w:val="left"/>
        <w:rPr>
          <w:rFonts w:ascii="SVN-Gilroy" w:hAnsi="SVN-Gilroy"/>
          <w:lang w:val="en-US"/>
        </w:rPr>
      </w:pPr>
      <w:r w:rsidRPr="00990DAD">
        <w:rPr>
          <w:rFonts w:ascii="SVN-Gilroy" w:hAnsi="SVN-Gilroy"/>
          <w:b/>
          <w:lang w:val="en-US"/>
        </w:rPr>
        <w:t>- Công dân Việt Nam:</w:t>
      </w:r>
      <w:r w:rsidRPr="00990DAD">
        <w:rPr>
          <w:rFonts w:ascii="SVN-Gilroy" w:hAnsi="SVN-Gilroy"/>
          <w:lang w:val="en-US"/>
        </w:rPr>
        <w:t xml:space="preserve"> Thẻ CCCD/Thẻ CC/ CC điện tử/ CMND</w:t>
      </w:r>
    </w:p>
    <w:p w14:paraId="2E88B414" w14:textId="77777777" w:rsidR="00E1706E" w:rsidRPr="00990DAD" w:rsidRDefault="00E1706E" w:rsidP="00B71453">
      <w:pPr>
        <w:pStyle w:val="FootnoteText"/>
        <w:jc w:val="left"/>
        <w:rPr>
          <w:rFonts w:ascii="SVN-Gilroy" w:hAnsi="SVN-Gilroy"/>
          <w:lang w:val="en-US"/>
        </w:rPr>
      </w:pPr>
      <w:r w:rsidRPr="00990DAD">
        <w:rPr>
          <w:rFonts w:ascii="SVN-Gilroy" w:hAnsi="SVN-Gilroy"/>
          <w:b/>
          <w:lang w:val="en-US"/>
        </w:rPr>
        <w:t>- Người gốc VN chưa xác định được quốc tịch</w:t>
      </w:r>
      <w:r w:rsidRPr="00990DAD">
        <w:rPr>
          <w:rFonts w:ascii="SVN-Gilroy" w:hAnsi="SVN-Gilroy"/>
          <w:lang w:val="en-US"/>
        </w:rPr>
        <w:t>: Giấy chứng nhận căn cước</w:t>
      </w:r>
    </w:p>
    <w:p w14:paraId="4D712B1F" w14:textId="77777777" w:rsidR="00E1706E" w:rsidRPr="00990DAD" w:rsidRDefault="00E1706E" w:rsidP="00B71453">
      <w:pPr>
        <w:pStyle w:val="FootnoteText"/>
        <w:jc w:val="left"/>
        <w:rPr>
          <w:rFonts w:ascii="SVN-Gilroy" w:hAnsi="SVN-Gilroy"/>
          <w:lang w:val="en-US"/>
        </w:rPr>
      </w:pPr>
      <w:r w:rsidRPr="00990DAD">
        <w:rPr>
          <w:rFonts w:ascii="SVN-Gilroy" w:hAnsi="SVN-Gilroy"/>
          <w:lang w:val="en-US"/>
        </w:rPr>
        <w:t xml:space="preserve">- </w:t>
      </w:r>
      <w:r w:rsidRPr="00990DAD">
        <w:rPr>
          <w:rFonts w:ascii="SVN-Gilroy" w:hAnsi="SVN-Gilroy"/>
          <w:b/>
          <w:lang w:val="en-US"/>
        </w:rPr>
        <w:t>Người nước ngoài:</w:t>
      </w:r>
      <w:r w:rsidRPr="00990DAD">
        <w:rPr>
          <w:rFonts w:ascii="SVN-Gilroy" w:hAnsi="SVN-Gilroy"/>
          <w:lang w:val="en-US"/>
        </w:rPr>
        <w:t xml:space="preserve"> Hộ chiếu hoặc Danh tính điện tử </w:t>
      </w:r>
    </w:p>
    <w:p w14:paraId="09902586" w14:textId="77777777" w:rsidR="00E1706E" w:rsidRPr="00990DAD" w:rsidRDefault="00E1706E" w:rsidP="00B71453">
      <w:pPr>
        <w:pStyle w:val="FootnoteText"/>
        <w:jc w:val="left"/>
        <w:rPr>
          <w:rFonts w:ascii="SVN-Gilroy" w:hAnsi="SVN-Gilroy"/>
          <w:lang w:val="en-US"/>
        </w:rPr>
      </w:pPr>
      <w:r w:rsidRPr="00990DAD">
        <w:rPr>
          <w:rFonts w:ascii="SVN-Gilroy" w:hAnsi="SVN-Gilroy"/>
          <w:lang w:val="en-US"/>
        </w:rPr>
        <w:t>- Người không quốc tịch: G</w:t>
      </w:r>
      <w:r w:rsidRPr="00990DAD">
        <w:rPr>
          <w:rFonts w:ascii="SVN-Gilroy" w:hAnsi="SVN-Gilroy"/>
        </w:rPr>
        <w:t>iấy tờ có giá trị đi lại quốc</w:t>
      </w:r>
      <w:r w:rsidRPr="00990DAD">
        <w:rPr>
          <w:rFonts w:ascii="SVN-Gilroy" w:hAnsi="SVN-Gilroy"/>
          <w:lang w:val="en-US"/>
        </w:rPr>
        <w:t xml:space="preserve"> tế</w:t>
      </w:r>
    </w:p>
  </w:footnote>
  <w:footnote w:id="21">
    <w:p w14:paraId="79FC3050" w14:textId="77777777" w:rsidR="00E1706E" w:rsidRPr="008816E1" w:rsidRDefault="00E1706E" w:rsidP="008816E1">
      <w:pPr>
        <w:pStyle w:val="FootnoteText"/>
        <w:ind w:left="720" w:hanging="540"/>
        <w:jc w:val="both"/>
        <w:rPr>
          <w:rFonts w:ascii="SVN-Gilroy" w:hAnsi="SVN-Gilroy"/>
          <w:lang w:val="en-US"/>
        </w:rPr>
      </w:pPr>
      <w:r w:rsidRPr="008816E1">
        <w:rPr>
          <w:rStyle w:val="FootnoteReference"/>
          <w:rFonts w:ascii="SVN-Gilroy" w:hAnsi="SVN-Gilroy"/>
        </w:rPr>
        <w:footnoteRef/>
      </w:r>
      <w:r w:rsidRPr="008816E1">
        <w:rPr>
          <w:rFonts w:ascii="SVN-Gilroy" w:hAnsi="SVN-Gilroy"/>
        </w:rPr>
        <w:t xml:space="preserve"> </w:t>
      </w:r>
      <w:r w:rsidRPr="008816E1">
        <w:rPr>
          <w:rFonts w:ascii="SVN-Gilroy" w:hAnsi="SVN-Gilroy"/>
          <w:lang w:val="en-US"/>
        </w:rPr>
        <w:t>Không áp dụng với trường hợp được miễn thị thực theo quy định pháp luật</w:t>
      </w:r>
    </w:p>
  </w:footnote>
  <w:footnote w:id="22">
    <w:p w14:paraId="5F5C6C03" w14:textId="77777777" w:rsidR="00E1706E" w:rsidRPr="008816E1" w:rsidRDefault="00E1706E" w:rsidP="008816E1">
      <w:pPr>
        <w:pStyle w:val="FootnoteText"/>
        <w:ind w:left="153"/>
        <w:jc w:val="both"/>
        <w:rPr>
          <w:rFonts w:ascii="SVN-Gilroy" w:hAnsi="SVN-Gilroy"/>
          <w:lang w:val="en-US"/>
        </w:rPr>
      </w:pPr>
      <w:r w:rsidRPr="008816E1">
        <w:rPr>
          <w:rFonts w:ascii="SVN-Gilroy" w:hAnsi="SVN-Gilroy"/>
          <w:vertAlign w:val="superscript"/>
          <w:lang w:val="en-US"/>
        </w:rPr>
        <w:footnoteRef/>
      </w:r>
      <w:r w:rsidRPr="008816E1">
        <w:rPr>
          <w:rFonts w:ascii="SVN-Gilroy" w:hAnsi="SVN-Gilroy"/>
          <w:lang w:val="en-US"/>
        </w:rPr>
        <w:t xml:space="preserve"> Số giấy tờ có giá trị đi lại quốc tế chỉ áp dụng trong trường hợp là người không quốc tịch</w:t>
      </w:r>
    </w:p>
  </w:footnote>
  <w:footnote w:id="23">
    <w:p w14:paraId="4096771D" w14:textId="77777777" w:rsidR="000977F4" w:rsidRPr="00990DAD" w:rsidRDefault="000977F4" w:rsidP="000977F4">
      <w:pPr>
        <w:pStyle w:val="FootnoteText"/>
        <w:jc w:val="left"/>
        <w:rPr>
          <w:rFonts w:ascii="SVN-Gilroy" w:hAnsi="SVN-Gilroy"/>
          <w:lang w:val="en-US"/>
        </w:rPr>
      </w:pPr>
      <w:r>
        <w:rPr>
          <w:rStyle w:val="FootnoteReference"/>
        </w:rPr>
        <w:footnoteRef/>
      </w:r>
      <w:r w:rsidRPr="00990DAD">
        <w:rPr>
          <w:rFonts w:ascii="SVN-Gilroy" w:hAnsi="SVN-Gilroy"/>
          <w:lang w:val="en-US"/>
        </w:rPr>
        <w:t xml:space="preserve">Giấy tờ tùy thân được xác định như sau: </w:t>
      </w:r>
    </w:p>
    <w:p w14:paraId="67646EB9" w14:textId="77777777" w:rsidR="000977F4" w:rsidRPr="00990DAD" w:rsidRDefault="000977F4" w:rsidP="000977F4">
      <w:pPr>
        <w:pStyle w:val="FootnoteText"/>
        <w:jc w:val="left"/>
        <w:rPr>
          <w:rFonts w:ascii="SVN-Gilroy" w:hAnsi="SVN-Gilroy"/>
          <w:lang w:val="en-US"/>
        </w:rPr>
      </w:pPr>
      <w:r w:rsidRPr="00990DAD">
        <w:rPr>
          <w:rFonts w:ascii="SVN-Gilroy" w:hAnsi="SVN-Gilroy"/>
          <w:b/>
          <w:lang w:val="en-US"/>
        </w:rPr>
        <w:t>- Công dân Việt Nam:</w:t>
      </w:r>
      <w:r w:rsidRPr="00990DAD">
        <w:rPr>
          <w:rFonts w:ascii="SVN-Gilroy" w:hAnsi="SVN-Gilroy"/>
          <w:lang w:val="en-US"/>
        </w:rPr>
        <w:t xml:space="preserve"> Thẻ CCCD/Thẻ CC/ CC điện tử/ CMND</w:t>
      </w:r>
    </w:p>
    <w:p w14:paraId="12F88B39" w14:textId="77777777" w:rsidR="000977F4" w:rsidRPr="00990DAD" w:rsidRDefault="000977F4" w:rsidP="000977F4">
      <w:pPr>
        <w:pStyle w:val="FootnoteText"/>
        <w:jc w:val="left"/>
        <w:rPr>
          <w:rFonts w:ascii="SVN-Gilroy" w:hAnsi="SVN-Gilroy"/>
          <w:lang w:val="en-US"/>
        </w:rPr>
      </w:pPr>
      <w:r w:rsidRPr="00990DAD">
        <w:rPr>
          <w:rFonts w:ascii="SVN-Gilroy" w:hAnsi="SVN-Gilroy"/>
          <w:b/>
          <w:lang w:val="en-US"/>
        </w:rPr>
        <w:t>- Người gốc VN chưa xác định được quốc tịch</w:t>
      </w:r>
      <w:r w:rsidRPr="00990DAD">
        <w:rPr>
          <w:rFonts w:ascii="SVN-Gilroy" w:hAnsi="SVN-Gilroy"/>
          <w:lang w:val="en-US"/>
        </w:rPr>
        <w:t>: Giấy chứng nhận căn cước</w:t>
      </w:r>
    </w:p>
    <w:p w14:paraId="6401BF47" w14:textId="77777777" w:rsidR="000977F4" w:rsidRPr="00990DAD" w:rsidRDefault="000977F4" w:rsidP="000977F4">
      <w:pPr>
        <w:pStyle w:val="FootnoteText"/>
        <w:jc w:val="left"/>
        <w:rPr>
          <w:rFonts w:ascii="SVN-Gilroy" w:hAnsi="SVN-Gilroy"/>
          <w:lang w:val="en-US"/>
        </w:rPr>
      </w:pPr>
      <w:r w:rsidRPr="00990DAD">
        <w:rPr>
          <w:rFonts w:ascii="SVN-Gilroy" w:hAnsi="SVN-Gilroy"/>
          <w:lang w:val="en-US"/>
        </w:rPr>
        <w:t xml:space="preserve">- </w:t>
      </w:r>
      <w:r w:rsidRPr="00990DAD">
        <w:rPr>
          <w:rFonts w:ascii="SVN-Gilroy" w:hAnsi="SVN-Gilroy"/>
          <w:b/>
          <w:lang w:val="en-US"/>
        </w:rPr>
        <w:t>Người nước ngoài:</w:t>
      </w:r>
      <w:r w:rsidRPr="00990DAD">
        <w:rPr>
          <w:rFonts w:ascii="SVN-Gilroy" w:hAnsi="SVN-Gilroy"/>
          <w:lang w:val="en-US"/>
        </w:rPr>
        <w:t xml:space="preserve"> Hộ chiếu hoặc Danh tính điện tử </w:t>
      </w:r>
    </w:p>
    <w:p w14:paraId="332A33E8" w14:textId="2B566FE9" w:rsidR="000977F4" w:rsidRPr="000977F4" w:rsidRDefault="000977F4" w:rsidP="000977F4">
      <w:pPr>
        <w:pStyle w:val="FootnoteText"/>
        <w:jc w:val="left"/>
        <w:rPr>
          <w:rFonts w:ascii="SVN-Gilroy" w:hAnsi="SVN-Gilroy"/>
          <w:lang w:val="en-US"/>
        </w:rPr>
      </w:pPr>
      <w:r w:rsidRPr="00990DAD">
        <w:rPr>
          <w:rFonts w:ascii="SVN-Gilroy" w:hAnsi="SVN-Gilroy"/>
          <w:lang w:val="en-US"/>
        </w:rPr>
        <w:t>- Người không quốc tịch: G</w:t>
      </w:r>
      <w:r w:rsidRPr="00990DAD">
        <w:rPr>
          <w:rFonts w:ascii="SVN-Gilroy" w:hAnsi="SVN-Gilroy"/>
        </w:rPr>
        <w:t>iấy tờ có giá trị đi lại quốc</w:t>
      </w:r>
      <w:r>
        <w:rPr>
          <w:rFonts w:ascii="SVN-Gilroy" w:hAnsi="SVN-Gilroy"/>
          <w:lang w:val="en-US"/>
        </w:rPr>
        <w:t xml:space="preserve"> tế</w:t>
      </w:r>
    </w:p>
  </w:footnote>
  <w:footnote w:id="24">
    <w:p w14:paraId="6713406D" w14:textId="2F1180B7" w:rsidR="000977F4" w:rsidRPr="000977F4" w:rsidRDefault="000977F4" w:rsidP="000977F4">
      <w:pPr>
        <w:pStyle w:val="FootnoteText"/>
        <w:jc w:val="left"/>
        <w:rPr>
          <w:lang w:val="en-US"/>
        </w:rPr>
      </w:pPr>
      <w:r>
        <w:rPr>
          <w:rStyle w:val="FootnoteReference"/>
        </w:rPr>
        <w:footnoteRef/>
      </w:r>
      <w:r>
        <w:t xml:space="preserve"> </w:t>
      </w:r>
      <w:r w:rsidRPr="007F3C47">
        <w:rPr>
          <w:rFonts w:ascii="SVN-Gilroy" w:hAnsi="SVN-Gilroy"/>
          <w:lang w:val="en-US"/>
        </w:rPr>
        <w:t>Lưu ý: ĐVKD sẽ điền loại, số của GTTT (ví dụ: Căn cước công dân số 123456)</w:t>
      </w:r>
    </w:p>
  </w:footnote>
  <w:footnote w:id="25">
    <w:p w14:paraId="02A04FA0" w14:textId="77777777" w:rsidR="00E1706E" w:rsidRPr="007F3C47" w:rsidRDefault="00E1706E" w:rsidP="00EF5193">
      <w:pPr>
        <w:pStyle w:val="FootnoteText"/>
        <w:jc w:val="both"/>
        <w:rPr>
          <w:rFonts w:ascii="SVN-Gilroy" w:hAnsi="SVN-Gilroy"/>
        </w:rPr>
      </w:pPr>
      <w:r w:rsidRPr="007F3C47">
        <w:rPr>
          <w:rFonts w:ascii="SVN-Gilroy" w:hAnsi="SVN-Gilroy"/>
          <w:vertAlign w:val="superscript"/>
        </w:rPr>
        <w:footnoteRef/>
      </w:r>
      <w:r w:rsidRPr="007F3C47">
        <w:rPr>
          <w:rFonts w:ascii="SVN-Gilroy" w:hAnsi="SVN-Gilroy"/>
          <w:vertAlign w:val="superscript"/>
        </w:rPr>
        <w:t xml:space="preserve"> </w:t>
      </w:r>
      <w:r w:rsidRPr="007F3C47">
        <w:rPr>
          <w:rFonts w:ascii="SVN-Gilroy" w:hAnsi="SVN-Gilroy"/>
        </w:rPr>
        <w:t>(i) Đối với cá nhân 01 quốc tịch Việt Nam: điền địa chỉ đăng ký thường trú và địa chỉ hiện tại khác (nếu có); (ii) Đối với cá nhân 01 quốc tịch nước ngoài: điền địa chỉ cư trú ở nước ngoài, địa chỉ cư trú ở Việt Nam (người nước ngoài cư trú tại Việt Nam); (iii) Đối với cá nhân 02 quốc tịch trở lên:  điền địa chỉ (i) + (ii) + địa chỉ cư trú ở quốc gia mang quốc tịch còn lại.</w:t>
      </w:r>
    </w:p>
  </w:footnote>
  <w:footnote w:id="26">
    <w:p w14:paraId="2CC237D2" w14:textId="77777777" w:rsidR="00E1706E" w:rsidRPr="007F3C47" w:rsidRDefault="00E1706E" w:rsidP="00EF5193">
      <w:pPr>
        <w:pStyle w:val="FootnoteText"/>
        <w:jc w:val="both"/>
        <w:rPr>
          <w:rFonts w:ascii="SVN-Gilroy" w:hAnsi="SVN-Gilroy"/>
          <w:vertAlign w:val="superscript"/>
        </w:rPr>
      </w:pPr>
      <w:r w:rsidRPr="007F3C47">
        <w:rPr>
          <w:rFonts w:ascii="SVN-Gilroy" w:hAnsi="SVN-Gilroy"/>
          <w:vertAlign w:val="superscript"/>
        </w:rPr>
        <w:footnoteRef/>
      </w:r>
      <w:r w:rsidRPr="007F3C47">
        <w:rPr>
          <w:rFonts w:ascii="SVN-Gilroy" w:hAnsi="SVN-Gilroy"/>
          <w:vertAlign w:val="superscript"/>
        </w:rPr>
        <w:t xml:space="preserve"> </w:t>
      </w:r>
      <w:r w:rsidRPr="007F3C47">
        <w:rPr>
          <w:rFonts w:ascii="SVN-Gilroy" w:hAnsi="SVN-Gilroy"/>
        </w:rPr>
        <w:t>Không áp dụng với trường hợp được miễn thị thực theo quy định pháp luật</w:t>
      </w:r>
    </w:p>
  </w:footnote>
  <w:footnote w:id="27">
    <w:p w14:paraId="500CBA33" w14:textId="77777777" w:rsidR="00E1706E" w:rsidRPr="00EF5193" w:rsidRDefault="00E1706E" w:rsidP="00EF5193">
      <w:pPr>
        <w:pStyle w:val="FootnoteText"/>
        <w:jc w:val="both"/>
        <w:rPr>
          <w:sz w:val="18"/>
          <w:szCs w:val="18"/>
          <w:lang w:val="en-US"/>
        </w:rPr>
      </w:pPr>
      <w:r w:rsidRPr="007F3C47">
        <w:rPr>
          <w:rFonts w:ascii="SVN-Gilroy" w:hAnsi="SVN-Gilroy"/>
          <w:vertAlign w:val="superscript"/>
        </w:rPr>
        <w:footnoteRef/>
      </w:r>
      <w:r w:rsidRPr="007F3C47">
        <w:rPr>
          <w:rFonts w:ascii="SVN-Gilroy" w:hAnsi="SVN-Gilroy"/>
          <w:vertAlign w:val="superscript"/>
        </w:rPr>
        <w:t xml:space="preserve"> </w:t>
      </w:r>
      <w:r w:rsidRPr="007F3C47">
        <w:rPr>
          <w:rFonts w:ascii="SVN-Gilroy" w:hAnsi="SVN-Gilroy"/>
        </w:rPr>
        <w:t>Số giấy tờ có giá trị đi</w:t>
      </w:r>
      <w:r w:rsidRPr="007F3C47">
        <w:rPr>
          <w:rFonts w:ascii="SVN-Gilroy" w:hAnsi="SVN-Gilroy"/>
          <w:lang w:val="en-US"/>
        </w:rPr>
        <w:t xml:space="preserve"> lại quốc tế chỉ áp dụng trong trường hợp là người không quốc tịch</w:t>
      </w:r>
    </w:p>
  </w:footnote>
  <w:footnote w:id="28">
    <w:p w14:paraId="411133E3" w14:textId="750CDC5A" w:rsidR="00E1706E" w:rsidRPr="007F3C47" w:rsidRDefault="00E1706E" w:rsidP="00E80D47">
      <w:pPr>
        <w:pStyle w:val="FootnoteText"/>
        <w:jc w:val="both"/>
        <w:rPr>
          <w:rFonts w:ascii="SVN-Gilroy" w:hAnsi="SVN-Gilroy"/>
          <w:lang w:val="en-US"/>
        </w:rPr>
      </w:pPr>
      <w:r>
        <w:rPr>
          <w:rStyle w:val="FootnoteReference"/>
        </w:rPr>
        <w:footnoteRef/>
      </w:r>
      <w:r>
        <w:rPr>
          <w:rFonts w:ascii="SVN-Gilroy" w:hAnsi="SVN-Gilroy"/>
          <w:lang w:val="en-US"/>
        </w:rPr>
        <w:t xml:space="preserve"> </w:t>
      </w:r>
      <w:r w:rsidRPr="007F3C47">
        <w:rPr>
          <w:rFonts w:ascii="SVN-Gilroy" w:hAnsi="SVN-Gilroy"/>
          <w:lang w:val="en-US"/>
        </w:rPr>
        <w:t xml:space="preserve">Giấy tờ tùy thân được xác định như sau: </w:t>
      </w:r>
    </w:p>
    <w:p w14:paraId="4C00550B" w14:textId="77777777" w:rsidR="00E1706E" w:rsidRPr="007F3C47" w:rsidRDefault="00E1706E" w:rsidP="00E80D47">
      <w:pPr>
        <w:pStyle w:val="FootnoteText"/>
        <w:jc w:val="both"/>
        <w:rPr>
          <w:rFonts w:ascii="SVN-Gilroy" w:hAnsi="SVN-Gilroy"/>
          <w:lang w:val="en-US"/>
        </w:rPr>
      </w:pPr>
      <w:r w:rsidRPr="007F3C47">
        <w:rPr>
          <w:rFonts w:ascii="SVN-Gilroy" w:hAnsi="SVN-Gilroy"/>
          <w:b/>
          <w:lang w:val="en-US"/>
        </w:rPr>
        <w:t>- Công dân Việt Nam:</w:t>
      </w:r>
      <w:r w:rsidRPr="007F3C47">
        <w:rPr>
          <w:rFonts w:ascii="SVN-Gilroy" w:hAnsi="SVN-Gilroy"/>
          <w:lang w:val="en-US"/>
        </w:rPr>
        <w:t xml:space="preserve"> Thẻ CCCD/Thẻ CC/ CC điện tử/ CMND</w:t>
      </w:r>
    </w:p>
    <w:p w14:paraId="43CB6F12" w14:textId="77777777" w:rsidR="00E1706E" w:rsidRPr="007F3C47" w:rsidRDefault="00E1706E" w:rsidP="00E80D47">
      <w:pPr>
        <w:pStyle w:val="FootnoteText"/>
        <w:jc w:val="both"/>
        <w:rPr>
          <w:rFonts w:ascii="SVN-Gilroy" w:hAnsi="SVN-Gilroy"/>
          <w:lang w:val="en-US"/>
        </w:rPr>
      </w:pPr>
      <w:r w:rsidRPr="007F3C47">
        <w:rPr>
          <w:rFonts w:ascii="SVN-Gilroy" w:hAnsi="SVN-Gilroy"/>
          <w:b/>
          <w:lang w:val="en-US"/>
        </w:rPr>
        <w:t>- Người gốc VN chưa xác định được quốc tịch</w:t>
      </w:r>
      <w:r w:rsidRPr="007F3C47">
        <w:rPr>
          <w:rFonts w:ascii="SVN-Gilroy" w:hAnsi="SVN-Gilroy"/>
          <w:lang w:val="en-US"/>
        </w:rPr>
        <w:t>: Giấy chứng nhận căn cước</w:t>
      </w:r>
    </w:p>
    <w:p w14:paraId="6E70EAD7" w14:textId="77777777" w:rsidR="00E1706E" w:rsidRPr="007F3C47" w:rsidRDefault="00E1706E" w:rsidP="00E80D47">
      <w:pPr>
        <w:pStyle w:val="FootnoteText"/>
        <w:jc w:val="both"/>
        <w:rPr>
          <w:rFonts w:ascii="SVN-Gilroy" w:hAnsi="SVN-Gilroy"/>
          <w:lang w:val="en-US"/>
        </w:rPr>
      </w:pPr>
      <w:r w:rsidRPr="007F3C47">
        <w:rPr>
          <w:rFonts w:ascii="SVN-Gilroy" w:hAnsi="SVN-Gilroy"/>
          <w:lang w:val="en-US"/>
        </w:rPr>
        <w:t xml:space="preserve">- </w:t>
      </w:r>
      <w:r w:rsidRPr="007F3C47">
        <w:rPr>
          <w:rFonts w:ascii="SVN-Gilroy" w:hAnsi="SVN-Gilroy"/>
          <w:b/>
          <w:lang w:val="en-US"/>
        </w:rPr>
        <w:t>Người nước ngoài:</w:t>
      </w:r>
      <w:r w:rsidRPr="007F3C47">
        <w:rPr>
          <w:rFonts w:ascii="SVN-Gilroy" w:hAnsi="SVN-Gilroy"/>
          <w:lang w:val="en-US"/>
        </w:rPr>
        <w:t xml:space="preserve"> Hộ chiếu hoặc Danh tính điện tử </w:t>
      </w:r>
    </w:p>
    <w:p w14:paraId="7CEE2A1F" w14:textId="77777777" w:rsidR="00E1706E" w:rsidRPr="007F3C47" w:rsidRDefault="00E1706E" w:rsidP="00E80D47">
      <w:pPr>
        <w:pStyle w:val="FootnoteText"/>
        <w:jc w:val="both"/>
        <w:rPr>
          <w:rFonts w:ascii="SVN-Gilroy" w:hAnsi="SVN-Gilroy"/>
          <w:lang w:val="en-US"/>
        </w:rPr>
      </w:pPr>
      <w:r w:rsidRPr="007F3C47">
        <w:rPr>
          <w:rFonts w:ascii="SVN-Gilroy" w:hAnsi="SVN-Gilroy"/>
          <w:lang w:val="en-US"/>
        </w:rPr>
        <w:t>- Người không quốc tịch: G</w:t>
      </w:r>
      <w:r w:rsidRPr="007F3C47">
        <w:rPr>
          <w:rFonts w:ascii="SVN-Gilroy" w:hAnsi="SVN-Gilroy"/>
        </w:rPr>
        <w:t>iấy tờ có giá trị đi lại quốc</w:t>
      </w:r>
      <w:r w:rsidRPr="007F3C47">
        <w:rPr>
          <w:rFonts w:ascii="SVN-Gilroy" w:hAnsi="SVN-Gilroy"/>
          <w:lang w:val="en-US"/>
        </w:rPr>
        <w:t xml:space="preserve"> tế</w:t>
      </w:r>
    </w:p>
  </w:footnote>
  <w:footnote w:id="29">
    <w:p w14:paraId="57D2D661" w14:textId="730276C1" w:rsidR="00E1706E" w:rsidRPr="007F3C47" w:rsidRDefault="00E1706E" w:rsidP="00E80D47">
      <w:pPr>
        <w:pStyle w:val="FootnoteText"/>
        <w:jc w:val="both"/>
        <w:rPr>
          <w:rFonts w:ascii="SVN-Gilroy" w:hAnsi="SVN-Gilroy"/>
          <w:lang w:val="en-US"/>
        </w:rPr>
      </w:pPr>
      <w:r>
        <w:rPr>
          <w:rStyle w:val="FootnoteReference"/>
        </w:rPr>
        <w:footnoteRef/>
      </w:r>
      <w:r>
        <w:rPr>
          <w:rFonts w:ascii="SVN-Gilroy" w:hAnsi="SVN-Gilroy"/>
          <w:lang w:val="en-US"/>
        </w:rPr>
        <w:t xml:space="preserve"> </w:t>
      </w:r>
      <w:r w:rsidRPr="007F3C47">
        <w:rPr>
          <w:rFonts w:ascii="SVN-Gilroy" w:hAnsi="SVN-Gilroy"/>
          <w:lang w:val="en-US"/>
        </w:rPr>
        <w:t>Lưu ý: ĐVKD sẽ điền loại, số của GTTT (ví dụ: Căn cước công dân số 123456)</w:t>
      </w:r>
    </w:p>
  </w:footnote>
  <w:footnote w:id="30">
    <w:p w14:paraId="650BE353" w14:textId="77777777" w:rsidR="00E1706E" w:rsidRPr="007F3C47" w:rsidRDefault="00E1706E" w:rsidP="00EF5193">
      <w:pPr>
        <w:pStyle w:val="FootnoteText"/>
        <w:jc w:val="both"/>
        <w:rPr>
          <w:rFonts w:ascii="SVN-Gilroy" w:hAnsi="SVN-Gilroy"/>
          <w:lang w:val="en-US"/>
        </w:rPr>
      </w:pPr>
      <w:r w:rsidRPr="007F3C47">
        <w:rPr>
          <w:rFonts w:ascii="SVN-Gilroy" w:hAnsi="SVN-Gilroy"/>
          <w:vertAlign w:val="superscript"/>
          <w:lang w:val="en-US"/>
        </w:rPr>
        <w:footnoteRef/>
      </w:r>
      <w:r w:rsidRPr="007F3C47">
        <w:rPr>
          <w:rFonts w:ascii="SVN-Gilroy" w:hAnsi="SVN-Gilroy"/>
          <w:lang w:val="en-US"/>
        </w:rPr>
        <w:t xml:space="preserve"> Không áp dụng với trường hợp được miễn thị thực theo quy định pháp luật</w:t>
      </w:r>
    </w:p>
  </w:footnote>
  <w:footnote w:id="31">
    <w:p w14:paraId="63F92EA8" w14:textId="77777777" w:rsidR="00E1706E" w:rsidRPr="00517A4D" w:rsidRDefault="00E1706E" w:rsidP="00EF5193">
      <w:pPr>
        <w:pStyle w:val="FootnoteText"/>
        <w:jc w:val="both"/>
        <w:rPr>
          <w:rStyle w:val="FootnoteReference"/>
          <w:rFonts w:ascii="SVN-Gilroy" w:hAnsi="SVN-Gilroy"/>
          <w:sz w:val="16"/>
          <w:szCs w:val="16"/>
        </w:rPr>
      </w:pPr>
      <w:r w:rsidRPr="007F3C47">
        <w:rPr>
          <w:rFonts w:ascii="SVN-Gilroy" w:hAnsi="SVN-Gilroy"/>
          <w:vertAlign w:val="superscript"/>
          <w:lang w:val="en-US"/>
        </w:rPr>
        <w:footnoteRef/>
      </w:r>
      <w:r w:rsidRPr="007F3C47">
        <w:rPr>
          <w:rFonts w:ascii="SVN-Gilroy" w:hAnsi="SVN-Gilroy"/>
          <w:vertAlign w:val="superscript"/>
          <w:lang w:val="en-US"/>
        </w:rPr>
        <w:t xml:space="preserve"> </w:t>
      </w:r>
      <w:r w:rsidRPr="007F3C47">
        <w:rPr>
          <w:rFonts w:ascii="SVN-Gilroy" w:hAnsi="SVN-Gilroy"/>
          <w:lang w:val="en-US"/>
        </w:rPr>
        <w:t>Số giấy tờ có giá trị đi lại quốc tế chỉ áp dụng trong trường hợp là người không quốc tịch</w:t>
      </w:r>
    </w:p>
  </w:footnote>
  <w:footnote w:id="32">
    <w:p w14:paraId="5A4BB3B0" w14:textId="5A69C771" w:rsidR="00E1706E" w:rsidRPr="00F1624D" w:rsidRDefault="00E1706E" w:rsidP="00417530">
      <w:pPr>
        <w:pStyle w:val="FootnoteText"/>
        <w:jc w:val="left"/>
        <w:rPr>
          <w:rFonts w:ascii="SVN-Gilroy" w:hAnsi="SVN-Gilroy"/>
          <w:lang w:val="en-US"/>
        </w:rPr>
      </w:pPr>
      <w:r>
        <w:rPr>
          <w:rStyle w:val="FootnoteReference"/>
        </w:rPr>
        <w:footnoteRef/>
      </w:r>
      <w:r>
        <w:rPr>
          <w:rFonts w:ascii="SVN-Gilroy" w:hAnsi="SVN-Gilroy"/>
          <w:lang w:val="en-US"/>
        </w:rPr>
        <w:t xml:space="preserve"> </w:t>
      </w:r>
      <w:r w:rsidRPr="00F1624D">
        <w:rPr>
          <w:rFonts w:ascii="SVN-Gilroy" w:hAnsi="SVN-Gilroy"/>
          <w:lang w:val="en-US"/>
        </w:rPr>
        <w:t xml:space="preserve">Giấy tờ tùy thân được xác định như sau: </w:t>
      </w:r>
    </w:p>
    <w:p w14:paraId="25394BB8" w14:textId="77777777" w:rsidR="00E1706E" w:rsidRPr="00F1624D" w:rsidRDefault="00E1706E" w:rsidP="00417530">
      <w:pPr>
        <w:pStyle w:val="FootnoteText"/>
        <w:jc w:val="left"/>
        <w:rPr>
          <w:rFonts w:ascii="SVN-Gilroy" w:hAnsi="SVN-Gilroy"/>
          <w:lang w:val="en-US"/>
        </w:rPr>
      </w:pPr>
      <w:r w:rsidRPr="00F1624D">
        <w:rPr>
          <w:rFonts w:ascii="SVN-Gilroy" w:hAnsi="SVN-Gilroy"/>
          <w:b/>
          <w:lang w:val="en-US"/>
        </w:rPr>
        <w:t>- Công dân Việt Nam:</w:t>
      </w:r>
      <w:r w:rsidRPr="00F1624D">
        <w:rPr>
          <w:rFonts w:ascii="SVN-Gilroy" w:hAnsi="SVN-Gilroy"/>
          <w:lang w:val="en-US"/>
        </w:rPr>
        <w:t xml:space="preserve"> Thẻ CCCD/Thẻ CC/ CC điện tử/ CMND</w:t>
      </w:r>
    </w:p>
    <w:p w14:paraId="221A9116" w14:textId="77777777" w:rsidR="00E1706E" w:rsidRPr="00F1624D" w:rsidRDefault="00E1706E" w:rsidP="00417530">
      <w:pPr>
        <w:pStyle w:val="FootnoteText"/>
        <w:jc w:val="left"/>
        <w:rPr>
          <w:rFonts w:ascii="SVN-Gilroy" w:hAnsi="SVN-Gilroy"/>
          <w:lang w:val="en-US"/>
        </w:rPr>
      </w:pPr>
      <w:r w:rsidRPr="00F1624D">
        <w:rPr>
          <w:rFonts w:ascii="SVN-Gilroy" w:hAnsi="SVN-Gilroy"/>
          <w:b/>
          <w:lang w:val="en-US"/>
        </w:rPr>
        <w:t>- Người gốc VN chưa xác định được quốc tịch</w:t>
      </w:r>
      <w:r w:rsidRPr="00F1624D">
        <w:rPr>
          <w:rFonts w:ascii="SVN-Gilroy" w:hAnsi="SVN-Gilroy"/>
          <w:lang w:val="en-US"/>
        </w:rPr>
        <w:t>: Giấy chứng nhận căn cước</w:t>
      </w:r>
    </w:p>
    <w:p w14:paraId="703CB827" w14:textId="77777777" w:rsidR="00E1706E" w:rsidRPr="00F1624D" w:rsidRDefault="00E1706E" w:rsidP="00417530">
      <w:pPr>
        <w:pStyle w:val="FootnoteText"/>
        <w:jc w:val="left"/>
        <w:rPr>
          <w:rFonts w:ascii="SVN-Gilroy" w:hAnsi="SVN-Gilroy"/>
          <w:lang w:val="en-US"/>
        </w:rPr>
      </w:pPr>
      <w:r w:rsidRPr="00F1624D">
        <w:rPr>
          <w:rFonts w:ascii="SVN-Gilroy" w:hAnsi="SVN-Gilroy"/>
          <w:lang w:val="en-US"/>
        </w:rPr>
        <w:t xml:space="preserve">- </w:t>
      </w:r>
      <w:r w:rsidRPr="00F1624D">
        <w:rPr>
          <w:rFonts w:ascii="SVN-Gilroy" w:hAnsi="SVN-Gilroy"/>
          <w:b/>
          <w:lang w:val="en-US"/>
        </w:rPr>
        <w:t>Người nước ngoài:</w:t>
      </w:r>
      <w:r w:rsidRPr="00F1624D">
        <w:rPr>
          <w:rFonts w:ascii="SVN-Gilroy" w:hAnsi="SVN-Gilroy"/>
          <w:lang w:val="en-US"/>
        </w:rPr>
        <w:t xml:space="preserve"> Hộ chiếu hoặc Danh tính điện tử </w:t>
      </w:r>
    </w:p>
    <w:p w14:paraId="6471B517" w14:textId="77777777" w:rsidR="00E1706E" w:rsidRPr="00F1624D" w:rsidRDefault="00E1706E" w:rsidP="00417530">
      <w:pPr>
        <w:pStyle w:val="FootnoteText"/>
        <w:jc w:val="left"/>
        <w:rPr>
          <w:rFonts w:ascii="SVN-Gilroy" w:hAnsi="SVN-Gilroy"/>
          <w:lang w:val="en-US"/>
        </w:rPr>
      </w:pPr>
      <w:r w:rsidRPr="00F1624D">
        <w:rPr>
          <w:rFonts w:ascii="SVN-Gilroy" w:hAnsi="SVN-Gilroy"/>
          <w:lang w:val="en-US"/>
        </w:rPr>
        <w:t>- Người không quốc tịch: G</w:t>
      </w:r>
      <w:r w:rsidRPr="00F1624D">
        <w:rPr>
          <w:rFonts w:ascii="SVN-Gilroy" w:hAnsi="SVN-Gilroy"/>
        </w:rPr>
        <w:t>iấy tờ có giá trị đi lại quốc</w:t>
      </w:r>
      <w:r w:rsidRPr="00F1624D">
        <w:rPr>
          <w:rFonts w:ascii="SVN-Gilroy" w:hAnsi="SVN-Gilroy"/>
          <w:lang w:val="en-US"/>
        </w:rPr>
        <w:t xml:space="preserve"> tế</w:t>
      </w:r>
    </w:p>
  </w:footnote>
  <w:footnote w:id="33">
    <w:p w14:paraId="793D162F" w14:textId="4780EF33" w:rsidR="00E1706E" w:rsidRPr="00F1624D" w:rsidRDefault="00E1706E" w:rsidP="00417530">
      <w:pPr>
        <w:pStyle w:val="FootnoteText"/>
        <w:jc w:val="left"/>
        <w:rPr>
          <w:rFonts w:ascii="SVN-Gilroy" w:hAnsi="SVN-Gilroy"/>
          <w:lang w:val="en-US"/>
        </w:rPr>
      </w:pPr>
      <w:r>
        <w:rPr>
          <w:rStyle w:val="FootnoteReference"/>
        </w:rPr>
        <w:footnoteRef/>
      </w:r>
      <w:r w:rsidRPr="00F1624D">
        <w:rPr>
          <w:rFonts w:ascii="SVN-Gilroy" w:hAnsi="SVN-Gilroy"/>
          <w:vertAlign w:val="superscript"/>
          <w:lang w:val="en-US"/>
        </w:rPr>
        <w:t xml:space="preserve"> </w:t>
      </w:r>
      <w:r w:rsidRPr="00F1624D">
        <w:rPr>
          <w:rFonts w:ascii="SVN-Gilroy" w:hAnsi="SVN-Gilroy"/>
          <w:lang w:val="en-US"/>
        </w:rPr>
        <w:t>Lưu ý: ĐVKD sẽ điền số của loại giấy tờ t</w:t>
      </w:r>
      <w:r>
        <w:rPr>
          <w:rFonts w:ascii="SVN-Gilroy" w:hAnsi="SVN-Gilroy"/>
          <w:lang w:val="en-US"/>
        </w:rPr>
        <w:t>ù</w:t>
      </w:r>
      <w:r w:rsidRPr="00F1624D">
        <w:rPr>
          <w:rFonts w:ascii="SVN-Gilroy" w:hAnsi="SVN-Gilroy"/>
          <w:lang w:val="en-US"/>
        </w:rPr>
        <w:t>y thân.</w:t>
      </w:r>
    </w:p>
  </w:footnote>
  <w:footnote w:id="34">
    <w:p w14:paraId="32DBF3E9" w14:textId="77777777" w:rsidR="00E1706E" w:rsidRPr="00C70F0B" w:rsidRDefault="00E1706E" w:rsidP="00417530">
      <w:pPr>
        <w:pStyle w:val="FootnoteText"/>
        <w:jc w:val="left"/>
        <w:rPr>
          <w:lang w:val="en-US"/>
        </w:rPr>
      </w:pPr>
      <w:r w:rsidRPr="00F1624D">
        <w:rPr>
          <w:rStyle w:val="FootnoteReference"/>
          <w:rFonts w:ascii="SVN-Gilroy" w:hAnsi="SVN-Gilroy"/>
        </w:rPr>
        <w:footnoteRef/>
      </w:r>
      <w:r w:rsidRPr="00F1624D">
        <w:rPr>
          <w:rFonts w:ascii="SVN-Gilroy" w:hAnsi="SVN-Gilroy"/>
        </w:rPr>
        <w:t xml:space="preserve"> </w:t>
      </w:r>
      <w:r w:rsidRPr="00F1624D">
        <w:rPr>
          <w:rFonts w:ascii="SVN-Gilroy" w:hAnsi="SVN-Gilroy"/>
          <w:lang w:val="en-US"/>
        </w:rPr>
        <w:t>Không áp dụng với trường hợp được miễn thị thực theo quy định pháp luật</w:t>
      </w:r>
    </w:p>
  </w:footnote>
  <w:footnote w:id="35">
    <w:p w14:paraId="75D0B7BA" w14:textId="77777777" w:rsidR="00E1706E" w:rsidRPr="00F1624D" w:rsidRDefault="00E1706E" w:rsidP="00EF5193">
      <w:pPr>
        <w:pStyle w:val="FootnoteText"/>
        <w:jc w:val="left"/>
        <w:rPr>
          <w:rFonts w:ascii="SVN-Gilroy" w:hAnsi="SVN-Gilroy"/>
          <w:lang w:val="en-US"/>
        </w:rPr>
      </w:pPr>
      <w:r w:rsidRPr="00F1624D">
        <w:rPr>
          <w:rFonts w:ascii="SVN-Gilroy" w:hAnsi="SVN-Gilroy"/>
          <w:vertAlign w:val="superscript"/>
          <w:lang w:val="en-US"/>
        </w:rPr>
        <w:footnoteRef/>
      </w:r>
      <w:r w:rsidRPr="00F1624D">
        <w:rPr>
          <w:rFonts w:ascii="SVN-Gilroy" w:hAnsi="SVN-Gilroy"/>
          <w:vertAlign w:val="superscript"/>
          <w:lang w:val="en-US"/>
        </w:rPr>
        <w:t xml:space="preserve"> </w:t>
      </w:r>
      <w:r w:rsidRPr="00F1624D">
        <w:rPr>
          <w:rFonts w:ascii="SVN-Gilroy" w:hAnsi="SVN-Gilroy"/>
          <w:lang w:val="en-US"/>
        </w:rPr>
        <w:t>Số giấy tờ có giá trị đi lại quốc tế chỉ áp dụng trong trường hợp là người không quốc tịch</w:t>
      </w:r>
    </w:p>
  </w:footnote>
  <w:footnote w:id="36">
    <w:p w14:paraId="3B0DB34A" w14:textId="293B4B21" w:rsidR="00E1706E" w:rsidRPr="00F1624D" w:rsidRDefault="00E1706E" w:rsidP="00E80D47">
      <w:pPr>
        <w:pStyle w:val="FootnoteText"/>
        <w:jc w:val="both"/>
        <w:rPr>
          <w:rFonts w:ascii="SVN-Gilroy" w:hAnsi="SVN-Gilroy"/>
          <w:lang w:val="en-US"/>
        </w:rPr>
      </w:pPr>
      <w:r>
        <w:rPr>
          <w:rStyle w:val="FootnoteReference"/>
        </w:rPr>
        <w:footnoteRef/>
      </w:r>
      <w:r>
        <w:rPr>
          <w:rFonts w:ascii="SVN-Gilroy" w:hAnsi="SVN-Gilroy"/>
          <w:lang w:val="en-US"/>
        </w:rPr>
        <w:t xml:space="preserve"> </w:t>
      </w:r>
      <w:r w:rsidRPr="00F1624D">
        <w:rPr>
          <w:rFonts w:ascii="SVN-Gilroy" w:hAnsi="SVN-Gilroy"/>
          <w:lang w:val="en-US"/>
        </w:rPr>
        <w:t xml:space="preserve">Giấy tờ tùy thân được xác định như sau: </w:t>
      </w:r>
    </w:p>
    <w:p w14:paraId="17A3E12C" w14:textId="77777777" w:rsidR="00E1706E" w:rsidRPr="00F1624D" w:rsidRDefault="00E1706E" w:rsidP="00E80D47">
      <w:pPr>
        <w:pStyle w:val="FootnoteText"/>
        <w:jc w:val="both"/>
        <w:rPr>
          <w:rFonts w:ascii="SVN-Gilroy" w:hAnsi="SVN-Gilroy"/>
          <w:lang w:val="en-US"/>
        </w:rPr>
      </w:pPr>
      <w:r w:rsidRPr="00F1624D">
        <w:rPr>
          <w:rFonts w:ascii="SVN-Gilroy" w:hAnsi="SVN-Gilroy"/>
          <w:b/>
          <w:lang w:val="en-US"/>
        </w:rPr>
        <w:t>- Công dân Việt Nam:</w:t>
      </w:r>
      <w:r w:rsidRPr="00F1624D">
        <w:rPr>
          <w:rFonts w:ascii="SVN-Gilroy" w:hAnsi="SVN-Gilroy"/>
          <w:lang w:val="en-US"/>
        </w:rPr>
        <w:t xml:space="preserve"> Thẻ CCCD/Thẻ CC/ CC điện tử/ CMND</w:t>
      </w:r>
    </w:p>
    <w:p w14:paraId="05020CCF" w14:textId="77777777" w:rsidR="00E1706E" w:rsidRPr="00F1624D" w:rsidRDefault="00E1706E" w:rsidP="00E80D47">
      <w:pPr>
        <w:pStyle w:val="FootnoteText"/>
        <w:jc w:val="both"/>
        <w:rPr>
          <w:rFonts w:ascii="SVN-Gilroy" w:hAnsi="SVN-Gilroy"/>
          <w:lang w:val="en-US"/>
        </w:rPr>
      </w:pPr>
      <w:r w:rsidRPr="00F1624D">
        <w:rPr>
          <w:rFonts w:ascii="SVN-Gilroy" w:hAnsi="SVN-Gilroy"/>
          <w:b/>
          <w:lang w:val="en-US"/>
        </w:rPr>
        <w:t>- Người gốc VN chưa xác định được quốc tịch</w:t>
      </w:r>
      <w:r w:rsidRPr="00F1624D">
        <w:rPr>
          <w:rFonts w:ascii="SVN-Gilroy" w:hAnsi="SVN-Gilroy"/>
          <w:lang w:val="en-US"/>
        </w:rPr>
        <w:t>: Giấy chứng nhận căn cước</w:t>
      </w:r>
    </w:p>
    <w:p w14:paraId="3AB2210A" w14:textId="77777777" w:rsidR="00E1706E" w:rsidRPr="00F1624D" w:rsidRDefault="00E1706E" w:rsidP="00E80D47">
      <w:pPr>
        <w:pStyle w:val="FootnoteText"/>
        <w:jc w:val="both"/>
        <w:rPr>
          <w:rFonts w:ascii="SVN-Gilroy" w:hAnsi="SVN-Gilroy"/>
          <w:lang w:val="en-US"/>
        </w:rPr>
      </w:pPr>
      <w:r w:rsidRPr="00F1624D">
        <w:rPr>
          <w:rFonts w:ascii="SVN-Gilroy" w:hAnsi="SVN-Gilroy"/>
          <w:lang w:val="en-US"/>
        </w:rPr>
        <w:t xml:space="preserve">- </w:t>
      </w:r>
      <w:r w:rsidRPr="00F1624D">
        <w:rPr>
          <w:rFonts w:ascii="SVN-Gilroy" w:hAnsi="SVN-Gilroy"/>
          <w:b/>
          <w:lang w:val="en-US"/>
        </w:rPr>
        <w:t>Người nước ngoài:</w:t>
      </w:r>
      <w:r w:rsidRPr="00F1624D">
        <w:rPr>
          <w:rFonts w:ascii="SVN-Gilroy" w:hAnsi="SVN-Gilroy"/>
          <w:lang w:val="en-US"/>
        </w:rPr>
        <w:t xml:space="preserve"> Hộ chiếu hoặc Danh tính điện tử </w:t>
      </w:r>
    </w:p>
    <w:p w14:paraId="5EAA4D2E" w14:textId="77777777" w:rsidR="00E1706E" w:rsidRPr="00F1624D" w:rsidRDefault="00E1706E" w:rsidP="00E80D47">
      <w:pPr>
        <w:pStyle w:val="FootnoteText"/>
        <w:jc w:val="both"/>
        <w:rPr>
          <w:rFonts w:ascii="SVN-Gilroy" w:hAnsi="SVN-Gilroy"/>
          <w:lang w:val="en-US"/>
        </w:rPr>
      </w:pPr>
      <w:r w:rsidRPr="00F1624D">
        <w:rPr>
          <w:rFonts w:ascii="SVN-Gilroy" w:hAnsi="SVN-Gilroy"/>
          <w:lang w:val="en-US"/>
        </w:rPr>
        <w:t>- Người không quốc tịch: G</w:t>
      </w:r>
      <w:r w:rsidRPr="00F1624D">
        <w:rPr>
          <w:rFonts w:ascii="SVN-Gilroy" w:hAnsi="SVN-Gilroy"/>
        </w:rPr>
        <w:t>iấy tờ có giá trị đi lại quốc</w:t>
      </w:r>
      <w:r w:rsidRPr="00F1624D">
        <w:rPr>
          <w:rFonts w:ascii="SVN-Gilroy" w:hAnsi="SVN-Gilroy"/>
          <w:lang w:val="en-US"/>
        </w:rPr>
        <w:t xml:space="preserve"> tế</w:t>
      </w:r>
    </w:p>
  </w:footnote>
  <w:footnote w:id="37">
    <w:p w14:paraId="465FC1AA" w14:textId="77777777" w:rsidR="00E1706E" w:rsidRPr="00F1624D" w:rsidRDefault="00E1706E" w:rsidP="00EF5193">
      <w:pPr>
        <w:pStyle w:val="FootnoteText"/>
        <w:jc w:val="both"/>
        <w:rPr>
          <w:rFonts w:ascii="SVN-Gilroy" w:hAnsi="SVN-Gilroy"/>
          <w:lang w:val="en-US"/>
        </w:rPr>
      </w:pPr>
      <w:r w:rsidRPr="00F1624D">
        <w:rPr>
          <w:rFonts w:ascii="SVN-Gilroy" w:hAnsi="SVN-Gilroy"/>
          <w:vertAlign w:val="superscript"/>
          <w:lang w:val="en-US"/>
        </w:rPr>
        <w:footnoteRef/>
      </w:r>
      <w:r w:rsidRPr="00F1624D">
        <w:rPr>
          <w:rFonts w:ascii="SVN-Gilroy" w:hAnsi="SVN-Gilroy"/>
          <w:vertAlign w:val="superscript"/>
          <w:lang w:val="en-US"/>
        </w:rPr>
        <w:t xml:space="preserve"> </w:t>
      </w:r>
      <w:r w:rsidRPr="00F1624D">
        <w:rPr>
          <w:rFonts w:ascii="SVN-Gilroy" w:hAnsi="SVN-Gilroy"/>
          <w:lang w:val="en-US"/>
        </w:rPr>
        <w:t>Không áp dụng với trường hợp được miễn thị thực theo quy định pháp luật</w:t>
      </w:r>
    </w:p>
  </w:footnote>
  <w:footnote w:id="38">
    <w:p w14:paraId="3A30D85C" w14:textId="77777777" w:rsidR="00E1706E" w:rsidRPr="00EF5193" w:rsidRDefault="00E1706E" w:rsidP="00EF5193">
      <w:pPr>
        <w:pStyle w:val="FootnoteText"/>
        <w:jc w:val="both"/>
        <w:rPr>
          <w:b/>
          <w:lang w:val="en-US"/>
        </w:rPr>
      </w:pPr>
      <w:r w:rsidRPr="00F1624D">
        <w:rPr>
          <w:rFonts w:ascii="SVN-Gilroy" w:hAnsi="SVN-Gilroy"/>
          <w:vertAlign w:val="superscript"/>
          <w:lang w:val="en-US"/>
        </w:rPr>
        <w:footnoteRef/>
      </w:r>
      <w:r w:rsidRPr="00F1624D">
        <w:rPr>
          <w:rFonts w:ascii="SVN-Gilroy" w:hAnsi="SVN-Gilroy"/>
          <w:vertAlign w:val="superscript"/>
          <w:lang w:val="en-US"/>
        </w:rPr>
        <w:t xml:space="preserve"> </w:t>
      </w:r>
      <w:r w:rsidRPr="00F1624D">
        <w:rPr>
          <w:rFonts w:ascii="SVN-Gilroy" w:hAnsi="SVN-Gilroy"/>
          <w:lang w:val="en-US"/>
        </w:rPr>
        <w:t>Số giấy tờ có giá trị đi lại quốc tế chỉ áp dụng trong trường hợp là người không quốc tịch</w:t>
      </w:r>
    </w:p>
  </w:footnote>
  <w:footnote w:id="39">
    <w:p w14:paraId="21E6277A" w14:textId="77777777" w:rsidR="00E1706E" w:rsidRPr="00F1624D" w:rsidRDefault="00E1706E" w:rsidP="00F1624D">
      <w:pPr>
        <w:pStyle w:val="FootnoteText"/>
        <w:jc w:val="both"/>
        <w:rPr>
          <w:rFonts w:ascii="SVN-Gilroy" w:hAnsi="SVN-Gilroy"/>
          <w:lang w:val="en-US"/>
        </w:rPr>
      </w:pPr>
      <w:r w:rsidRPr="00F1624D">
        <w:rPr>
          <w:rStyle w:val="FootnoteReference"/>
          <w:rFonts w:ascii="SVN-Gilroy" w:hAnsi="SVN-Gilroy"/>
        </w:rPr>
        <w:footnoteRef/>
      </w:r>
      <w:r w:rsidRPr="00F1624D">
        <w:rPr>
          <w:rFonts w:ascii="SVN-Gilroy" w:hAnsi="SVN-Gilroy"/>
        </w:rPr>
        <w:t xml:space="preserve"> </w:t>
      </w:r>
      <w:r w:rsidRPr="00F1624D">
        <w:rPr>
          <w:rFonts w:ascii="SVN-Gilroy" w:hAnsi="SVN-Gilroy" w:cs="Cambria"/>
          <w:szCs w:val="24"/>
        </w:rPr>
        <w:t>Nếu trùng với số ĐKDN</w:t>
      </w:r>
      <w:r w:rsidRPr="00F1624D">
        <w:rPr>
          <w:rFonts w:ascii="SVN-Gilroy" w:hAnsi="SVN-Gilroy" w:cs="Cambria"/>
          <w:szCs w:val="24"/>
          <w:lang w:val="en-US"/>
        </w:rPr>
        <w:t>/ ĐKKD</w:t>
      </w:r>
      <w:r w:rsidRPr="00F1624D">
        <w:rPr>
          <w:rFonts w:ascii="SVN-Gilroy" w:hAnsi="SVN-Gilroy" w:cs="Cambria"/>
          <w:szCs w:val="24"/>
        </w:rPr>
        <w:t xml:space="preserve"> thì không cần điền.</w:t>
      </w:r>
      <w:r w:rsidRPr="00F1624D">
        <w:rPr>
          <w:rFonts w:ascii="SVN-Gilroy" w:hAnsi="SVN-Gilroy"/>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6150791"/>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04E75"/>
    <w:multiLevelType w:val="hybridMultilevel"/>
    <w:tmpl w:val="1B22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17EFC"/>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E723B"/>
    <w:multiLevelType w:val="hybridMultilevel"/>
    <w:tmpl w:val="2CA04C9C"/>
    <w:lvl w:ilvl="0" w:tplc="7D9EB080">
      <w:start w:val="1"/>
      <w:numFmt w:val="upperRoman"/>
      <w:lvlText w:val="%1."/>
      <w:lvlJc w:val="left"/>
      <w:pPr>
        <w:ind w:left="1080" w:hanging="720"/>
      </w:pPr>
      <w:rPr>
        <w:rFonts w:ascii="SVN-Gilroy" w:eastAsia="Times New Roman" w:hAnsi="SVN-Gilroy"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77BA0"/>
    <w:multiLevelType w:val="hybridMultilevel"/>
    <w:tmpl w:val="C376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11AFE"/>
    <w:multiLevelType w:val="hybridMultilevel"/>
    <w:tmpl w:val="18B07546"/>
    <w:lvl w:ilvl="0" w:tplc="0672B02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E170DB"/>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B282B"/>
    <w:multiLevelType w:val="hybridMultilevel"/>
    <w:tmpl w:val="94FAC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4294B"/>
    <w:multiLevelType w:val="hybridMultilevel"/>
    <w:tmpl w:val="C4E4EA8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B2FAD"/>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97F9F"/>
    <w:multiLevelType w:val="hybridMultilevel"/>
    <w:tmpl w:val="457E81DA"/>
    <w:lvl w:ilvl="0" w:tplc="E3443A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F2504"/>
    <w:multiLevelType w:val="hybridMultilevel"/>
    <w:tmpl w:val="8412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B7AAB"/>
    <w:multiLevelType w:val="hybridMultilevel"/>
    <w:tmpl w:val="02D27ADE"/>
    <w:lvl w:ilvl="0" w:tplc="37982D66">
      <w:start w:val="2"/>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17727"/>
    <w:multiLevelType w:val="hybridMultilevel"/>
    <w:tmpl w:val="36A277E8"/>
    <w:lvl w:ilvl="0" w:tplc="369EC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E2922"/>
    <w:multiLevelType w:val="hybridMultilevel"/>
    <w:tmpl w:val="8AD6CAC4"/>
    <w:lvl w:ilvl="0" w:tplc="F32A37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5B6962"/>
    <w:multiLevelType w:val="hybridMultilevel"/>
    <w:tmpl w:val="E6EA25E6"/>
    <w:lvl w:ilvl="0" w:tplc="58DA2A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1A7817"/>
    <w:multiLevelType w:val="hybridMultilevel"/>
    <w:tmpl w:val="348A20BA"/>
    <w:lvl w:ilvl="0" w:tplc="20B078F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7"/>
  </w:num>
  <w:num w:numId="4">
    <w:abstractNumId w:val="5"/>
  </w:num>
  <w:num w:numId="5">
    <w:abstractNumId w:val="2"/>
  </w:num>
  <w:num w:numId="6">
    <w:abstractNumId w:val="15"/>
  </w:num>
  <w:num w:numId="7">
    <w:abstractNumId w:val="11"/>
  </w:num>
  <w:num w:numId="8">
    <w:abstractNumId w:val="3"/>
  </w:num>
  <w:num w:numId="9">
    <w:abstractNumId w:val="8"/>
  </w:num>
  <w:num w:numId="10">
    <w:abstractNumId w:val="4"/>
  </w:num>
  <w:num w:numId="11">
    <w:abstractNumId w:val="16"/>
  </w:num>
  <w:num w:numId="12">
    <w:abstractNumId w:val="13"/>
  </w:num>
  <w:num w:numId="13">
    <w:abstractNumId w:val="14"/>
  </w:num>
  <w:num w:numId="14">
    <w:abstractNumId w:val="6"/>
  </w:num>
  <w:num w:numId="15">
    <w:abstractNumId w:val="12"/>
  </w:num>
  <w:num w:numId="16">
    <w:abstractNumId w:val="9"/>
  </w:num>
  <w:num w:numId="17">
    <w:abstractNumId w:val="10"/>
  </w:num>
  <w:num w:numId="1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V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VE" w:vendorID="64" w:dllVersion="4096" w:nlCheck="1" w:checkStyle="0"/>
  <w:activeWritingStyle w:appName="MSWord" w:lang="en-US" w:vendorID="64" w:dllVersion="131078" w:nlCheck="1" w:checkStyle="0"/>
  <w:activeWritingStyle w:appName="MSWord" w:lang="es-VE" w:vendorID="64" w:dllVersion="131078" w:nlCheck="1" w:checkStyle="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1BC"/>
    <w:rsid w:val="00004AB6"/>
    <w:rsid w:val="000050D2"/>
    <w:rsid w:val="000077A0"/>
    <w:rsid w:val="000103CE"/>
    <w:rsid w:val="00012E22"/>
    <w:rsid w:val="00015C51"/>
    <w:rsid w:val="000220E3"/>
    <w:rsid w:val="000242A7"/>
    <w:rsid w:val="00026301"/>
    <w:rsid w:val="00026420"/>
    <w:rsid w:val="00031ED3"/>
    <w:rsid w:val="00033D22"/>
    <w:rsid w:val="00033F0F"/>
    <w:rsid w:val="00037BA2"/>
    <w:rsid w:val="00043185"/>
    <w:rsid w:val="0004455D"/>
    <w:rsid w:val="00045EA9"/>
    <w:rsid w:val="000462BB"/>
    <w:rsid w:val="00050352"/>
    <w:rsid w:val="00056113"/>
    <w:rsid w:val="00060295"/>
    <w:rsid w:val="0006186A"/>
    <w:rsid w:val="000634CE"/>
    <w:rsid w:val="00063B25"/>
    <w:rsid w:val="00067463"/>
    <w:rsid w:val="0007039B"/>
    <w:rsid w:val="00070860"/>
    <w:rsid w:val="000721A3"/>
    <w:rsid w:val="000727C2"/>
    <w:rsid w:val="00073651"/>
    <w:rsid w:val="00073799"/>
    <w:rsid w:val="00080DDE"/>
    <w:rsid w:val="00080E0B"/>
    <w:rsid w:val="00080E8B"/>
    <w:rsid w:val="000815F7"/>
    <w:rsid w:val="000824AC"/>
    <w:rsid w:val="0008388E"/>
    <w:rsid w:val="0008673A"/>
    <w:rsid w:val="00087129"/>
    <w:rsid w:val="0008760D"/>
    <w:rsid w:val="00091ECC"/>
    <w:rsid w:val="00095CDF"/>
    <w:rsid w:val="000977F4"/>
    <w:rsid w:val="00097B7D"/>
    <w:rsid w:val="000A03BE"/>
    <w:rsid w:val="000A0F84"/>
    <w:rsid w:val="000A2DFE"/>
    <w:rsid w:val="000A34AE"/>
    <w:rsid w:val="000A4B91"/>
    <w:rsid w:val="000A6E64"/>
    <w:rsid w:val="000A7D5A"/>
    <w:rsid w:val="000A7DD8"/>
    <w:rsid w:val="000B0EAB"/>
    <w:rsid w:val="000B2181"/>
    <w:rsid w:val="000B32F7"/>
    <w:rsid w:val="000B5B37"/>
    <w:rsid w:val="000B6D73"/>
    <w:rsid w:val="000B7FAE"/>
    <w:rsid w:val="000C2798"/>
    <w:rsid w:val="000C3C43"/>
    <w:rsid w:val="000C76F3"/>
    <w:rsid w:val="000C7B55"/>
    <w:rsid w:val="000D05C5"/>
    <w:rsid w:val="000D19BB"/>
    <w:rsid w:val="000D22D4"/>
    <w:rsid w:val="000D31EC"/>
    <w:rsid w:val="000D369C"/>
    <w:rsid w:val="000D36DA"/>
    <w:rsid w:val="000D42C7"/>
    <w:rsid w:val="000D44FF"/>
    <w:rsid w:val="000D5B26"/>
    <w:rsid w:val="000D77CE"/>
    <w:rsid w:val="000E18F9"/>
    <w:rsid w:val="000E2CB9"/>
    <w:rsid w:val="000E5211"/>
    <w:rsid w:val="000E5FF3"/>
    <w:rsid w:val="000E70DB"/>
    <w:rsid w:val="000F5C3C"/>
    <w:rsid w:val="000F6F38"/>
    <w:rsid w:val="000F6FCA"/>
    <w:rsid w:val="0010183B"/>
    <w:rsid w:val="00102DC3"/>
    <w:rsid w:val="00104663"/>
    <w:rsid w:val="0010779E"/>
    <w:rsid w:val="00110FE4"/>
    <w:rsid w:val="0011393F"/>
    <w:rsid w:val="001139EE"/>
    <w:rsid w:val="00113A8F"/>
    <w:rsid w:val="00113C76"/>
    <w:rsid w:val="0011502A"/>
    <w:rsid w:val="00116868"/>
    <w:rsid w:val="0012087A"/>
    <w:rsid w:val="00122B01"/>
    <w:rsid w:val="001236C2"/>
    <w:rsid w:val="001236E6"/>
    <w:rsid w:val="00123F71"/>
    <w:rsid w:val="00124D77"/>
    <w:rsid w:val="0012692A"/>
    <w:rsid w:val="00127D01"/>
    <w:rsid w:val="0013328C"/>
    <w:rsid w:val="001336D1"/>
    <w:rsid w:val="00133BE4"/>
    <w:rsid w:val="00134DA9"/>
    <w:rsid w:val="00135F43"/>
    <w:rsid w:val="0013714D"/>
    <w:rsid w:val="00137C4F"/>
    <w:rsid w:val="00140E4E"/>
    <w:rsid w:val="0014229A"/>
    <w:rsid w:val="00147ACA"/>
    <w:rsid w:val="00151933"/>
    <w:rsid w:val="0015212B"/>
    <w:rsid w:val="001521CC"/>
    <w:rsid w:val="00153D61"/>
    <w:rsid w:val="00154C65"/>
    <w:rsid w:val="00154E8C"/>
    <w:rsid w:val="001568C6"/>
    <w:rsid w:val="001571EF"/>
    <w:rsid w:val="00160750"/>
    <w:rsid w:val="00160C03"/>
    <w:rsid w:val="00161D52"/>
    <w:rsid w:val="00163C5D"/>
    <w:rsid w:val="001669D4"/>
    <w:rsid w:val="001705F1"/>
    <w:rsid w:val="001715A2"/>
    <w:rsid w:val="00172033"/>
    <w:rsid w:val="001724FD"/>
    <w:rsid w:val="00175DC9"/>
    <w:rsid w:val="00176F5B"/>
    <w:rsid w:val="00177438"/>
    <w:rsid w:val="00182C4C"/>
    <w:rsid w:val="00187D12"/>
    <w:rsid w:val="001916F6"/>
    <w:rsid w:val="001A0300"/>
    <w:rsid w:val="001A1921"/>
    <w:rsid w:val="001A1D06"/>
    <w:rsid w:val="001A316E"/>
    <w:rsid w:val="001A47F3"/>
    <w:rsid w:val="001B1FFC"/>
    <w:rsid w:val="001B48E5"/>
    <w:rsid w:val="001C15D0"/>
    <w:rsid w:val="001C1681"/>
    <w:rsid w:val="001C58EF"/>
    <w:rsid w:val="001C6087"/>
    <w:rsid w:val="001D0786"/>
    <w:rsid w:val="001D54BB"/>
    <w:rsid w:val="001D637B"/>
    <w:rsid w:val="001D7986"/>
    <w:rsid w:val="001E4092"/>
    <w:rsid w:val="001E42A7"/>
    <w:rsid w:val="001E4B3C"/>
    <w:rsid w:val="001E4BC0"/>
    <w:rsid w:val="001E6A6E"/>
    <w:rsid w:val="001F214E"/>
    <w:rsid w:val="002022EA"/>
    <w:rsid w:val="002043D0"/>
    <w:rsid w:val="00216159"/>
    <w:rsid w:val="002164A9"/>
    <w:rsid w:val="00221255"/>
    <w:rsid w:val="0022142B"/>
    <w:rsid w:val="00223040"/>
    <w:rsid w:val="00223274"/>
    <w:rsid w:val="002257DA"/>
    <w:rsid w:val="00225B5A"/>
    <w:rsid w:val="00227859"/>
    <w:rsid w:val="002303D8"/>
    <w:rsid w:val="00231188"/>
    <w:rsid w:val="00231A70"/>
    <w:rsid w:val="00233F5C"/>
    <w:rsid w:val="0023416D"/>
    <w:rsid w:val="002355DA"/>
    <w:rsid w:val="00240EA7"/>
    <w:rsid w:val="0024272F"/>
    <w:rsid w:val="00242A00"/>
    <w:rsid w:val="002629BA"/>
    <w:rsid w:val="00266287"/>
    <w:rsid w:val="00271B41"/>
    <w:rsid w:val="00272BC5"/>
    <w:rsid w:val="002733BE"/>
    <w:rsid w:val="00273BFB"/>
    <w:rsid w:val="00275249"/>
    <w:rsid w:val="00283E82"/>
    <w:rsid w:val="0028441F"/>
    <w:rsid w:val="0029104A"/>
    <w:rsid w:val="00292554"/>
    <w:rsid w:val="002934EF"/>
    <w:rsid w:val="0029390F"/>
    <w:rsid w:val="00294FAF"/>
    <w:rsid w:val="00295B5A"/>
    <w:rsid w:val="00297686"/>
    <w:rsid w:val="002A1527"/>
    <w:rsid w:val="002A490A"/>
    <w:rsid w:val="002B174A"/>
    <w:rsid w:val="002B44A8"/>
    <w:rsid w:val="002B4B64"/>
    <w:rsid w:val="002B4C79"/>
    <w:rsid w:val="002B5DC7"/>
    <w:rsid w:val="002B799F"/>
    <w:rsid w:val="002C33DB"/>
    <w:rsid w:val="002C65E7"/>
    <w:rsid w:val="002E193D"/>
    <w:rsid w:val="002E448F"/>
    <w:rsid w:val="002E7323"/>
    <w:rsid w:val="002E7BDE"/>
    <w:rsid w:val="002F0EFA"/>
    <w:rsid w:val="002F57C6"/>
    <w:rsid w:val="002F639A"/>
    <w:rsid w:val="002F6659"/>
    <w:rsid w:val="00300C98"/>
    <w:rsid w:val="00301BE6"/>
    <w:rsid w:val="00302361"/>
    <w:rsid w:val="00303A49"/>
    <w:rsid w:val="0030483D"/>
    <w:rsid w:val="003066E8"/>
    <w:rsid w:val="00310112"/>
    <w:rsid w:val="00310CBF"/>
    <w:rsid w:val="00312988"/>
    <w:rsid w:val="003158FB"/>
    <w:rsid w:val="0032519A"/>
    <w:rsid w:val="00331DC1"/>
    <w:rsid w:val="0033410D"/>
    <w:rsid w:val="00335FB8"/>
    <w:rsid w:val="00344B1B"/>
    <w:rsid w:val="00346192"/>
    <w:rsid w:val="00347C6F"/>
    <w:rsid w:val="0035129B"/>
    <w:rsid w:val="00351CED"/>
    <w:rsid w:val="00352FF1"/>
    <w:rsid w:val="00355569"/>
    <w:rsid w:val="0036062F"/>
    <w:rsid w:val="00365942"/>
    <w:rsid w:val="00373ADE"/>
    <w:rsid w:val="003760B9"/>
    <w:rsid w:val="00376FC2"/>
    <w:rsid w:val="00377890"/>
    <w:rsid w:val="0038258E"/>
    <w:rsid w:val="00383A95"/>
    <w:rsid w:val="0038537E"/>
    <w:rsid w:val="00385B1A"/>
    <w:rsid w:val="00386536"/>
    <w:rsid w:val="003865EB"/>
    <w:rsid w:val="0039266D"/>
    <w:rsid w:val="00393A1A"/>
    <w:rsid w:val="00395DE9"/>
    <w:rsid w:val="003A3FDF"/>
    <w:rsid w:val="003A540C"/>
    <w:rsid w:val="003A66EC"/>
    <w:rsid w:val="003B0C3A"/>
    <w:rsid w:val="003B2C04"/>
    <w:rsid w:val="003C004F"/>
    <w:rsid w:val="003C1B4B"/>
    <w:rsid w:val="003C2CB9"/>
    <w:rsid w:val="003C427F"/>
    <w:rsid w:val="003C7A7F"/>
    <w:rsid w:val="003D1743"/>
    <w:rsid w:val="003D212B"/>
    <w:rsid w:val="003D4FCF"/>
    <w:rsid w:val="003D55B1"/>
    <w:rsid w:val="003E0B11"/>
    <w:rsid w:val="003E12A3"/>
    <w:rsid w:val="003E3159"/>
    <w:rsid w:val="003E406F"/>
    <w:rsid w:val="003E45F7"/>
    <w:rsid w:val="003E7129"/>
    <w:rsid w:val="003E75AA"/>
    <w:rsid w:val="003E79AC"/>
    <w:rsid w:val="003F0316"/>
    <w:rsid w:val="003F0DB9"/>
    <w:rsid w:val="003F36B5"/>
    <w:rsid w:val="004015D0"/>
    <w:rsid w:val="00403E21"/>
    <w:rsid w:val="00404174"/>
    <w:rsid w:val="004125CF"/>
    <w:rsid w:val="00412894"/>
    <w:rsid w:val="00413860"/>
    <w:rsid w:val="0041548E"/>
    <w:rsid w:val="00416BAC"/>
    <w:rsid w:val="00417530"/>
    <w:rsid w:val="00417808"/>
    <w:rsid w:val="00421686"/>
    <w:rsid w:val="00422DBC"/>
    <w:rsid w:val="00436F4A"/>
    <w:rsid w:val="0044219D"/>
    <w:rsid w:val="0044369D"/>
    <w:rsid w:val="004439E0"/>
    <w:rsid w:val="00443A95"/>
    <w:rsid w:val="00446F49"/>
    <w:rsid w:val="00452BC8"/>
    <w:rsid w:val="00452F9D"/>
    <w:rsid w:val="00455596"/>
    <w:rsid w:val="00457C25"/>
    <w:rsid w:val="004612CD"/>
    <w:rsid w:val="004635E2"/>
    <w:rsid w:val="0046547C"/>
    <w:rsid w:val="0046584E"/>
    <w:rsid w:val="00465B01"/>
    <w:rsid w:val="0046765C"/>
    <w:rsid w:val="004706BD"/>
    <w:rsid w:val="004751B1"/>
    <w:rsid w:val="00480136"/>
    <w:rsid w:val="0048018C"/>
    <w:rsid w:val="00481048"/>
    <w:rsid w:val="004817A2"/>
    <w:rsid w:val="00481FB4"/>
    <w:rsid w:val="00482126"/>
    <w:rsid w:val="00484F6F"/>
    <w:rsid w:val="00486527"/>
    <w:rsid w:val="00487318"/>
    <w:rsid w:val="00496D06"/>
    <w:rsid w:val="00497E31"/>
    <w:rsid w:val="004A099F"/>
    <w:rsid w:val="004A5735"/>
    <w:rsid w:val="004B072F"/>
    <w:rsid w:val="004B2D09"/>
    <w:rsid w:val="004B3C7B"/>
    <w:rsid w:val="004C30A8"/>
    <w:rsid w:val="004C3195"/>
    <w:rsid w:val="004C52F4"/>
    <w:rsid w:val="004C738B"/>
    <w:rsid w:val="004C74E0"/>
    <w:rsid w:val="004D1F81"/>
    <w:rsid w:val="004D2798"/>
    <w:rsid w:val="004D49BD"/>
    <w:rsid w:val="004D5289"/>
    <w:rsid w:val="004D6307"/>
    <w:rsid w:val="004E3EA2"/>
    <w:rsid w:val="004E67AF"/>
    <w:rsid w:val="004E6E0B"/>
    <w:rsid w:val="004F4DDA"/>
    <w:rsid w:val="004F50C3"/>
    <w:rsid w:val="004F58DA"/>
    <w:rsid w:val="004F7090"/>
    <w:rsid w:val="00501531"/>
    <w:rsid w:val="005019B2"/>
    <w:rsid w:val="00501D8B"/>
    <w:rsid w:val="00502306"/>
    <w:rsid w:val="0050268B"/>
    <w:rsid w:val="00503E70"/>
    <w:rsid w:val="00505C86"/>
    <w:rsid w:val="00510DD3"/>
    <w:rsid w:val="00511663"/>
    <w:rsid w:val="00512C3B"/>
    <w:rsid w:val="0052083C"/>
    <w:rsid w:val="00520C03"/>
    <w:rsid w:val="00522021"/>
    <w:rsid w:val="005224E0"/>
    <w:rsid w:val="005244D3"/>
    <w:rsid w:val="00527179"/>
    <w:rsid w:val="00531113"/>
    <w:rsid w:val="00531414"/>
    <w:rsid w:val="00540B86"/>
    <w:rsid w:val="00542C41"/>
    <w:rsid w:val="005432BC"/>
    <w:rsid w:val="0054330D"/>
    <w:rsid w:val="00544770"/>
    <w:rsid w:val="0054750A"/>
    <w:rsid w:val="00550C27"/>
    <w:rsid w:val="00552B62"/>
    <w:rsid w:val="00554712"/>
    <w:rsid w:val="0056072E"/>
    <w:rsid w:val="005612EF"/>
    <w:rsid w:val="005630FE"/>
    <w:rsid w:val="00565C39"/>
    <w:rsid w:val="0056668F"/>
    <w:rsid w:val="005668CC"/>
    <w:rsid w:val="005677DF"/>
    <w:rsid w:val="00572B5D"/>
    <w:rsid w:val="00575916"/>
    <w:rsid w:val="00575A37"/>
    <w:rsid w:val="00577F34"/>
    <w:rsid w:val="005842DC"/>
    <w:rsid w:val="005847E0"/>
    <w:rsid w:val="00586E88"/>
    <w:rsid w:val="0058703B"/>
    <w:rsid w:val="00592500"/>
    <w:rsid w:val="005934F8"/>
    <w:rsid w:val="0059782F"/>
    <w:rsid w:val="005A5FA3"/>
    <w:rsid w:val="005A6342"/>
    <w:rsid w:val="005A6700"/>
    <w:rsid w:val="005B0D3C"/>
    <w:rsid w:val="005B19D0"/>
    <w:rsid w:val="005B2EE0"/>
    <w:rsid w:val="005B4343"/>
    <w:rsid w:val="005B4B93"/>
    <w:rsid w:val="005B4D86"/>
    <w:rsid w:val="005B618D"/>
    <w:rsid w:val="005B6835"/>
    <w:rsid w:val="005C00CA"/>
    <w:rsid w:val="005C4109"/>
    <w:rsid w:val="005C67FD"/>
    <w:rsid w:val="005C7CB9"/>
    <w:rsid w:val="005D0A37"/>
    <w:rsid w:val="005D1266"/>
    <w:rsid w:val="005D1943"/>
    <w:rsid w:val="005D3353"/>
    <w:rsid w:val="005D5798"/>
    <w:rsid w:val="005D597E"/>
    <w:rsid w:val="005D603D"/>
    <w:rsid w:val="005D6E72"/>
    <w:rsid w:val="005D72D2"/>
    <w:rsid w:val="005D7C49"/>
    <w:rsid w:val="005E067E"/>
    <w:rsid w:val="005E2C9E"/>
    <w:rsid w:val="005E4D15"/>
    <w:rsid w:val="005E4DA3"/>
    <w:rsid w:val="005E6CBE"/>
    <w:rsid w:val="005E72D5"/>
    <w:rsid w:val="005F1A82"/>
    <w:rsid w:val="005F4B35"/>
    <w:rsid w:val="005F6F7D"/>
    <w:rsid w:val="00601F5F"/>
    <w:rsid w:val="00602314"/>
    <w:rsid w:val="00602A63"/>
    <w:rsid w:val="00603708"/>
    <w:rsid w:val="006046B9"/>
    <w:rsid w:val="006049AE"/>
    <w:rsid w:val="00604D2F"/>
    <w:rsid w:val="00604F50"/>
    <w:rsid w:val="00606ED6"/>
    <w:rsid w:val="006120B0"/>
    <w:rsid w:val="006148BC"/>
    <w:rsid w:val="006149C9"/>
    <w:rsid w:val="00614CB9"/>
    <w:rsid w:val="006155B0"/>
    <w:rsid w:val="00615642"/>
    <w:rsid w:val="0061753C"/>
    <w:rsid w:val="006218F3"/>
    <w:rsid w:val="00622642"/>
    <w:rsid w:val="006236C5"/>
    <w:rsid w:val="006302BB"/>
    <w:rsid w:val="00644492"/>
    <w:rsid w:val="006470E5"/>
    <w:rsid w:val="00647FE8"/>
    <w:rsid w:val="00650572"/>
    <w:rsid w:val="00651E03"/>
    <w:rsid w:val="006559AF"/>
    <w:rsid w:val="00657496"/>
    <w:rsid w:val="00657916"/>
    <w:rsid w:val="006600BF"/>
    <w:rsid w:val="00660567"/>
    <w:rsid w:val="006627D5"/>
    <w:rsid w:val="00664B93"/>
    <w:rsid w:val="006653D0"/>
    <w:rsid w:val="00666548"/>
    <w:rsid w:val="00667056"/>
    <w:rsid w:val="006716DA"/>
    <w:rsid w:val="006727A3"/>
    <w:rsid w:val="006736EF"/>
    <w:rsid w:val="006768F5"/>
    <w:rsid w:val="00682905"/>
    <w:rsid w:val="00683A20"/>
    <w:rsid w:val="00685C33"/>
    <w:rsid w:val="00685E74"/>
    <w:rsid w:val="006866F6"/>
    <w:rsid w:val="00687DF1"/>
    <w:rsid w:val="00690202"/>
    <w:rsid w:val="006950D3"/>
    <w:rsid w:val="006954CF"/>
    <w:rsid w:val="006A0287"/>
    <w:rsid w:val="006A389D"/>
    <w:rsid w:val="006B2BED"/>
    <w:rsid w:val="006B76D3"/>
    <w:rsid w:val="006C00F9"/>
    <w:rsid w:val="006C159F"/>
    <w:rsid w:val="006C1DC8"/>
    <w:rsid w:val="006C537C"/>
    <w:rsid w:val="006D0749"/>
    <w:rsid w:val="006D1537"/>
    <w:rsid w:val="006D1FE7"/>
    <w:rsid w:val="006D2E68"/>
    <w:rsid w:val="006D6B25"/>
    <w:rsid w:val="006E1479"/>
    <w:rsid w:val="006E391F"/>
    <w:rsid w:val="006E58D0"/>
    <w:rsid w:val="006E5F87"/>
    <w:rsid w:val="006E6F27"/>
    <w:rsid w:val="006E7820"/>
    <w:rsid w:val="006F42E1"/>
    <w:rsid w:val="006F4CDF"/>
    <w:rsid w:val="006F75C6"/>
    <w:rsid w:val="0070076C"/>
    <w:rsid w:val="00704966"/>
    <w:rsid w:val="007076AF"/>
    <w:rsid w:val="007126E7"/>
    <w:rsid w:val="00713080"/>
    <w:rsid w:val="007138D7"/>
    <w:rsid w:val="00714A2F"/>
    <w:rsid w:val="00714DF9"/>
    <w:rsid w:val="00716F57"/>
    <w:rsid w:val="007170E1"/>
    <w:rsid w:val="00720D9C"/>
    <w:rsid w:val="00721087"/>
    <w:rsid w:val="00721A06"/>
    <w:rsid w:val="00721F2E"/>
    <w:rsid w:val="00722E4F"/>
    <w:rsid w:val="00724EF6"/>
    <w:rsid w:val="00726CD8"/>
    <w:rsid w:val="00727220"/>
    <w:rsid w:val="007273F8"/>
    <w:rsid w:val="00730C4D"/>
    <w:rsid w:val="00734B4B"/>
    <w:rsid w:val="007464AE"/>
    <w:rsid w:val="00747395"/>
    <w:rsid w:val="00747A33"/>
    <w:rsid w:val="00751DF8"/>
    <w:rsid w:val="00757DE2"/>
    <w:rsid w:val="007601AF"/>
    <w:rsid w:val="007608D0"/>
    <w:rsid w:val="0076120A"/>
    <w:rsid w:val="00762A57"/>
    <w:rsid w:val="00766906"/>
    <w:rsid w:val="00770056"/>
    <w:rsid w:val="00770070"/>
    <w:rsid w:val="0077292D"/>
    <w:rsid w:val="00772D71"/>
    <w:rsid w:val="00772E29"/>
    <w:rsid w:val="0077788C"/>
    <w:rsid w:val="00780E80"/>
    <w:rsid w:val="007825BD"/>
    <w:rsid w:val="0078499A"/>
    <w:rsid w:val="0078756F"/>
    <w:rsid w:val="007900E3"/>
    <w:rsid w:val="007915CD"/>
    <w:rsid w:val="007926A9"/>
    <w:rsid w:val="00792F84"/>
    <w:rsid w:val="00794F4A"/>
    <w:rsid w:val="007A04E5"/>
    <w:rsid w:val="007A12B2"/>
    <w:rsid w:val="007A1AF0"/>
    <w:rsid w:val="007A21F1"/>
    <w:rsid w:val="007A21FA"/>
    <w:rsid w:val="007A250A"/>
    <w:rsid w:val="007A2F53"/>
    <w:rsid w:val="007A5B78"/>
    <w:rsid w:val="007A688C"/>
    <w:rsid w:val="007A7FAB"/>
    <w:rsid w:val="007B0416"/>
    <w:rsid w:val="007B0EA8"/>
    <w:rsid w:val="007B49F7"/>
    <w:rsid w:val="007C0BB8"/>
    <w:rsid w:val="007C0E61"/>
    <w:rsid w:val="007C1BFA"/>
    <w:rsid w:val="007C27D3"/>
    <w:rsid w:val="007C37F3"/>
    <w:rsid w:val="007C37F8"/>
    <w:rsid w:val="007D06A7"/>
    <w:rsid w:val="007D11AA"/>
    <w:rsid w:val="007D2188"/>
    <w:rsid w:val="007D4B4B"/>
    <w:rsid w:val="007D505E"/>
    <w:rsid w:val="007D6CCB"/>
    <w:rsid w:val="007D7276"/>
    <w:rsid w:val="007D7455"/>
    <w:rsid w:val="007E0A4C"/>
    <w:rsid w:val="007F3C47"/>
    <w:rsid w:val="007F5593"/>
    <w:rsid w:val="007F7AEA"/>
    <w:rsid w:val="008035D7"/>
    <w:rsid w:val="00807525"/>
    <w:rsid w:val="00810525"/>
    <w:rsid w:val="0081223A"/>
    <w:rsid w:val="00813285"/>
    <w:rsid w:val="00813D06"/>
    <w:rsid w:val="008140D5"/>
    <w:rsid w:val="00816ABC"/>
    <w:rsid w:val="00820BFC"/>
    <w:rsid w:val="00821663"/>
    <w:rsid w:val="00823F6D"/>
    <w:rsid w:val="00826185"/>
    <w:rsid w:val="0083058D"/>
    <w:rsid w:val="008360E7"/>
    <w:rsid w:val="0083697C"/>
    <w:rsid w:val="00836C68"/>
    <w:rsid w:val="00837425"/>
    <w:rsid w:val="00841D4E"/>
    <w:rsid w:val="008453EE"/>
    <w:rsid w:val="00847B4A"/>
    <w:rsid w:val="008507D6"/>
    <w:rsid w:val="0085455D"/>
    <w:rsid w:val="00856676"/>
    <w:rsid w:val="008568FE"/>
    <w:rsid w:val="008605D0"/>
    <w:rsid w:val="00862392"/>
    <w:rsid w:val="00866747"/>
    <w:rsid w:val="00866F02"/>
    <w:rsid w:val="00867EAB"/>
    <w:rsid w:val="00872E86"/>
    <w:rsid w:val="008733E2"/>
    <w:rsid w:val="00875140"/>
    <w:rsid w:val="00877D19"/>
    <w:rsid w:val="00880407"/>
    <w:rsid w:val="008807AA"/>
    <w:rsid w:val="008816E1"/>
    <w:rsid w:val="00881894"/>
    <w:rsid w:val="00882AC9"/>
    <w:rsid w:val="00887FEF"/>
    <w:rsid w:val="00890269"/>
    <w:rsid w:val="008913D9"/>
    <w:rsid w:val="00891F58"/>
    <w:rsid w:val="008936E2"/>
    <w:rsid w:val="0089497E"/>
    <w:rsid w:val="008952D3"/>
    <w:rsid w:val="00895845"/>
    <w:rsid w:val="008A08AC"/>
    <w:rsid w:val="008A3561"/>
    <w:rsid w:val="008A35AF"/>
    <w:rsid w:val="008A3F43"/>
    <w:rsid w:val="008A467B"/>
    <w:rsid w:val="008B5C53"/>
    <w:rsid w:val="008C29B7"/>
    <w:rsid w:val="008C5E2F"/>
    <w:rsid w:val="008C61A2"/>
    <w:rsid w:val="008D1DFC"/>
    <w:rsid w:val="008D64BA"/>
    <w:rsid w:val="008E07A8"/>
    <w:rsid w:val="008E72E0"/>
    <w:rsid w:val="008F54A1"/>
    <w:rsid w:val="008F6B3E"/>
    <w:rsid w:val="009008CD"/>
    <w:rsid w:val="00912E35"/>
    <w:rsid w:val="00917BE3"/>
    <w:rsid w:val="009206F7"/>
    <w:rsid w:val="009212DC"/>
    <w:rsid w:val="009229A7"/>
    <w:rsid w:val="00923579"/>
    <w:rsid w:val="00926B0F"/>
    <w:rsid w:val="0092729C"/>
    <w:rsid w:val="009275E6"/>
    <w:rsid w:val="0092766F"/>
    <w:rsid w:val="00931DC8"/>
    <w:rsid w:val="0093272C"/>
    <w:rsid w:val="0093721E"/>
    <w:rsid w:val="00937CB3"/>
    <w:rsid w:val="00940295"/>
    <w:rsid w:val="0094542A"/>
    <w:rsid w:val="0094680D"/>
    <w:rsid w:val="009468FC"/>
    <w:rsid w:val="00947A8D"/>
    <w:rsid w:val="009529BE"/>
    <w:rsid w:val="00956C1D"/>
    <w:rsid w:val="009605AA"/>
    <w:rsid w:val="009617C1"/>
    <w:rsid w:val="0096428D"/>
    <w:rsid w:val="00964541"/>
    <w:rsid w:val="00964799"/>
    <w:rsid w:val="00965343"/>
    <w:rsid w:val="009661F9"/>
    <w:rsid w:val="0096669C"/>
    <w:rsid w:val="009667B4"/>
    <w:rsid w:val="00970DE3"/>
    <w:rsid w:val="00971CE2"/>
    <w:rsid w:val="009727C1"/>
    <w:rsid w:val="009766D3"/>
    <w:rsid w:val="00977175"/>
    <w:rsid w:val="00977D3C"/>
    <w:rsid w:val="00980401"/>
    <w:rsid w:val="00981689"/>
    <w:rsid w:val="00983508"/>
    <w:rsid w:val="009836DF"/>
    <w:rsid w:val="00983EBB"/>
    <w:rsid w:val="009849EF"/>
    <w:rsid w:val="009850C4"/>
    <w:rsid w:val="00985D23"/>
    <w:rsid w:val="009877B1"/>
    <w:rsid w:val="00987F32"/>
    <w:rsid w:val="00987FD6"/>
    <w:rsid w:val="0099084B"/>
    <w:rsid w:val="00990DAD"/>
    <w:rsid w:val="009937A3"/>
    <w:rsid w:val="00995A5E"/>
    <w:rsid w:val="00997DF7"/>
    <w:rsid w:val="009A07DC"/>
    <w:rsid w:val="009A3898"/>
    <w:rsid w:val="009A6C53"/>
    <w:rsid w:val="009B1488"/>
    <w:rsid w:val="009B17C2"/>
    <w:rsid w:val="009B4AF8"/>
    <w:rsid w:val="009B58B3"/>
    <w:rsid w:val="009C0064"/>
    <w:rsid w:val="009C1AFE"/>
    <w:rsid w:val="009C50E2"/>
    <w:rsid w:val="009C59DA"/>
    <w:rsid w:val="009C654B"/>
    <w:rsid w:val="009C6A83"/>
    <w:rsid w:val="009D0ED3"/>
    <w:rsid w:val="009D1395"/>
    <w:rsid w:val="009D4567"/>
    <w:rsid w:val="009D5D3A"/>
    <w:rsid w:val="009D658A"/>
    <w:rsid w:val="009D6843"/>
    <w:rsid w:val="009D7E74"/>
    <w:rsid w:val="009E1F50"/>
    <w:rsid w:val="009E3285"/>
    <w:rsid w:val="009E3842"/>
    <w:rsid w:val="009F26E5"/>
    <w:rsid w:val="009F2B3F"/>
    <w:rsid w:val="009F61CE"/>
    <w:rsid w:val="009F635B"/>
    <w:rsid w:val="009F7691"/>
    <w:rsid w:val="00A1180B"/>
    <w:rsid w:val="00A11E56"/>
    <w:rsid w:val="00A157B7"/>
    <w:rsid w:val="00A1642D"/>
    <w:rsid w:val="00A1739D"/>
    <w:rsid w:val="00A2151C"/>
    <w:rsid w:val="00A23D27"/>
    <w:rsid w:val="00A25DD4"/>
    <w:rsid w:val="00A2644F"/>
    <w:rsid w:val="00A273C4"/>
    <w:rsid w:val="00A31F4B"/>
    <w:rsid w:val="00A34354"/>
    <w:rsid w:val="00A36CA3"/>
    <w:rsid w:val="00A44F8E"/>
    <w:rsid w:val="00A45214"/>
    <w:rsid w:val="00A5213D"/>
    <w:rsid w:val="00A5517A"/>
    <w:rsid w:val="00A5523A"/>
    <w:rsid w:val="00A55E1E"/>
    <w:rsid w:val="00A623FC"/>
    <w:rsid w:val="00A632C5"/>
    <w:rsid w:val="00A651E8"/>
    <w:rsid w:val="00A662C3"/>
    <w:rsid w:val="00A67602"/>
    <w:rsid w:val="00A70CCB"/>
    <w:rsid w:val="00A70E1E"/>
    <w:rsid w:val="00A72E8E"/>
    <w:rsid w:val="00A73E9B"/>
    <w:rsid w:val="00A76E2D"/>
    <w:rsid w:val="00A77A41"/>
    <w:rsid w:val="00A818A0"/>
    <w:rsid w:val="00A84B13"/>
    <w:rsid w:val="00A8578F"/>
    <w:rsid w:val="00A8730B"/>
    <w:rsid w:val="00A878B6"/>
    <w:rsid w:val="00A90C26"/>
    <w:rsid w:val="00A91EE1"/>
    <w:rsid w:val="00A93AC5"/>
    <w:rsid w:val="00A95AD1"/>
    <w:rsid w:val="00A95AE9"/>
    <w:rsid w:val="00A96DEF"/>
    <w:rsid w:val="00AA22F8"/>
    <w:rsid w:val="00AA3186"/>
    <w:rsid w:val="00AA786A"/>
    <w:rsid w:val="00AB06AE"/>
    <w:rsid w:val="00AB1D6B"/>
    <w:rsid w:val="00AB38A6"/>
    <w:rsid w:val="00AB3B6B"/>
    <w:rsid w:val="00AB51AF"/>
    <w:rsid w:val="00AB78F4"/>
    <w:rsid w:val="00AB7947"/>
    <w:rsid w:val="00AD0536"/>
    <w:rsid w:val="00AD18B2"/>
    <w:rsid w:val="00AD25CD"/>
    <w:rsid w:val="00AD5BDD"/>
    <w:rsid w:val="00AE3D5C"/>
    <w:rsid w:val="00AE704F"/>
    <w:rsid w:val="00AE76CB"/>
    <w:rsid w:val="00AF0CF2"/>
    <w:rsid w:val="00AF1C64"/>
    <w:rsid w:val="00AF2C50"/>
    <w:rsid w:val="00AF3C89"/>
    <w:rsid w:val="00AF59F0"/>
    <w:rsid w:val="00B020F4"/>
    <w:rsid w:val="00B037DC"/>
    <w:rsid w:val="00B05709"/>
    <w:rsid w:val="00B06014"/>
    <w:rsid w:val="00B06B17"/>
    <w:rsid w:val="00B07736"/>
    <w:rsid w:val="00B11736"/>
    <w:rsid w:val="00B17A7C"/>
    <w:rsid w:val="00B212ED"/>
    <w:rsid w:val="00B2171E"/>
    <w:rsid w:val="00B329DE"/>
    <w:rsid w:val="00B33698"/>
    <w:rsid w:val="00B350C4"/>
    <w:rsid w:val="00B37A4A"/>
    <w:rsid w:val="00B40580"/>
    <w:rsid w:val="00B40DE7"/>
    <w:rsid w:val="00B40DF2"/>
    <w:rsid w:val="00B42A3C"/>
    <w:rsid w:val="00B45A38"/>
    <w:rsid w:val="00B45A90"/>
    <w:rsid w:val="00B464D3"/>
    <w:rsid w:val="00B47CB5"/>
    <w:rsid w:val="00B5035F"/>
    <w:rsid w:val="00B50401"/>
    <w:rsid w:val="00B52646"/>
    <w:rsid w:val="00B53C53"/>
    <w:rsid w:val="00B54DF7"/>
    <w:rsid w:val="00B646CA"/>
    <w:rsid w:val="00B660C0"/>
    <w:rsid w:val="00B670A2"/>
    <w:rsid w:val="00B67C73"/>
    <w:rsid w:val="00B7002E"/>
    <w:rsid w:val="00B70088"/>
    <w:rsid w:val="00B71453"/>
    <w:rsid w:val="00B73B57"/>
    <w:rsid w:val="00B77DFB"/>
    <w:rsid w:val="00B837A7"/>
    <w:rsid w:val="00B85FC5"/>
    <w:rsid w:val="00B862F5"/>
    <w:rsid w:val="00B8703E"/>
    <w:rsid w:val="00B87CA2"/>
    <w:rsid w:val="00B9230A"/>
    <w:rsid w:val="00B941E4"/>
    <w:rsid w:val="00B95447"/>
    <w:rsid w:val="00B9715F"/>
    <w:rsid w:val="00B97438"/>
    <w:rsid w:val="00BA12CC"/>
    <w:rsid w:val="00BA16DA"/>
    <w:rsid w:val="00BA188E"/>
    <w:rsid w:val="00BA4222"/>
    <w:rsid w:val="00BA466C"/>
    <w:rsid w:val="00BA776F"/>
    <w:rsid w:val="00BB20B1"/>
    <w:rsid w:val="00BB3F94"/>
    <w:rsid w:val="00BB44FF"/>
    <w:rsid w:val="00BB471E"/>
    <w:rsid w:val="00BB500E"/>
    <w:rsid w:val="00BC5BE1"/>
    <w:rsid w:val="00BC61B6"/>
    <w:rsid w:val="00BC6A2E"/>
    <w:rsid w:val="00BC6CB6"/>
    <w:rsid w:val="00BC6FA8"/>
    <w:rsid w:val="00BC7455"/>
    <w:rsid w:val="00BD2CD6"/>
    <w:rsid w:val="00BD4048"/>
    <w:rsid w:val="00BD5FB8"/>
    <w:rsid w:val="00BD7FE1"/>
    <w:rsid w:val="00BE069C"/>
    <w:rsid w:val="00BE1EE2"/>
    <w:rsid w:val="00BE2B06"/>
    <w:rsid w:val="00BE43B2"/>
    <w:rsid w:val="00BE5B2A"/>
    <w:rsid w:val="00BE68B6"/>
    <w:rsid w:val="00BF0697"/>
    <w:rsid w:val="00BF087F"/>
    <w:rsid w:val="00BF21C0"/>
    <w:rsid w:val="00BF22CF"/>
    <w:rsid w:val="00BF4A4B"/>
    <w:rsid w:val="00BF4A73"/>
    <w:rsid w:val="00BF4D4D"/>
    <w:rsid w:val="00BF511B"/>
    <w:rsid w:val="00BF7903"/>
    <w:rsid w:val="00C01642"/>
    <w:rsid w:val="00C025A8"/>
    <w:rsid w:val="00C04035"/>
    <w:rsid w:val="00C0407E"/>
    <w:rsid w:val="00C058E2"/>
    <w:rsid w:val="00C2237E"/>
    <w:rsid w:val="00C23E5D"/>
    <w:rsid w:val="00C34016"/>
    <w:rsid w:val="00C35BF3"/>
    <w:rsid w:val="00C368F7"/>
    <w:rsid w:val="00C36C79"/>
    <w:rsid w:val="00C37A2B"/>
    <w:rsid w:val="00C40D8C"/>
    <w:rsid w:val="00C4330A"/>
    <w:rsid w:val="00C51748"/>
    <w:rsid w:val="00C52090"/>
    <w:rsid w:val="00C533F6"/>
    <w:rsid w:val="00C55EB3"/>
    <w:rsid w:val="00C616D1"/>
    <w:rsid w:val="00C67853"/>
    <w:rsid w:val="00C702FE"/>
    <w:rsid w:val="00C7032A"/>
    <w:rsid w:val="00C70957"/>
    <w:rsid w:val="00C7103C"/>
    <w:rsid w:val="00C7241B"/>
    <w:rsid w:val="00C7289A"/>
    <w:rsid w:val="00C7318E"/>
    <w:rsid w:val="00C8031B"/>
    <w:rsid w:val="00C86C92"/>
    <w:rsid w:val="00C8736C"/>
    <w:rsid w:val="00C938B8"/>
    <w:rsid w:val="00C9494E"/>
    <w:rsid w:val="00C97CAE"/>
    <w:rsid w:val="00CA0B0A"/>
    <w:rsid w:val="00CA489C"/>
    <w:rsid w:val="00CA649D"/>
    <w:rsid w:val="00CA73EC"/>
    <w:rsid w:val="00CB0EB5"/>
    <w:rsid w:val="00CB21AA"/>
    <w:rsid w:val="00CB5C5A"/>
    <w:rsid w:val="00CB60EA"/>
    <w:rsid w:val="00CB7C85"/>
    <w:rsid w:val="00CC2D5C"/>
    <w:rsid w:val="00CC45D3"/>
    <w:rsid w:val="00CC4D74"/>
    <w:rsid w:val="00CC4F52"/>
    <w:rsid w:val="00CC510D"/>
    <w:rsid w:val="00CC62D9"/>
    <w:rsid w:val="00CC7D34"/>
    <w:rsid w:val="00CD0BCC"/>
    <w:rsid w:val="00CE0238"/>
    <w:rsid w:val="00CE15B1"/>
    <w:rsid w:val="00CE15EB"/>
    <w:rsid w:val="00CE627D"/>
    <w:rsid w:val="00CF110C"/>
    <w:rsid w:val="00CF1463"/>
    <w:rsid w:val="00CF2A37"/>
    <w:rsid w:val="00CF416A"/>
    <w:rsid w:val="00CF76EE"/>
    <w:rsid w:val="00CF7C22"/>
    <w:rsid w:val="00D02B25"/>
    <w:rsid w:val="00D109F6"/>
    <w:rsid w:val="00D115A7"/>
    <w:rsid w:val="00D11E87"/>
    <w:rsid w:val="00D12018"/>
    <w:rsid w:val="00D12260"/>
    <w:rsid w:val="00D15576"/>
    <w:rsid w:val="00D15A5F"/>
    <w:rsid w:val="00D1613E"/>
    <w:rsid w:val="00D20F7A"/>
    <w:rsid w:val="00D2204B"/>
    <w:rsid w:val="00D2311B"/>
    <w:rsid w:val="00D24C53"/>
    <w:rsid w:val="00D26203"/>
    <w:rsid w:val="00D2770F"/>
    <w:rsid w:val="00D30CB2"/>
    <w:rsid w:val="00D32CE8"/>
    <w:rsid w:val="00D36A4B"/>
    <w:rsid w:val="00D37E11"/>
    <w:rsid w:val="00D40A4B"/>
    <w:rsid w:val="00D40A7A"/>
    <w:rsid w:val="00D428FE"/>
    <w:rsid w:val="00D44EB2"/>
    <w:rsid w:val="00D45287"/>
    <w:rsid w:val="00D46D8D"/>
    <w:rsid w:val="00D504AC"/>
    <w:rsid w:val="00D51592"/>
    <w:rsid w:val="00D52B52"/>
    <w:rsid w:val="00D57FC1"/>
    <w:rsid w:val="00D6204D"/>
    <w:rsid w:val="00D647A7"/>
    <w:rsid w:val="00D65751"/>
    <w:rsid w:val="00D66A95"/>
    <w:rsid w:val="00D716A7"/>
    <w:rsid w:val="00D74679"/>
    <w:rsid w:val="00D80B77"/>
    <w:rsid w:val="00D825AF"/>
    <w:rsid w:val="00D83620"/>
    <w:rsid w:val="00D8719D"/>
    <w:rsid w:val="00D9006D"/>
    <w:rsid w:val="00D906AF"/>
    <w:rsid w:val="00D93660"/>
    <w:rsid w:val="00D9715F"/>
    <w:rsid w:val="00DA2C3E"/>
    <w:rsid w:val="00DA3B6E"/>
    <w:rsid w:val="00DA528E"/>
    <w:rsid w:val="00DB00DF"/>
    <w:rsid w:val="00DB35BD"/>
    <w:rsid w:val="00DB409F"/>
    <w:rsid w:val="00DB5E74"/>
    <w:rsid w:val="00DB768E"/>
    <w:rsid w:val="00DB78A1"/>
    <w:rsid w:val="00DC0B7B"/>
    <w:rsid w:val="00DC2929"/>
    <w:rsid w:val="00DC2A91"/>
    <w:rsid w:val="00DC2D05"/>
    <w:rsid w:val="00DC4E73"/>
    <w:rsid w:val="00DC72B7"/>
    <w:rsid w:val="00DD2048"/>
    <w:rsid w:val="00DD237C"/>
    <w:rsid w:val="00DD339D"/>
    <w:rsid w:val="00DD4247"/>
    <w:rsid w:val="00DD4FBF"/>
    <w:rsid w:val="00DE0B49"/>
    <w:rsid w:val="00DE1E46"/>
    <w:rsid w:val="00DE2195"/>
    <w:rsid w:val="00DE3282"/>
    <w:rsid w:val="00DE3ABC"/>
    <w:rsid w:val="00DE5150"/>
    <w:rsid w:val="00DF0C7F"/>
    <w:rsid w:val="00DF4E21"/>
    <w:rsid w:val="00DF52DD"/>
    <w:rsid w:val="00DF59E1"/>
    <w:rsid w:val="00E03A59"/>
    <w:rsid w:val="00E074B1"/>
    <w:rsid w:val="00E07973"/>
    <w:rsid w:val="00E113F8"/>
    <w:rsid w:val="00E13422"/>
    <w:rsid w:val="00E13824"/>
    <w:rsid w:val="00E139B6"/>
    <w:rsid w:val="00E14DFB"/>
    <w:rsid w:val="00E1706E"/>
    <w:rsid w:val="00E21B74"/>
    <w:rsid w:val="00E244A1"/>
    <w:rsid w:val="00E26E36"/>
    <w:rsid w:val="00E27377"/>
    <w:rsid w:val="00E27DC2"/>
    <w:rsid w:val="00E30C33"/>
    <w:rsid w:val="00E310E6"/>
    <w:rsid w:val="00E3536F"/>
    <w:rsid w:val="00E35C04"/>
    <w:rsid w:val="00E40B91"/>
    <w:rsid w:val="00E43ADB"/>
    <w:rsid w:val="00E4749D"/>
    <w:rsid w:val="00E53731"/>
    <w:rsid w:val="00E555D5"/>
    <w:rsid w:val="00E55B93"/>
    <w:rsid w:val="00E55F13"/>
    <w:rsid w:val="00E60011"/>
    <w:rsid w:val="00E604B7"/>
    <w:rsid w:val="00E618B2"/>
    <w:rsid w:val="00E6260B"/>
    <w:rsid w:val="00E6453E"/>
    <w:rsid w:val="00E653F6"/>
    <w:rsid w:val="00E701CE"/>
    <w:rsid w:val="00E80D47"/>
    <w:rsid w:val="00E826E0"/>
    <w:rsid w:val="00E8404C"/>
    <w:rsid w:val="00E8510D"/>
    <w:rsid w:val="00E8681C"/>
    <w:rsid w:val="00E868A7"/>
    <w:rsid w:val="00E87266"/>
    <w:rsid w:val="00E8745D"/>
    <w:rsid w:val="00E90CCD"/>
    <w:rsid w:val="00E95051"/>
    <w:rsid w:val="00E95228"/>
    <w:rsid w:val="00E95E48"/>
    <w:rsid w:val="00EA2F6A"/>
    <w:rsid w:val="00EB508F"/>
    <w:rsid w:val="00EB5F78"/>
    <w:rsid w:val="00EC1642"/>
    <w:rsid w:val="00EC590B"/>
    <w:rsid w:val="00EC6D1C"/>
    <w:rsid w:val="00EC761F"/>
    <w:rsid w:val="00ED0ED2"/>
    <w:rsid w:val="00ED1939"/>
    <w:rsid w:val="00ED3362"/>
    <w:rsid w:val="00ED497C"/>
    <w:rsid w:val="00ED4D96"/>
    <w:rsid w:val="00ED564B"/>
    <w:rsid w:val="00ED6318"/>
    <w:rsid w:val="00ED659C"/>
    <w:rsid w:val="00EE1038"/>
    <w:rsid w:val="00EE4A84"/>
    <w:rsid w:val="00EE7430"/>
    <w:rsid w:val="00EE78AA"/>
    <w:rsid w:val="00EF1819"/>
    <w:rsid w:val="00EF35CE"/>
    <w:rsid w:val="00EF5193"/>
    <w:rsid w:val="00F0116B"/>
    <w:rsid w:val="00F0367E"/>
    <w:rsid w:val="00F110D3"/>
    <w:rsid w:val="00F114C8"/>
    <w:rsid w:val="00F13350"/>
    <w:rsid w:val="00F148D2"/>
    <w:rsid w:val="00F1624D"/>
    <w:rsid w:val="00F173E5"/>
    <w:rsid w:val="00F2019D"/>
    <w:rsid w:val="00F213CA"/>
    <w:rsid w:val="00F21A1F"/>
    <w:rsid w:val="00F24DA9"/>
    <w:rsid w:val="00F30FAC"/>
    <w:rsid w:val="00F318FC"/>
    <w:rsid w:val="00F31A53"/>
    <w:rsid w:val="00F31B14"/>
    <w:rsid w:val="00F32120"/>
    <w:rsid w:val="00F32F88"/>
    <w:rsid w:val="00F33CC2"/>
    <w:rsid w:val="00F3619F"/>
    <w:rsid w:val="00F363C3"/>
    <w:rsid w:val="00F4320B"/>
    <w:rsid w:val="00F44E54"/>
    <w:rsid w:val="00F45D9F"/>
    <w:rsid w:val="00F468A9"/>
    <w:rsid w:val="00F47F9A"/>
    <w:rsid w:val="00F50B82"/>
    <w:rsid w:val="00F53BE5"/>
    <w:rsid w:val="00F54CCA"/>
    <w:rsid w:val="00F56295"/>
    <w:rsid w:val="00F631CC"/>
    <w:rsid w:val="00F74BCD"/>
    <w:rsid w:val="00F75630"/>
    <w:rsid w:val="00F75F4C"/>
    <w:rsid w:val="00F84F12"/>
    <w:rsid w:val="00F86F01"/>
    <w:rsid w:val="00F979C7"/>
    <w:rsid w:val="00FA06EF"/>
    <w:rsid w:val="00FA0751"/>
    <w:rsid w:val="00FA2F9E"/>
    <w:rsid w:val="00FA3500"/>
    <w:rsid w:val="00FA4AB2"/>
    <w:rsid w:val="00FB1D41"/>
    <w:rsid w:val="00FB394D"/>
    <w:rsid w:val="00FB47D0"/>
    <w:rsid w:val="00FB65B1"/>
    <w:rsid w:val="00FC19D9"/>
    <w:rsid w:val="00FC2A67"/>
    <w:rsid w:val="00FC3FA0"/>
    <w:rsid w:val="00FC40B8"/>
    <w:rsid w:val="00FC7CBA"/>
    <w:rsid w:val="00FD0051"/>
    <w:rsid w:val="00FD0E39"/>
    <w:rsid w:val="00FD3560"/>
    <w:rsid w:val="00FD4197"/>
    <w:rsid w:val="00FD4672"/>
    <w:rsid w:val="00FE650A"/>
    <w:rsid w:val="00FE73AD"/>
    <w:rsid w:val="00FE750C"/>
    <w:rsid w:val="00FF7130"/>
    <w:rsid w:val="00FF7DF0"/>
    <w:rsid w:val="04C35ED0"/>
    <w:rsid w:val="0F816515"/>
    <w:rsid w:val="3C77ED22"/>
    <w:rsid w:val="44B41CB4"/>
    <w:rsid w:val="4AC11107"/>
    <w:rsid w:val="50DC7FE3"/>
    <w:rsid w:val="5DB3A811"/>
    <w:rsid w:val="5EC9EED8"/>
    <w:rsid w:val="6A2BBE29"/>
    <w:rsid w:val="6D635EEB"/>
    <w:rsid w:val="6FC554F4"/>
    <w:rsid w:val="79CD5DCC"/>
    <w:rsid w:val="7C2F2955"/>
    <w:rsid w:val="7F66C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A2084"/>
  <w15:chartTrackingRefBased/>
  <w15:docId w15:val="{B8EB4846-F446-4FE9-976B-4333D803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47"/>
    <w:pPr>
      <w:ind w:right="-425"/>
      <w:jc w:val="center"/>
    </w:pPr>
    <w:rPr>
      <w:rFonts w:ascii="VNI-Times" w:eastAsia="Times New Roman" w:hAnsi="VNI-Times"/>
      <w:sz w:val="24"/>
    </w:rPr>
  </w:style>
  <w:style w:type="paragraph" w:styleId="Heading1">
    <w:name w:val="heading 1"/>
    <w:basedOn w:val="Normal"/>
    <w:next w:val="Normal"/>
    <w:link w:val="Heading1Char"/>
    <w:qFormat/>
    <w:rsid w:val="009766D3"/>
    <w:pPr>
      <w:keepNext/>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uiPriority w:val="99"/>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pPr>
      <w:ind w:right="-425"/>
      <w:jc w:val="center"/>
    </w:pPr>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link w:val="ListParagraphChar"/>
    <w:uiPriority w:val="34"/>
    <w:qFormat/>
    <w:rsid w:val="00DA2C3E"/>
    <w:pPr>
      <w:ind w:left="720"/>
      <w:contextualSpacing/>
    </w:pPr>
  </w:style>
  <w:style w:type="character" w:customStyle="1" w:styleId="ListParagraphChar">
    <w:name w:val="List Paragraph Char"/>
    <w:link w:val="ListParagraph"/>
    <w:uiPriority w:val="34"/>
    <w:locked/>
    <w:rsid w:val="008952D3"/>
    <w:rPr>
      <w:rFonts w:ascii="VNI-Times" w:eastAsia="Times New Roman" w:hAnsi="VNI-Times"/>
      <w:sz w:val="24"/>
    </w:rPr>
  </w:style>
  <w:style w:type="paragraph" w:styleId="NormalWeb">
    <w:name w:val="Normal (Web)"/>
    <w:basedOn w:val="Normal"/>
    <w:uiPriority w:val="99"/>
    <w:semiHidden/>
    <w:unhideWhenUsed/>
    <w:rsid w:val="009C59DA"/>
    <w:pPr>
      <w:spacing w:before="100" w:beforeAutospacing="1" w:after="100" w:afterAutospacing="1"/>
    </w:pPr>
    <w:rPr>
      <w:rFonts w:ascii="Times New Roman" w:hAnsi="Times New Roman"/>
      <w:szCs w:val="24"/>
    </w:rPr>
  </w:style>
  <w:style w:type="table" w:customStyle="1" w:styleId="TableGrid1">
    <w:name w:val="Table Grid1"/>
    <w:basedOn w:val="TableNormal"/>
    <w:next w:val="TableGrid"/>
    <w:uiPriority w:val="39"/>
    <w:rsid w:val="00B54D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309217272">
      <w:bodyDiv w:val="1"/>
      <w:marLeft w:val="0"/>
      <w:marRight w:val="0"/>
      <w:marTop w:val="0"/>
      <w:marBottom w:val="0"/>
      <w:divBdr>
        <w:top w:val="none" w:sz="0" w:space="0" w:color="auto"/>
        <w:left w:val="none" w:sz="0" w:space="0" w:color="auto"/>
        <w:bottom w:val="none" w:sz="0" w:space="0" w:color="auto"/>
        <w:right w:val="none" w:sz="0" w:space="0" w:color="auto"/>
      </w:divBdr>
    </w:div>
    <w:div w:id="48335637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050420252">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782719075">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865d93f573be43f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2.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3.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4.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0415D3-F88D-4EDD-AF80-DDCA25979BBB}">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6.xml><?xml version="1.0" encoding="utf-8"?>
<ds:datastoreItem xmlns:ds="http://schemas.openxmlformats.org/officeDocument/2006/customXml" ds:itemID="{A51FB6A8-1DCC-45C5-8043-ED11A7FE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7</cp:revision>
  <cp:lastPrinted>2024-09-18T08:16:00Z</cp:lastPrinted>
  <dcterms:created xsi:type="dcterms:W3CDTF">2024-09-18T08:17:00Z</dcterms:created>
  <dcterms:modified xsi:type="dcterms:W3CDTF">2024-09-30T10:18:00Z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