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580"/>
      </w:tblGrid>
      <w:tr w:rsidR="00BB52C3" w:rsidRPr="002B3529" w14:paraId="7B7E7B36" w14:textId="77777777" w:rsidTr="005552E8">
        <w:tc>
          <w:tcPr>
            <w:tcW w:w="4885" w:type="dxa"/>
          </w:tcPr>
          <w:p w14:paraId="25E0042F" w14:textId="77777777" w:rsidR="00BB52C3" w:rsidRPr="002B3529" w:rsidRDefault="00BB52C3" w:rsidP="005552E8">
            <w:pPr>
              <w:widowControl w:val="0"/>
              <w:tabs>
                <w:tab w:val="center" w:pos="1440"/>
                <w:tab w:val="center" w:pos="7080"/>
              </w:tabs>
              <w:spacing w:before="120" w:after="120" w:line="288" w:lineRule="auto"/>
              <w:rPr>
                <w:rFonts w:asciiTheme="majorHAnsi" w:hAnsiTheme="majorHAnsi" w:cstheme="majorHAnsi"/>
                <w:b/>
                <w:lang w:val="vi-VN"/>
              </w:rPr>
            </w:pPr>
            <w:r w:rsidRPr="002B3529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7F3C5060" wp14:editId="47E46DFB">
                  <wp:extent cx="1238250" cy="361950"/>
                  <wp:effectExtent l="0" t="0" r="0" b="0"/>
                  <wp:docPr id="12" name="Picture 1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6" w:type="dxa"/>
          </w:tcPr>
          <w:p w14:paraId="1E0D3387" w14:textId="18450374" w:rsidR="00BB52C3" w:rsidRPr="002B3529" w:rsidRDefault="00BB52C3" w:rsidP="005552E8">
            <w:pPr>
              <w:widowControl w:val="0"/>
              <w:tabs>
                <w:tab w:val="center" w:pos="1440"/>
                <w:tab w:val="center" w:pos="7080"/>
              </w:tabs>
              <w:spacing w:before="120" w:after="120" w:line="288" w:lineRule="auto"/>
              <w:jc w:val="right"/>
              <w:rPr>
                <w:rFonts w:asciiTheme="majorHAnsi" w:hAnsiTheme="majorHAnsi" w:cstheme="majorHAnsi"/>
                <w:b/>
                <w:lang w:val="vi-VN"/>
              </w:rPr>
            </w:pPr>
          </w:p>
        </w:tc>
      </w:tr>
    </w:tbl>
    <w:p w14:paraId="238F3755" w14:textId="6F52464B" w:rsidR="00DF135D" w:rsidRPr="003F555C" w:rsidRDefault="003F555C" w:rsidP="00F0095A">
      <w:pPr>
        <w:widowControl w:val="0"/>
        <w:tabs>
          <w:tab w:val="center" w:pos="1440"/>
          <w:tab w:val="center" w:pos="7080"/>
        </w:tabs>
        <w:spacing w:line="288" w:lineRule="auto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PHỤ LỤC HỢP ĐỒNG PHÁT HÀNH VÀ SỬ DỤNG THẺ TÍN DỤNG</w:t>
      </w:r>
    </w:p>
    <w:p w14:paraId="2D047324" w14:textId="2437732A" w:rsidR="00BB52C3" w:rsidRPr="00124544" w:rsidRDefault="00BB52C3" w:rsidP="00FE5A0E">
      <w:pPr>
        <w:widowControl w:val="0"/>
        <w:tabs>
          <w:tab w:val="center" w:pos="1440"/>
          <w:tab w:val="center" w:pos="7080"/>
        </w:tabs>
        <w:spacing w:line="288" w:lineRule="auto"/>
        <w:jc w:val="center"/>
        <w:rPr>
          <w:rFonts w:asciiTheme="majorHAnsi" w:hAnsiTheme="majorHAnsi" w:cstheme="majorHAnsi"/>
          <w:b/>
          <w:sz w:val="10"/>
          <w:lang w:val="vi-VN"/>
        </w:rPr>
      </w:pPr>
    </w:p>
    <w:p w14:paraId="1EC1FE5A" w14:textId="105051E8" w:rsidR="00BB52C3" w:rsidRPr="000C1BA5" w:rsidRDefault="00BB52C3" w:rsidP="00FE5A0E">
      <w:pPr>
        <w:spacing w:before="120" w:after="120"/>
        <w:jc w:val="center"/>
        <w:rPr>
          <w:rFonts w:asciiTheme="majorHAnsi" w:hAnsiTheme="majorHAnsi" w:cstheme="majorHAnsi"/>
          <w:b/>
          <w:lang w:val="vi-VN"/>
        </w:rPr>
      </w:pPr>
      <w:r w:rsidRPr="002B3529">
        <w:rPr>
          <w:rFonts w:asciiTheme="majorHAnsi" w:hAnsiTheme="majorHAnsi" w:cstheme="majorHAnsi"/>
          <w:b/>
          <w:lang w:val="vi-VN"/>
        </w:rPr>
        <w:t>Kính gửi: Ngân hàng TMCP Việt Nam Thịnh Vượng</w:t>
      </w:r>
      <w:r w:rsidR="003B535D" w:rsidRPr="00352DE7">
        <w:rPr>
          <w:rFonts w:asciiTheme="majorHAnsi" w:hAnsiTheme="majorHAnsi" w:cstheme="majorHAnsi"/>
          <w:b/>
          <w:lang w:val="vi-VN"/>
        </w:rPr>
        <w:t>– Chi nhánh………….</w:t>
      </w:r>
      <w:r w:rsidR="003B535D" w:rsidRPr="002B3529">
        <w:rPr>
          <w:rFonts w:asciiTheme="majorHAnsi" w:hAnsiTheme="majorHAnsi" w:cstheme="majorHAnsi"/>
          <w:b/>
          <w:lang w:val="vi-VN"/>
        </w:rPr>
        <w:t>(VPBank)</w:t>
      </w:r>
    </w:p>
    <w:p w14:paraId="1347871C" w14:textId="711F7716" w:rsidR="00BB52C3" w:rsidRPr="00124544" w:rsidRDefault="00BB52C3" w:rsidP="00FE5A0E">
      <w:pPr>
        <w:widowControl w:val="0"/>
        <w:tabs>
          <w:tab w:val="center" w:pos="1440"/>
          <w:tab w:val="center" w:pos="7080"/>
        </w:tabs>
        <w:spacing w:before="120" w:after="120"/>
        <w:rPr>
          <w:rFonts w:asciiTheme="majorHAnsi" w:hAnsiTheme="majorHAnsi" w:cstheme="majorHAnsi"/>
          <w:b/>
          <w:sz w:val="10"/>
          <w:lang w:val="vi-VN"/>
        </w:rPr>
      </w:pPr>
    </w:p>
    <w:tbl>
      <w:tblPr>
        <w:tblW w:w="9108" w:type="dxa"/>
        <w:shd w:val="clear" w:color="auto" w:fill="00B050"/>
        <w:tblLook w:val="04A0" w:firstRow="1" w:lastRow="0" w:firstColumn="1" w:lastColumn="0" w:noHBand="0" w:noVBand="1"/>
      </w:tblPr>
      <w:tblGrid>
        <w:gridCol w:w="9108"/>
      </w:tblGrid>
      <w:tr w:rsidR="00BB52C3" w:rsidRPr="008E6F79" w14:paraId="1C2C4CB7" w14:textId="77777777" w:rsidTr="005552E8">
        <w:tc>
          <w:tcPr>
            <w:tcW w:w="9108" w:type="dxa"/>
            <w:shd w:val="clear" w:color="auto" w:fill="00B050"/>
          </w:tcPr>
          <w:p w14:paraId="3A16EA6E" w14:textId="2D11865E" w:rsidR="00BB52C3" w:rsidRPr="002B3529" w:rsidRDefault="00BB52C3" w:rsidP="00C96B51">
            <w:pPr>
              <w:widowControl w:val="0"/>
              <w:numPr>
                <w:ilvl w:val="0"/>
                <w:numId w:val="1"/>
              </w:numPr>
              <w:spacing w:before="120" w:after="120"/>
              <w:ind w:left="360" w:right="245"/>
              <w:jc w:val="both"/>
              <w:rPr>
                <w:rFonts w:asciiTheme="majorHAnsi" w:hAnsiTheme="majorHAnsi" w:cstheme="majorHAnsi"/>
                <w:b/>
                <w:color w:val="FFFFFF"/>
                <w:lang w:val="vi-VN"/>
              </w:rPr>
            </w:pPr>
            <w:r w:rsidRPr="002B3529">
              <w:rPr>
                <w:rFonts w:asciiTheme="majorHAnsi" w:hAnsiTheme="majorHAnsi" w:cstheme="majorHAnsi"/>
                <w:b/>
                <w:color w:val="FFFFFF"/>
                <w:lang w:val="vi-VN"/>
              </w:rPr>
              <w:t xml:space="preserve">Thông tin </w:t>
            </w:r>
            <w:r w:rsidR="00C96B51">
              <w:rPr>
                <w:rFonts w:asciiTheme="majorHAnsi" w:hAnsiTheme="majorHAnsi" w:cstheme="majorHAnsi"/>
                <w:b/>
                <w:color w:val="FFFFFF"/>
              </w:rPr>
              <w:t xml:space="preserve">Khách </w:t>
            </w:r>
            <w:proofErr w:type="spellStart"/>
            <w:r w:rsidR="00C96B51">
              <w:rPr>
                <w:rFonts w:asciiTheme="majorHAnsi" w:hAnsiTheme="majorHAnsi" w:cstheme="majorHAnsi"/>
                <w:b/>
                <w:color w:val="FFFFFF"/>
              </w:rPr>
              <w:t>hàng</w:t>
            </w:r>
            <w:proofErr w:type="spellEnd"/>
          </w:p>
        </w:tc>
      </w:tr>
    </w:tbl>
    <w:p w14:paraId="6A87B848" w14:textId="7E6D1466" w:rsidR="00BB52C3" w:rsidRPr="002B3529" w:rsidRDefault="00BB52C3" w:rsidP="00FE5A0E">
      <w:pPr>
        <w:widowControl w:val="0"/>
        <w:tabs>
          <w:tab w:val="left" w:leader="dot" w:pos="8910"/>
          <w:tab w:val="left" w:pos="9000"/>
        </w:tabs>
        <w:spacing w:before="120" w:after="120"/>
        <w:rPr>
          <w:rFonts w:asciiTheme="majorHAnsi" w:hAnsiTheme="majorHAnsi" w:cstheme="majorHAnsi"/>
          <w:lang w:val="vi-VN"/>
        </w:rPr>
      </w:pPr>
      <w:r w:rsidRPr="002B3529">
        <w:rPr>
          <w:rFonts w:asciiTheme="majorHAnsi" w:hAnsiTheme="majorHAnsi" w:cstheme="majorHAnsi"/>
          <w:lang w:val="vi-VN"/>
        </w:rPr>
        <w:t xml:space="preserve">Họ và tên: </w:t>
      </w:r>
      <w:r w:rsidRPr="002B3529">
        <w:rPr>
          <w:rFonts w:asciiTheme="majorHAnsi" w:hAnsiTheme="majorHAnsi" w:cstheme="majorHAnsi"/>
          <w:lang w:val="vi-VN"/>
        </w:rPr>
        <w:tab/>
      </w:r>
    </w:p>
    <w:p w14:paraId="73B59E03" w14:textId="5BA8C4D9" w:rsidR="00BB52C3" w:rsidRPr="002B3529" w:rsidRDefault="00BB52C3" w:rsidP="00FE5A0E">
      <w:pPr>
        <w:widowControl w:val="0"/>
        <w:tabs>
          <w:tab w:val="left" w:leader="dot" w:pos="8910"/>
          <w:tab w:val="left" w:pos="9000"/>
        </w:tabs>
        <w:spacing w:before="120" w:after="120"/>
        <w:rPr>
          <w:rFonts w:asciiTheme="majorHAnsi" w:hAnsiTheme="majorHAnsi" w:cstheme="majorHAnsi"/>
          <w:lang w:val="vi-VN"/>
        </w:rPr>
      </w:pPr>
      <w:r w:rsidRPr="002B3529">
        <w:rPr>
          <w:rFonts w:asciiTheme="majorHAnsi" w:hAnsiTheme="majorHAnsi" w:cstheme="majorHAnsi"/>
          <w:lang w:val="vi-VN"/>
        </w:rPr>
        <w:t>Số CMN</w:t>
      </w:r>
      <w:r w:rsidR="00773A47">
        <w:rPr>
          <w:rFonts w:asciiTheme="majorHAnsi" w:hAnsiTheme="majorHAnsi" w:cstheme="majorHAnsi"/>
          <w:lang w:val="vi-VN"/>
        </w:rPr>
        <w:t>D/Hộ chiếu/Thẻ CCCD</w:t>
      </w:r>
      <w:r w:rsidR="00773A47">
        <w:rPr>
          <w:rFonts w:asciiTheme="majorHAnsi" w:hAnsiTheme="majorHAnsi" w:cstheme="majorHAnsi"/>
        </w:rPr>
        <w:t>:</w:t>
      </w:r>
      <w:r w:rsidRPr="002B3529">
        <w:rPr>
          <w:rFonts w:asciiTheme="majorHAnsi" w:hAnsiTheme="majorHAnsi" w:cstheme="majorHAnsi"/>
          <w:lang w:val="vi-VN"/>
        </w:rPr>
        <w:tab/>
      </w:r>
    </w:p>
    <w:p w14:paraId="34D66BFD" w14:textId="0EA4CB21" w:rsidR="00773A47" w:rsidRDefault="00773A47" w:rsidP="00FE5A0E">
      <w:pPr>
        <w:widowControl w:val="0"/>
        <w:tabs>
          <w:tab w:val="left" w:leader="dot" w:pos="8910"/>
        </w:tabs>
        <w:spacing w:before="120" w:after="120"/>
      </w:pPr>
      <w:r w:rsidRPr="00C83BFC">
        <w:rPr>
          <w:lang w:val="vi-VN"/>
        </w:rPr>
        <w:t>Điện thoại</w:t>
      </w:r>
      <w:r w:rsidRPr="00C83BFC">
        <w:t>:</w:t>
      </w:r>
      <w:r>
        <w:tab/>
      </w:r>
    </w:p>
    <w:p w14:paraId="621B1BA3" w14:textId="20F9A9F2" w:rsidR="00BB52C3" w:rsidRPr="00773A47" w:rsidRDefault="00773A47" w:rsidP="00FE5A0E">
      <w:pPr>
        <w:widowControl w:val="0"/>
        <w:tabs>
          <w:tab w:val="left" w:leader="dot" w:pos="8910"/>
        </w:tabs>
        <w:spacing w:before="120" w:after="120"/>
        <w:rPr>
          <w:rFonts w:asciiTheme="majorHAnsi" w:hAnsiTheme="majorHAnsi" w:cstheme="majorHAnsi"/>
        </w:rPr>
      </w:pPr>
      <w:bookmarkStart w:id="0" w:name="_GoBack"/>
      <w:bookmarkEnd w:id="0"/>
      <w:proofErr w:type="spellStart"/>
      <w:r>
        <w:rPr>
          <w:rFonts w:asciiTheme="majorHAnsi" w:hAnsiTheme="majorHAnsi" w:cstheme="majorHAnsi"/>
        </w:rPr>
        <w:t>Địa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chỉ</w:t>
      </w:r>
      <w:proofErr w:type="spellEnd"/>
      <w:r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ab/>
      </w:r>
    </w:p>
    <w:tbl>
      <w:tblPr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9108"/>
      </w:tblGrid>
      <w:tr w:rsidR="00BB52C3" w:rsidRPr="008E6F79" w14:paraId="2F1BAB9B" w14:textId="77777777" w:rsidTr="005552E8">
        <w:tc>
          <w:tcPr>
            <w:tcW w:w="9108" w:type="dxa"/>
            <w:shd w:val="clear" w:color="auto" w:fill="00B050"/>
          </w:tcPr>
          <w:p w14:paraId="45001468" w14:textId="30EE30DF" w:rsidR="00BB52C3" w:rsidRPr="002B3529" w:rsidRDefault="00773A47" w:rsidP="006A5509">
            <w:pPr>
              <w:widowControl w:val="0"/>
              <w:numPr>
                <w:ilvl w:val="0"/>
                <w:numId w:val="1"/>
              </w:numPr>
              <w:spacing w:before="120" w:after="120"/>
              <w:ind w:left="360"/>
              <w:jc w:val="both"/>
              <w:rPr>
                <w:rFonts w:asciiTheme="majorHAnsi" w:hAnsiTheme="majorHAnsi" w:cstheme="majorHAnsi"/>
                <w:lang w:val="vi-VN"/>
              </w:rPr>
            </w:pPr>
            <w:proofErr w:type="spellStart"/>
            <w:r>
              <w:rPr>
                <w:rFonts w:asciiTheme="majorHAnsi" w:hAnsiTheme="majorHAnsi" w:cstheme="majorHAnsi"/>
                <w:b/>
                <w:color w:val="FFFFFF"/>
              </w:rPr>
              <w:t>Nội</w:t>
            </w:r>
            <w:proofErr w:type="spellEnd"/>
            <w:r>
              <w:rPr>
                <w:rFonts w:asciiTheme="majorHAnsi" w:hAnsiTheme="majorHAnsi" w:cstheme="majorHAnsi"/>
                <w:b/>
                <w:color w:val="FFFFFF"/>
              </w:rPr>
              <w:t xml:space="preserve"> dung </w:t>
            </w:r>
            <w:proofErr w:type="spellStart"/>
            <w:r>
              <w:rPr>
                <w:rFonts w:asciiTheme="majorHAnsi" w:hAnsiTheme="majorHAnsi" w:cstheme="majorHAnsi"/>
                <w:b/>
                <w:color w:val="FFFFFF"/>
              </w:rPr>
              <w:t>đề</w:t>
            </w:r>
            <w:proofErr w:type="spellEnd"/>
            <w:r>
              <w:rPr>
                <w:rFonts w:asciiTheme="majorHAnsi" w:hAnsiTheme="majorHAnsi" w:cstheme="majorHAnsi"/>
                <w:b/>
                <w:color w:val="FFFFFF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color w:val="FFFFFF"/>
              </w:rPr>
              <w:t>nghị</w:t>
            </w:r>
            <w:proofErr w:type="spellEnd"/>
            <w:r w:rsidR="00FC7226">
              <w:rPr>
                <w:rFonts w:asciiTheme="majorHAnsi" w:hAnsiTheme="majorHAnsi" w:cstheme="majorHAnsi"/>
                <w:b/>
                <w:color w:val="FFFFFF"/>
              </w:rPr>
              <w:t xml:space="preserve"> </w:t>
            </w:r>
          </w:p>
        </w:tc>
      </w:tr>
    </w:tbl>
    <w:p w14:paraId="26789ED3" w14:textId="2B380307" w:rsidR="00C072C5" w:rsidRPr="00E53C0F" w:rsidRDefault="005F12A5">
      <w:pPr>
        <w:pStyle w:val="ListParagraph"/>
        <w:widowControl w:val="0"/>
        <w:numPr>
          <w:ilvl w:val="0"/>
          <w:numId w:val="5"/>
        </w:numPr>
        <w:tabs>
          <w:tab w:val="left" w:leader="dot" w:pos="8910"/>
        </w:tabs>
        <w:spacing w:before="120" w:after="120"/>
        <w:ind w:left="450" w:hanging="450"/>
        <w:jc w:val="both"/>
        <w:rPr>
          <w:color w:val="000000"/>
          <w:lang w:val="vi-VN"/>
        </w:rPr>
      </w:pPr>
      <w:proofErr w:type="spellStart"/>
      <w:r w:rsidRPr="00F1212E">
        <w:rPr>
          <w:rFonts w:asciiTheme="majorHAnsi" w:hAnsiTheme="majorHAnsi" w:cstheme="majorHAnsi"/>
        </w:rPr>
        <w:t>Bằng</w:t>
      </w:r>
      <w:proofErr w:type="spellEnd"/>
      <w:r w:rsidRPr="00F1212E">
        <w:rPr>
          <w:rFonts w:asciiTheme="majorHAnsi" w:hAnsiTheme="majorHAnsi" w:cstheme="majorHAnsi"/>
        </w:rPr>
        <w:t xml:space="preserve"> </w:t>
      </w:r>
      <w:proofErr w:type="spellStart"/>
      <w:r w:rsidRPr="00F1212E">
        <w:rPr>
          <w:rFonts w:asciiTheme="majorHAnsi" w:hAnsiTheme="majorHAnsi" w:cstheme="majorHAnsi"/>
        </w:rPr>
        <w:t>việc</w:t>
      </w:r>
      <w:proofErr w:type="spellEnd"/>
      <w:r w:rsidRPr="00F1212E">
        <w:rPr>
          <w:rFonts w:asciiTheme="majorHAnsi" w:hAnsiTheme="majorHAnsi" w:cstheme="majorHAnsi"/>
        </w:rPr>
        <w:t xml:space="preserve"> </w:t>
      </w:r>
      <w:proofErr w:type="spellStart"/>
      <w:r w:rsidRPr="00F1212E">
        <w:rPr>
          <w:rFonts w:asciiTheme="majorHAnsi" w:hAnsiTheme="majorHAnsi" w:cstheme="majorHAnsi"/>
        </w:rPr>
        <w:t>ký</w:t>
      </w:r>
      <w:proofErr w:type="spellEnd"/>
      <w:r w:rsidRPr="00F1212E">
        <w:rPr>
          <w:rFonts w:asciiTheme="majorHAnsi" w:hAnsiTheme="majorHAnsi" w:cstheme="majorHAnsi"/>
        </w:rPr>
        <w:t xml:space="preserve"> </w:t>
      </w:r>
      <w:proofErr w:type="spellStart"/>
      <w:r w:rsidR="002C58E1" w:rsidRPr="00F1212E">
        <w:rPr>
          <w:rFonts w:asciiTheme="majorHAnsi" w:hAnsiTheme="majorHAnsi" w:cstheme="majorHAnsi"/>
        </w:rPr>
        <w:t>Phụ</w:t>
      </w:r>
      <w:proofErr w:type="spellEnd"/>
      <w:r w:rsidR="002C58E1" w:rsidRPr="00F1212E">
        <w:rPr>
          <w:rFonts w:asciiTheme="majorHAnsi" w:hAnsiTheme="majorHAnsi" w:cstheme="majorHAnsi"/>
        </w:rPr>
        <w:t xml:space="preserve"> </w:t>
      </w:r>
      <w:proofErr w:type="spellStart"/>
      <w:r w:rsidR="002C58E1" w:rsidRPr="00F1212E">
        <w:rPr>
          <w:rFonts w:asciiTheme="majorHAnsi" w:hAnsiTheme="majorHAnsi" w:cstheme="majorHAnsi"/>
        </w:rPr>
        <w:t>lục</w:t>
      </w:r>
      <w:proofErr w:type="spellEnd"/>
      <w:r w:rsidR="002C58E1" w:rsidRPr="00F1212E">
        <w:rPr>
          <w:rFonts w:asciiTheme="majorHAnsi" w:hAnsiTheme="majorHAnsi" w:cstheme="majorHAnsi"/>
        </w:rPr>
        <w:t xml:space="preserve"> </w:t>
      </w:r>
      <w:proofErr w:type="spellStart"/>
      <w:r w:rsidR="002C58E1" w:rsidRPr="00F1212E">
        <w:rPr>
          <w:rFonts w:asciiTheme="majorHAnsi" w:hAnsiTheme="majorHAnsi" w:cstheme="majorHAnsi"/>
        </w:rPr>
        <w:t>Hợp</w:t>
      </w:r>
      <w:proofErr w:type="spellEnd"/>
      <w:r w:rsidR="002C58E1" w:rsidRPr="00F1212E">
        <w:rPr>
          <w:rFonts w:asciiTheme="majorHAnsi" w:hAnsiTheme="majorHAnsi" w:cstheme="majorHAnsi"/>
        </w:rPr>
        <w:t xml:space="preserve"> </w:t>
      </w:r>
      <w:proofErr w:type="spellStart"/>
      <w:r w:rsidR="002C58E1" w:rsidRPr="00F1212E">
        <w:rPr>
          <w:rFonts w:asciiTheme="majorHAnsi" w:hAnsiTheme="majorHAnsi" w:cstheme="majorHAnsi"/>
        </w:rPr>
        <w:t>đồng</w:t>
      </w:r>
      <w:proofErr w:type="spellEnd"/>
      <w:r w:rsidR="002C58E1" w:rsidRPr="00F1212E">
        <w:rPr>
          <w:rFonts w:asciiTheme="majorHAnsi" w:hAnsiTheme="majorHAnsi" w:cstheme="majorHAnsi"/>
        </w:rPr>
        <w:t xml:space="preserve"> </w:t>
      </w:r>
      <w:proofErr w:type="spellStart"/>
      <w:r w:rsidR="002C58E1" w:rsidRPr="00F1212E">
        <w:rPr>
          <w:rFonts w:asciiTheme="majorHAnsi" w:hAnsiTheme="majorHAnsi" w:cstheme="majorHAnsi"/>
        </w:rPr>
        <w:t>phát</w:t>
      </w:r>
      <w:proofErr w:type="spellEnd"/>
      <w:r w:rsidR="002C58E1" w:rsidRPr="00F1212E">
        <w:rPr>
          <w:rFonts w:asciiTheme="majorHAnsi" w:hAnsiTheme="majorHAnsi" w:cstheme="majorHAnsi"/>
        </w:rPr>
        <w:t xml:space="preserve"> hành </w:t>
      </w:r>
      <w:proofErr w:type="spellStart"/>
      <w:r w:rsidR="002C58E1" w:rsidRPr="00F1212E">
        <w:rPr>
          <w:rFonts w:asciiTheme="majorHAnsi" w:hAnsiTheme="majorHAnsi" w:cstheme="majorHAnsi"/>
        </w:rPr>
        <w:t>và</w:t>
      </w:r>
      <w:proofErr w:type="spellEnd"/>
      <w:r w:rsidR="002C58E1" w:rsidRPr="00F1212E">
        <w:rPr>
          <w:rFonts w:asciiTheme="majorHAnsi" w:hAnsiTheme="majorHAnsi" w:cstheme="majorHAnsi"/>
        </w:rPr>
        <w:t xml:space="preserve"> </w:t>
      </w:r>
      <w:proofErr w:type="spellStart"/>
      <w:r w:rsidR="002C58E1" w:rsidRPr="00F1212E">
        <w:rPr>
          <w:rFonts w:asciiTheme="majorHAnsi" w:hAnsiTheme="majorHAnsi" w:cstheme="majorHAnsi"/>
        </w:rPr>
        <w:t>sử</w:t>
      </w:r>
      <w:proofErr w:type="spellEnd"/>
      <w:r w:rsidR="002C58E1" w:rsidRPr="00F1212E">
        <w:rPr>
          <w:rFonts w:asciiTheme="majorHAnsi" w:hAnsiTheme="majorHAnsi" w:cstheme="majorHAnsi"/>
        </w:rPr>
        <w:t xml:space="preserve"> </w:t>
      </w:r>
      <w:proofErr w:type="spellStart"/>
      <w:r w:rsidR="002C58E1" w:rsidRPr="00F1212E">
        <w:rPr>
          <w:rFonts w:asciiTheme="majorHAnsi" w:hAnsiTheme="majorHAnsi" w:cstheme="majorHAnsi"/>
        </w:rPr>
        <w:t>dụng</w:t>
      </w:r>
      <w:proofErr w:type="spellEnd"/>
      <w:r w:rsidR="002C58E1" w:rsidRPr="00F1212E">
        <w:rPr>
          <w:rFonts w:asciiTheme="majorHAnsi" w:hAnsiTheme="majorHAnsi" w:cstheme="majorHAnsi"/>
        </w:rPr>
        <w:t xml:space="preserve"> </w:t>
      </w:r>
      <w:proofErr w:type="spellStart"/>
      <w:r w:rsidR="002C58E1" w:rsidRPr="00F1212E">
        <w:rPr>
          <w:rFonts w:asciiTheme="majorHAnsi" w:hAnsiTheme="majorHAnsi" w:cstheme="majorHAnsi"/>
        </w:rPr>
        <w:t>thẻ</w:t>
      </w:r>
      <w:proofErr w:type="spellEnd"/>
      <w:r w:rsidR="002C58E1" w:rsidRPr="00F1212E">
        <w:rPr>
          <w:rFonts w:asciiTheme="majorHAnsi" w:hAnsiTheme="majorHAnsi" w:cstheme="majorHAnsi"/>
        </w:rPr>
        <w:t xml:space="preserve"> </w:t>
      </w:r>
      <w:proofErr w:type="spellStart"/>
      <w:r w:rsidR="002C58E1" w:rsidRPr="00F1212E">
        <w:rPr>
          <w:rFonts w:asciiTheme="majorHAnsi" w:hAnsiTheme="majorHAnsi" w:cstheme="majorHAnsi"/>
        </w:rPr>
        <w:t>tín</w:t>
      </w:r>
      <w:proofErr w:type="spellEnd"/>
      <w:r w:rsidR="002C58E1" w:rsidRPr="00F1212E">
        <w:rPr>
          <w:rFonts w:asciiTheme="majorHAnsi" w:hAnsiTheme="majorHAnsi" w:cstheme="majorHAnsi"/>
        </w:rPr>
        <w:t xml:space="preserve"> </w:t>
      </w:r>
      <w:proofErr w:type="spellStart"/>
      <w:r w:rsidR="002C58E1" w:rsidRPr="00F1212E">
        <w:rPr>
          <w:rFonts w:asciiTheme="majorHAnsi" w:hAnsiTheme="majorHAnsi" w:cstheme="majorHAnsi"/>
        </w:rPr>
        <w:t>dụng</w:t>
      </w:r>
      <w:proofErr w:type="spellEnd"/>
      <w:r w:rsidR="002C58E1" w:rsidRPr="00F1212E">
        <w:rPr>
          <w:rFonts w:asciiTheme="majorHAnsi" w:hAnsiTheme="majorHAnsi" w:cstheme="majorHAnsi"/>
        </w:rPr>
        <w:t xml:space="preserve"> (</w:t>
      </w:r>
      <w:proofErr w:type="spellStart"/>
      <w:r w:rsidR="005379D9">
        <w:rPr>
          <w:rFonts w:asciiTheme="majorHAnsi" w:hAnsiTheme="majorHAnsi" w:cstheme="majorHAnsi"/>
          <w:b/>
          <w:i/>
        </w:rPr>
        <w:t>Phụ</w:t>
      </w:r>
      <w:proofErr w:type="spellEnd"/>
      <w:r w:rsidR="005379D9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="005379D9">
        <w:rPr>
          <w:rFonts w:asciiTheme="majorHAnsi" w:hAnsiTheme="majorHAnsi" w:cstheme="majorHAnsi"/>
          <w:b/>
          <w:i/>
        </w:rPr>
        <w:t>lục</w:t>
      </w:r>
      <w:proofErr w:type="spellEnd"/>
      <w:r w:rsidR="002C58E1" w:rsidRPr="00F1212E">
        <w:rPr>
          <w:rFonts w:asciiTheme="majorHAnsi" w:hAnsiTheme="majorHAnsi" w:cstheme="majorHAnsi"/>
        </w:rPr>
        <w:t xml:space="preserve">) </w:t>
      </w:r>
      <w:proofErr w:type="spellStart"/>
      <w:r w:rsidRPr="00F1212E">
        <w:rPr>
          <w:rFonts w:asciiTheme="majorHAnsi" w:hAnsiTheme="majorHAnsi" w:cstheme="majorHAnsi"/>
        </w:rPr>
        <w:t>này</w:t>
      </w:r>
      <w:proofErr w:type="spellEnd"/>
      <w:r w:rsidRPr="00F1212E">
        <w:rPr>
          <w:rFonts w:asciiTheme="majorHAnsi" w:hAnsiTheme="majorHAnsi" w:cstheme="majorHAnsi"/>
        </w:rPr>
        <w:t xml:space="preserve">, </w:t>
      </w:r>
      <w:proofErr w:type="spellStart"/>
      <w:r w:rsidRPr="00F1212E">
        <w:rPr>
          <w:rFonts w:asciiTheme="majorHAnsi" w:hAnsiTheme="majorHAnsi" w:cstheme="majorHAnsi"/>
        </w:rPr>
        <w:t>trường</w:t>
      </w:r>
      <w:proofErr w:type="spellEnd"/>
      <w:r w:rsidRPr="00F1212E">
        <w:rPr>
          <w:rFonts w:asciiTheme="majorHAnsi" w:hAnsiTheme="majorHAnsi" w:cstheme="majorHAnsi"/>
        </w:rPr>
        <w:t xml:space="preserve"> </w:t>
      </w:r>
      <w:proofErr w:type="spellStart"/>
      <w:r w:rsidRPr="00F1212E">
        <w:rPr>
          <w:rFonts w:asciiTheme="majorHAnsi" w:hAnsiTheme="majorHAnsi" w:cstheme="majorHAnsi"/>
        </w:rPr>
        <w:t>hợp</w:t>
      </w:r>
      <w:proofErr w:type="spellEnd"/>
      <w:r w:rsidR="00DB2531" w:rsidRPr="00F1212E">
        <w:rPr>
          <w:rFonts w:asciiTheme="majorHAnsi" w:hAnsiTheme="majorHAnsi" w:cstheme="majorHAnsi"/>
        </w:rPr>
        <w:t xml:space="preserve"> VPBank </w:t>
      </w:r>
      <w:proofErr w:type="spellStart"/>
      <w:r w:rsidR="006C2051" w:rsidRPr="00F1212E">
        <w:rPr>
          <w:rFonts w:asciiTheme="majorHAnsi" w:hAnsiTheme="majorHAnsi" w:cstheme="majorHAnsi"/>
        </w:rPr>
        <w:t>phê</w:t>
      </w:r>
      <w:proofErr w:type="spellEnd"/>
      <w:r w:rsidR="006C2051" w:rsidRPr="00F1212E">
        <w:rPr>
          <w:rFonts w:asciiTheme="majorHAnsi" w:hAnsiTheme="majorHAnsi" w:cstheme="majorHAnsi"/>
        </w:rPr>
        <w:t xml:space="preserve"> </w:t>
      </w:r>
      <w:proofErr w:type="spellStart"/>
      <w:r w:rsidR="006C2051" w:rsidRPr="00F1212E">
        <w:rPr>
          <w:rFonts w:asciiTheme="majorHAnsi" w:hAnsiTheme="majorHAnsi" w:cstheme="majorHAnsi"/>
        </w:rPr>
        <w:t>duyệt</w:t>
      </w:r>
      <w:proofErr w:type="spellEnd"/>
      <w:r w:rsidR="00DB2531" w:rsidRPr="00F1212E">
        <w:rPr>
          <w:rFonts w:asciiTheme="majorHAnsi" w:hAnsiTheme="majorHAnsi" w:cstheme="majorHAnsi"/>
        </w:rPr>
        <w:t xml:space="preserve"> </w:t>
      </w:r>
      <w:proofErr w:type="spellStart"/>
      <w:r w:rsidR="00DB2531" w:rsidRPr="00F1212E">
        <w:rPr>
          <w:rFonts w:asciiTheme="majorHAnsi" w:hAnsiTheme="majorHAnsi" w:cstheme="majorHAnsi"/>
        </w:rPr>
        <w:t>phát</w:t>
      </w:r>
      <w:proofErr w:type="spellEnd"/>
      <w:r w:rsidR="00DB2531" w:rsidRPr="00F1212E">
        <w:rPr>
          <w:rFonts w:asciiTheme="majorHAnsi" w:hAnsiTheme="majorHAnsi" w:cstheme="majorHAnsi"/>
        </w:rPr>
        <w:t xml:space="preserve"> hành </w:t>
      </w:r>
      <w:proofErr w:type="spellStart"/>
      <w:r w:rsidR="00DB2531" w:rsidRPr="00F1212E">
        <w:rPr>
          <w:rFonts w:asciiTheme="majorHAnsi" w:hAnsiTheme="majorHAnsi" w:cstheme="majorHAnsi"/>
        </w:rPr>
        <w:t>thẻ</w:t>
      </w:r>
      <w:proofErr w:type="spellEnd"/>
      <w:r w:rsidR="00DB2531" w:rsidRPr="00F1212E">
        <w:rPr>
          <w:rFonts w:asciiTheme="majorHAnsi" w:hAnsiTheme="majorHAnsi" w:cstheme="majorHAnsi"/>
        </w:rPr>
        <w:t xml:space="preserve"> </w:t>
      </w:r>
      <w:proofErr w:type="spellStart"/>
      <w:r w:rsidR="00DB2531" w:rsidRPr="00F1212E">
        <w:rPr>
          <w:rFonts w:asciiTheme="majorHAnsi" w:hAnsiTheme="majorHAnsi" w:cstheme="majorHAnsi"/>
        </w:rPr>
        <w:t>tín</w:t>
      </w:r>
      <w:proofErr w:type="spellEnd"/>
      <w:r w:rsidR="00DB2531" w:rsidRPr="00F1212E">
        <w:rPr>
          <w:rFonts w:asciiTheme="majorHAnsi" w:hAnsiTheme="majorHAnsi" w:cstheme="majorHAnsi"/>
        </w:rPr>
        <w:t xml:space="preserve"> </w:t>
      </w:r>
      <w:proofErr w:type="spellStart"/>
      <w:r w:rsidR="00DB2531" w:rsidRPr="00F1212E">
        <w:rPr>
          <w:rFonts w:asciiTheme="majorHAnsi" w:hAnsiTheme="majorHAnsi" w:cstheme="majorHAnsi"/>
        </w:rPr>
        <w:t>dụng</w:t>
      </w:r>
      <w:proofErr w:type="spellEnd"/>
      <w:r w:rsidR="00DB2531" w:rsidRPr="00F1212E">
        <w:rPr>
          <w:rFonts w:asciiTheme="majorHAnsi" w:hAnsiTheme="majorHAnsi" w:cstheme="majorHAnsi"/>
        </w:rPr>
        <w:t xml:space="preserve"> </w:t>
      </w:r>
      <w:r w:rsidRPr="00F1212E">
        <w:rPr>
          <w:rFonts w:asciiTheme="majorHAnsi" w:hAnsiTheme="majorHAnsi" w:cstheme="majorHAnsi"/>
        </w:rPr>
        <w:t xml:space="preserve">cho </w:t>
      </w:r>
      <w:proofErr w:type="spellStart"/>
      <w:r w:rsidRPr="00F1212E">
        <w:rPr>
          <w:rFonts w:asciiTheme="majorHAnsi" w:hAnsiTheme="majorHAnsi" w:cstheme="majorHAnsi"/>
        </w:rPr>
        <w:t>Tôi</w:t>
      </w:r>
      <w:proofErr w:type="spellEnd"/>
      <w:r w:rsidRPr="00F1212E">
        <w:rPr>
          <w:rFonts w:asciiTheme="majorHAnsi" w:hAnsiTheme="majorHAnsi" w:cstheme="majorHAnsi"/>
        </w:rPr>
        <w:t xml:space="preserve"> </w:t>
      </w:r>
      <w:proofErr w:type="spellStart"/>
      <w:r w:rsidRPr="00F1212E">
        <w:rPr>
          <w:rFonts w:asciiTheme="majorHAnsi" w:hAnsiTheme="majorHAnsi" w:cstheme="majorHAnsi"/>
        </w:rPr>
        <w:t>theo</w:t>
      </w:r>
      <w:proofErr w:type="spellEnd"/>
      <w:r w:rsidRPr="00F1212E">
        <w:rPr>
          <w:rFonts w:asciiTheme="majorHAnsi" w:hAnsiTheme="majorHAnsi" w:cstheme="majorHAnsi"/>
        </w:rPr>
        <w:t xml:space="preserve"> </w:t>
      </w:r>
      <w:proofErr w:type="spellStart"/>
      <w:r w:rsidRPr="00F1212E">
        <w:rPr>
          <w:rFonts w:asciiTheme="majorHAnsi" w:hAnsiTheme="majorHAnsi" w:cstheme="majorHAnsi"/>
        </w:rPr>
        <w:t>đề</w:t>
      </w:r>
      <w:proofErr w:type="spellEnd"/>
      <w:r w:rsidRPr="00F1212E">
        <w:rPr>
          <w:rFonts w:asciiTheme="majorHAnsi" w:hAnsiTheme="majorHAnsi" w:cstheme="majorHAnsi"/>
        </w:rPr>
        <w:t xml:space="preserve"> </w:t>
      </w:r>
      <w:proofErr w:type="spellStart"/>
      <w:r w:rsidRPr="00F1212E">
        <w:rPr>
          <w:rFonts w:asciiTheme="majorHAnsi" w:hAnsiTheme="majorHAnsi" w:cstheme="majorHAnsi"/>
        </w:rPr>
        <w:t>nghị</w:t>
      </w:r>
      <w:proofErr w:type="spellEnd"/>
      <w:r w:rsidRPr="00F1212E">
        <w:rPr>
          <w:rFonts w:asciiTheme="majorHAnsi" w:hAnsiTheme="majorHAnsi" w:cstheme="majorHAnsi"/>
        </w:rPr>
        <w:t xml:space="preserve"> </w:t>
      </w:r>
      <w:proofErr w:type="spellStart"/>
      <w:r w:rsidRPr="00F1212E">
        <w:rPr>
          <w:rFonts w:asciiTheme="majorHAnsi" w:hAnsiTheme="majorHAnsi" w:cstheme="majorHAnsi"/>
        </w:rPr>
        <w:t>tại</w:t>
      </w:r>
      <w:proofErr w:type="spellEnd"/>
      <w:r w:rsidRPr="00F1212E">
        <w:rPr>
          <w:rFonts w:asciiTheme="majorHAnsi" w:hAnsiTheme="majorHAnsi" w:cstheme="majorHAnsi"/>
        </w:rPr>
        <w:t xml:space="preserve"> </w:t>
      </w:r>
      <w:proofErr w:type="spellStart"/>
      <w:r w:rsidRPr="00F1212E">
        <w:rPr>
          <w:rFonts w:asciiTheme="majorHAnsi" w:hAnsiTheme="majorHAnsi" w:cstheme="majorHAnsi"/>
        </w:rPr>
        <w:t>Giấy</w:t>
      </w:r>
      <w:proofErr w:type="spellEnd"/>
      <w:r w:rsidRPr="00F1212E">
        <w:rPr>
          <w:rFonts w:asciiTheme="majorHAnsi" w:hAnsiTheme="majorHAnsi" w:cstheme="majorHAnsi"/>
        </w:rPr>
        <w:t xml:space="preserve"> </w:t>
      </w:r>
      <w:proofErr w:type="spellStart"/>
      <w:r w:rsidRPr="00F1212E">
        <w:rPr>
          <w:rFonts w:asciiTheme="majorHAnsi" w:hAnsiTheme="majorHAnsi" w:cstheme="majorHAnsi"/>
        </w:rPr>
        <w:t>đề</w:t>
      </w:r>
      <w:proofErr w:type="spellEnd"/>
      <w:r w:rsidRPr="00F1212E">
        <w:rPr>
          <w:rFonts w:asciiTheme="majorHAnsi" w:hAnsiTheme="majorHAnsi" w:cstheme="majorHAnsi"/>
        </w:rPr>
        <w:t xml:space="preserve"> </w:t>
      </w:r>
      <w:proofErr w:type="spellStart"/>
      <w:r w:rsidRPr="00F1212E">
        <w:rPr>
          <w:rFonts w:asciiTheme="majorHAnsi" w:hAnsiTheme="majorHAnsi" w:cstheme="majorHAnsi"/>
        </w:rPr>
        <w:t>nghị</w:t>
      </w:r>
      <w:proofErr w:type="spellEnd"/>
      <w:r w:rsidRPr="00F1212E">
        <w:rPr>
          <w:rFonts w:asciiTheme="majorHAnsi" w:hAnsiTheme="majorHAnsi" w:cstheme="majorHAnsi"/>
        </w:rPr>
        <w:t xml:space="preserve"> </w:t>
      </w:r>
      <w:proofErr w:type="spellStart"/>
      <w:r w:rsidRPr="00F1212E">
        <w:rPr>
          <w:rFonts w:asciiTheme="majorHAnsi" w:hAnsiTheme="majorHAnsi" w:cstheme="majorHAnsi"/>
        </w:rPr>
        <w:t>kiêm</w:t>
      </w:r>
      <w:proofErr w:type="spellEnd"/>
      <w:r w:rsidRPr="00F1212E">
        <w:rPr>
          <w:rFonts w:asciiTheme="majorHAnsi" w:hAnsiTheme="majorHAnsi" w:cstheme="majorHAnsi"/>
        </w:rPr>
        <w:t xml:space="preserve"> </w:t>
      </w:r>
      <w:proofErr w:type="spellStart"/>
      <w:r w:rsidRPr="00F1212E">
        <w:rPr>
          <w:rFonts w:asciiTheme="majorHAnsi" w:hAnsiTheme="majorHAnsi" w:cstheme="majorHAnsi"/>
        </w:rPr>
        <w:t>Hợp</w:t>
      </w:r>
      <w:proofErr w:type="spellEnd"/>
      <w:r w:rsidRPr="00F1212E">
        <w:rPr>
          <w:rFonts w:asciiTheme="majorHAnsi" w:hAnsiTheme="majorHAnsi" w:cstheme="majorHAnsi"/>
        </w:rPr>
        <w:t xml:space="preserve"> </w:t>
      </w:r>
      <w:proofErr w:type="spellStart"/>
      <w:r w:rsidRPr="00F1212E">
        <w:rPr>
          <w:rFonts w:asciiTheme="majorHAnsi" w:hAnsiTheme="majorHAnsi" w:cstheme="majorHAnsi"/>
        </w:rPr>
        <w:t>đồng</w:t>
      </w:r>
      <w:proofErr w:type="spellEnd"/>
      <w:r w:rsidRPr="00F1212E">
        <w:rPr>
          <w:rFonts w:asciiTheme="majorHAnsi" w:hAnsiTheme="majorHAnsi" w:cstheme="majorHAnsi"/>
        </w:rPr>
        <w:t xml:space="preserve"> </w:t>
      </w:r>
      <w:proofErr w:type="spellStart"/>
      <w:r w:rsidRPr="00F1212E">
        <w:rPr>
          <w:rFonts w:asciiTheme="majorHAnsi" w:hAnsiTheme="majorHAnsi" w:cstheme="majorHAnsi"/>
        </w:rPr>
        <w:t>phát</w:t>
      </w:r>
      <w:proofErr w:type="spellEnd"/>
      <w:r w:rsidR="00EF78B2">
        <w:rPr>
          <w:rFonts w:asciiTheme="majorHAnsi" w:hAnsiTheme="majorHAnsi" w:cstheme="majorHAnsi"/>
        </w:rPr>
        <w:t xml:space="preserve"> hành </w:t>
      </w:r>
      <w:proofErr w:type="spellStart"/>
      <w:r w:rsidR="00EF78B2">
        <w:rPr>
          <w:rFonts w:asciiTheme="majorHAnsi" w:hAnsiTheme="majorHAnsi" w:cstheme="majorHAnsi"/>
        </w:rPr>
        <w:t>và</w:t>
      </w:r>
      <w:proofErr w:type="spellEnd"/>
      <w:r w:rsidR="00EF78B2">
        <w:rPr>
          <w:rFonts w:asciiTheme="majorHAnsi" w:hAnsiTheme="majorHAnsi" w:cstheme="majorHAnsi"/>
        </w:rPr>
        <w:t xml:space="preserve"> </w:t>
      </w:r>
      <w:proofErr w:type="spellStart"/>
      <w:r w:rsidR="00EF78B2">
        <w:rPr>
          <w:rFonts w:asciiTheme="majorHAnsi" w:hAnsiTheme="majorHAnsi" w:cstheme="majorHAnsi"/>
        </w:rPr>
        <w:t>sử</w:t>
      </w:r>
      <w:proofErr w:type="spellEnd"/>
      <w:r w:rsidR="00EF78B2">
        <w:rPr>
          <w:rFonts w:asciiTheme="majorHAnsi" w:hAnsiTheme="majorHAnsi" w:cstheme="majorHAnsi"/>
        </w:rPr>
        <w:t xml:space="preserve"> </w:t>
      </w:r>
      <w:proofErr w:type="spellStart"/>
      <w:r w:rsidR="00EF78B2">
        <w:rPr>
          <w:rFonts w:asciiTheme="majorHAnsi" w:hAnsiTheme="majorHAnsi" w:cstheme="majorHAnsi"/>
        </w:rPr>
        <w:t>dụng</w:t>
      </w:r>
      <w:proofErr w:type="spellEnd"/>
      <w:r w:rsidR="00EF78B2">
        <w:rPr>
          <w:rFonts w:asciiTheme="majorHAnsi" w:hAnsiTheme="majorHAnsi" w:cstheme="majorHAnsi"/>
        </w:rPr>
        <w:t xml:space="preserve"> </w:t>
      </w:r>
      <w:proofErr w:type="spellStart"/>
      <w:r w:rsidR="00EF78B2">
        <w:rPr>
          <w:rFonts w:asciiTheme="majorHAnsi" w:hAnsiTheme="majorHAnsi" w:cstheme="majorHAnsi"/>
        </w:rPr>
        <w:t>thẻ</w:t>
      </w:r>
      <w:proofErr w:type="spellEnd"/>
      <w:r w:rsidR="00EF78B2">
        <w:rPr>
          <w:rFonts w:asciiTheme="majorHAnsi" w:hAnsiTheme="majorHAnsi" w:cstheme="majorHAnsi"/>
        </w:rPr>
        <w:t xml:space="preserve"> </w:t>
      </w:r>
      <w:proofErr w:type="spellStart"/>
      <w:r w:rsidR="00EF78B2">
        <w:rPr>
          <w:rFonts w:asciiTheme="majorHAnsi" w:hAnsiTheme="majorHAnsi" w:cstheme="majorHAnsi"/>
        </w:rPr>
        <w:t>tín</w:t>
      </w:r>
      <w:proofErr w:type="spellEnd"/>
      <w:r w:rsidR="00EF78B2">
        <w:rPr>
          <w:rFonts w:asciiTheme="majorHAnsi" w:hAnsiTheme="majorHAnsi" w:cstheme="majorHAnsi"/>
        </w:rPr>
        <w:t xml:space="preserve"> </w:t>
      </w:r>
      <w:proofErr w:type="spellStart"/>
      <w:r w:rsidR="00EF78B2">
        <w:rPr>
          <w:rFonts w:asciiTheme="majorHAnsi" w:hAnsiTheme="majorHAnsi" w:cstheme="majorHAnsi"/>
        </w:rPr>
        <w:t>dụng</w:t>
      </w:r>
      <w:proofErr w:type="spellEnd"/>
      <w:r w:rsidR="00EF78B2">
        <w:rPr>
          <w:rFonts w:asciiTheme="majorHAnsi" w:hAnsiTheme="majorHAnsi" w:cstheme="majorHAnsi"/>
        </w:rPr>
        <w:t xml:space="preserve">, </w:t>
      </w:r>
      <w:proofErr w:type="spellStart"/>
      <w:r w:rsidR="00EF78B2">
        <w:rPr>
          <w:rFonts w:asciiTheme="majorHAnsi" w:hAnsiTheme="majorHAnsi" w:cstheme="majorHAnsi"/>
        </w:rPr>
        <w:t>d</w:t>
      </w:r>
      <w:r w:rsidRPr="00F1212E">
        <w:rPr>
          <w:rFonts w:asciiTheme="majorHAnsi" w:hAnsiTheme="majorHAnsi" w:cstheme="majorHAnsi"/>
        </w:rPr>
        <w:t>ịch</w:t>
      </w:r>
      <w:proofErr w:type="spellEnd"/>
      <w:r w:rsidRPr="00F1212E">
        <w:rPr>
          <w:rFonts w:asciiTheme="majorHAnsi" w:hAnsiTheme="majorHAnsi" w:cstheme="majorHAnsi"/>
        </w:rPr>
        <w:t xml:space="preserve"> </w:t>
      </w:r>
      <w:proofErr w:type="spellStart"/>
      <w:r w:rsidRPr="00F1212E">
        <w:rPr>
          <w:rFonts w:asciiTheme="majorHAnsi" w:hAnsiTheme="majorHAnsi" w:cstheme="majorHAnsi"/>
        </w:rPr>
        <w:t>vụ</w:t>
      </w:r>
      <w:proofErr w:type="spellEnd"/>
      <w:r w:rsidRPr="00F1212E">
        <w:rPr>
          <w:rFonts w:asciiTheme="majorHAnsi" w:hAnsiTheme="majorHAnsi" w:cstheme="majorHAnsi"/>
        </w:rPr>
        <w:t xml:space="preserve"> </w:t>
      </w:r>
      <w:proofErr w:type="spellStart"/>
      <w:r w:rsidRPr="00F1212E">
        <w:rPr>
          <w:rFonts w:asciiTheme="majorHAnsi" w:hAnsiTheme="majorHAnsi" w:cstheme="majorHAnsi"/>
        </w:rPr>
        <w:t>ngân</w:t>
      </w:r>
      <w:proofErr w:type="spellEnd"/>
      <w:r w:rsidRPr="00F1212E">
        <w:rPr>
          <w:rFonts w:asciiTheme="majorHAnsi" w:hAnsiTheme="majorHAnsi" w:cstheme="majorHAnsi"/>
        </w:rPr>
        <w:t xml:space="preserve"> </w:t>
      </w:r>
      <w:proofErr w:type="spellStart"/>
      <w:r w:rsidRPr="00F1212E">
        <w:rPr>
          <w:rFonts w:asciiTheme="majorHAnsi" w:hAnsiTheme="majorHAnsi" w:cstheme="majorHAnsi"/>
        </w:rPr>
        <w:t>hàng</w:t>
      </w:r>
      <w:proofErr w:type="spellEnd"/>
      <w:r w:rsidRPr="00F1212E">
        <w:rPr>
          <w:rFonts w:asciiTheme="majorHAnsi" w:hAnsiTheme="majorHAnsi" w:cstheme="majorHAnsi"/>
        </w:rPr>
        <w:t xml:space="preserve"> </w:t>
      </w:r>
      <w:proofErr w:type="spellStart"/>
      <w:r w:rsidRPr="00F1212E">
        <w:rPr>
          <w:rFonts w:asciiTheme="majorHAnsi" w:hAnsiTheme="majorHAnsi" w:cstheme="majorHAnsi"/>
        </w:rPr>
        <w:t>điện</w:t>
      </w:r>
      <w:proofErr w:type="spellEnd"/>
      <w:r w:rsidR="005135F3">
        <w:rPr>
          <w:rFonts w:asciiTheme="majorHAnsi" w:hAnsiTheme="majorHAnsi" w:cstheme="majorHAnsi"/>
        </w:rPr>
        <w:t xml:space="preserve"> </w:t>
      </w:r>
      <w:proofErr w:type="spellStart"/>
      <w:r w:rsidR="005135F3">
        <w:rPr>
          <w:rFonts w:asciiTheme="majorHAnsi" w:hAnsiTheme="majorHAnsi" w:cstheme="majorHAnsi"/>
        </w:rPr>
        <w:t>tử</w:t>
      </w:r>
      <w:proofErr w:type="spellEnd"/>
      <w:r w:rsidRPr="00F1212E">
        <w:rPr>
          <w:rFonts w:asciiTheme="majorHAnsi" w:hAnsiTheme="majorHAnsi" w:cstheme="majorHAnsi"/>
        </w:rPr>
        <w:t xml:space="preserve"> (</w:t>
      </w:r>
      <w:proofErr w:type="spellStart"/>
      <w:r w:rsidRPr="00F1212E">
        <w:rPr>
          <w:rFonts w:asciiTheme="majorHAnsi" w:hAnsiTheme="majorHAnsi" w:cstheme="majorHAnsi"/>
          <w:b/>
          <w:i/>
        </w:rPr>
        <w:t>Hợp</w:t>
      </w:r>
      <w:proofErr w:type="spellEnd"/>
      <w:r w:rsidRPr="00F1212E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Pr="00F1212E">
        <w:rPr>
          <w:rFonts w:asciiTheme="majorHAnsi" w:hAnsiTheme="majorHAnsi" w:cstheme="majorHAnsi"/>
          <w:b/>
          <w:i/>
        </w:rPr>
        <w:t>đồng</w:t>
      </w:r>
      <w:proofErr w:type="spellEnd"/>
      <w:r w:rsidRPr="00F1212E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Pr="00F1212E">
        <w:rPr>
          <w:rFonts w:asciiTheme="majorHAnsi" w:hAnsiTheme="majorHAnsi" w:cstheme="majorHAnsi"/>
          <w:b/>
          <w:i/>
        </w:rPr>
        <w:t>phát</w:t>
      </w:r>
      <w:proofErr w:type="spellEnd"/>
      <w:r w:rsidRPr="00F1212E">
        <w:rPr>
          <w:rFonts w:asciiTheme="majorHAnsi" w:hAnsiTheme="majorHAnsi" w:cstheme="majorHAnsi"/>
          <w:b/>
          <w:i/>
        </w:rPr>
        <w:t xml:space="preserve"> hành </w:t>
      </w:r>
      <w:proofErr w:type="spellStart"/>
      <w:r w:rsidRPr="00F1212E">
        <w:rPr>
          <w:rFonts w:asciiTheme="majorHAnsi" w:hAnsiTheme="majorHAnsi" w:cstheme="majorHAnsi"/>
          <w:b/>
          <w:i/>
        </w:rPr>
        <w:t>và</w:t>
      </w:r>
      <w:proofErr w:type="spellEnd"/>
      <w:r w:rsidRPr="00F1212E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Pr="00F1212E">
        <w:rPr>
          <w:rFonts w:asciiTheme="majorHAnsi" w:hAnsiTheme="majorHAnsi" w:cstheme="majorHAnsi"/>
          <w:b/>
          <w:i/>
        </w:rPr>
        <w:t>sử</w:t>
      </w:r>
      <w:proofErr w:type="spellEnd"/>
      <w:r w:rsidRPr="00F1212E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Pr="00F1212E">
        <w:rPr>
          <w:rFonts w:asciiTheme="majorHAnsi" w:hAnsiTheme="majorHAnsi" w:cstheme="majorHAnsi"/>
          <w:b/>
          <w:i/>
        </w:rPr>
        <w:t>dụng</w:t>
      </w:r>
      <w:proofErr w:type="spellEnd"/>
      <w:r w:rsidRPr="00F1212E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Pr="00F1212E">
        <w:rPr>
          <w:rFonts w:asciiTheme="majorHAnsi" w:hAnsiTheme="majorHAnsi" w:cstheme="majorHAnsi"/>
          <w:b/>
          <w:i/>
        </w:rPr>
        <w:t>thẻ</w:t>
      </w:r>
      <w:proofErr w:type="spellEnd"/>
      <w:r w:rsidRPr="00F1212E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Pr="00F1212E">
        <w:rPr>
          <w:rFonts w:asciiTheme="majorHAnsi" w:hAnsiTheme="majorHAnsi" w:cstheme="majorHAnsi"/>
          <w:b/>
          <w:i/>
        </w:rPr>
        <w:t>tín</w:t>
      </w:r>
      <w:proofErr w:type="spellEnd"/>
      <w:r w:rsidRPr="00F1212E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Pr="00F1212E">
        <w:rPr>
          <w:rFonts w:asciiTheme="majorHAnsi" w:hAnsiTheme="majorHAnsi" w:cstheme="majorHAnsi"/>
          <w:b/>
          <w:i/>
        </w:rPr>
        <w:t>dụng</w:t>
      </w:r>
      <w:proofErr w:type="spellEnd"/>
      <w:r w:rsidRPr="00F1212E">
        <w:rPr>
          <w:rFonts w:asciiTheme="majorHAnsi" w:hAnsiTheme="majorHAnsi" w:cstheme="majorHAnsi"/>
        </w:rPr>
        <w:t>)</w:t>
      </w:r>
      <w:r w:rsidR="00767A9E">
        <w:rPr>
          <w:rFonts w:asciiTheme="majorHAnsi" w:hAnsiTheme="majorHAnsi" w:cstheme="majorHAnsi"/>
        </w:rPr>
        <w:t xml:space="preserve"> </w:t>
      </w:r>
      <w:proofErr w:type="spellStart"/>
      <w:r w:rsidR="00767A9E">
        <w:rPr>
          <w:rFonts w:asciiTheme="majorHAnsi" w:hAnsiTheme="majorHAnsi" w:cstheme="majorHAnsi"/>
        </w:rPr>
        <w:t>mà</w:t>
      </w:r>
      <w:proofErr w:type="spellEnd"/>
      <w:r w:rsidR="00767A9E">
        <w:rPr>
          <w:rFonts w:asciiTheme="majorHAnsi" w:hAnsiTheme="majorHAnsi" w:cstheme="majorHAnsi"/>
        </w:rPr>
        <w:t xml:space="preserve"> </w:t>
      </w:r>
      <w:proofErr w:type="spellStart"/>
      <w:r w:rsidR="00767A9E">
        <w:rPr>
          <w:rFonts w:asciiTheme="majorHAnsi" w:hAnsiTheme="majorHAnsi" w:cstheme="majorHAnsi"/>
        </w:rPr>
        <w:t>Tôi</w:t>
      </w:r>
      <w:proofErr w:type="spellEnd"/>
      <w:r w:rsidR="00767A9E">
        <w:rPr>
          <w:rFonts w:asciiTheme="majorHAnsi" w:hAnsiTheme="majorHAnsi" w:cstheme="majorHAnsi"/>
        </w:rPr>
        <w:t xml:space="preserve"> </w:t>
      </w:r>
      <w:proofErr w:type="spellStart"/>
      <w:r w:rsidR="00767A9E">
        <w:rPr>
          <w:rFonts w:asciiTheme="majorHAnsi" w:hAnsiTheme="majorHAnsi" w:cstheme="majorHAnsi"/>
        </w:rPr>
        <w:t>đã</w:t>
      </w:r>
      <w:proofErr w:type="spellEnd"/>
      <w:r w:rsidR="00767A9E">
        <w:rPr>
          <w:rFonts w:asciiTheme="majorHAnsi" w:hAnsiTheme="majorHAnsi" w:cstheme="majorHAnsi"/>
        </w:rPr>
        <w:t xml:space="preserve"> </w:t>
      </w:r>
      <w:proofErr w:type="spellStart"/>
      <w:r w:rsidR="00767A9E">
        <w:rPr>
          <w:rFonts w:asciiTheme="majorHAnsi" w:hAnsiTheme="majorHAnsi" w:cstheme="majorHAnsi"/>
        </w:rPr>
        <w:t>ký</w:t>
      </w:r>
      <w:proofErr w:type="spellEnd"/>
      <w:r w:rsidR="00C65F5A">
        <w:rPr>
          <w:rFonts w:asciiTheme="majorHAnsi" w:hAnsiTheme="majorHAnsi" w:cstheme="majorHAnsi"/>
        </w:rPr>
        <w:t xml:space="preserve"> </w:t>
      </w:r>
      <w:proofErr w:type="spellStart"/>
      <w:r w:rsidR="00C65F5A">
        <w:rPr>
          <w:rFonts w:asciiTheme="majorHAnsi" w:hAnsiTheme="majorHAnsi" w:cstheme="majorHAnsi"/>
        </w:rPr>
        <w:t>ngày</w:t>
      </w:r>
      <w:proofErr w:type="spellEnd"/>
      <w:r w:rsidR="00C65F5A">
        <w:rPr>
          <w:rFonts w:asciiTheme="majorHAnsi" w:hAnsiTheme="majorHAnsi" w:cstheme="majorHAnsi"/>
        </w:rPr>
        <w:t xml:space="preserve"> …./…./…..</w:t>
      </w:r>
      <w:r w:rsidR="005379D9">
        <w:rPr>
          <w:color w:val="000000"/>
        </w:rPr>
        <w:t>,</w:t>
      </w:r>
      <w:r w:rsidR="004B02F9" w:rsidRPr="00E53C0F">
        <w:rPr>
          <w:color w:val="000000"/>
          <w:lang w:val="vi-VN"/>
        </w:rPr>
        <w:t xml:space="preserve"> Tôi đồng ý rằng,</w:t>
      </w:r>
      <w:r w:rsidR="00A2797F">
        <w:rPr>
          <w:color w:val="000000"/>
        </w:rPr>
        <w:t xml:space="preserve"> </w:t>
      </w:r>
      <w:proofErr w:type="spellStart"/>
      <w:r w:rsidR="00A2797F">
        <w:rPr>
          <w:color w:val="000000"/>
        </w:rPr>
        <w:t>trường</w:t>
      </w:r>
      <w:proofErr w:type="spellEnd"/>
      <w:r w:rsidR="00A2797F">
        <w:rPr>
          <w:color w:val="000000"/>
        </w:rPr>
        <w:t xml:space="preserve"> </w:t>
      </w:r>
      <w:proofErr w:type="spellStart"/>
      <w:r w:rsidR="00A2797F">
        <w:rPr>
          <w:color w:val="000000"/>
        </w:rPr>
        <w:t>hợp</w:t>
      </w:r>
      <w:proofErr w:type="spellEnd"/>
      <w:r w:rsidR="00A2797F">
        <w:rPr>
          <w:color w:val="000000"/>
        </w:rPr>
        <w:t xml:space="preserve"> </w:t>
      </w:r>
      <w:proofErr w:type="spellStart"/>
      <w:r w:rsidR="00A2797F">
        <w:rPr>
          <w:color w:val="000000"/>
        </w:rPr>
        <w:t>Tôi</w:t>
      </w:r>
      <w:proofErr w:type="spellEnd"/>
      <w:r w:rsidR="00A2797F">
        <w:rPr>
          <w:color w:val="000000"/>
        </w:rPr>
        <w:t xml:space="preserve"> </w:t>
      </w:r>
      <w:proofErr w:type="spellStart"/>
      <w:r w:rsidR="00A2797F">
        <w:rPr>
          <w:color w:val="000000"/>
        </w:rPr>
        <w:t>không</w:t>
      </w:r>
      <w:proofErr w:type="spellEnd"/>
      <w:r w:rsidR="00A2797F">
        <w:rPr>
          <w:color w:val="000000"/>
        </w:rPr>
        <w:t xml:space="preserve"> </w:t>
      </w:r>
      <w:proofErr w:type="spellStart"/>
      <w:r w:rsidR="00A2797F">
        <w:rPr>
          <w:color w:val="000000"/>
        </w:rPr>
        <w:t>đáp</w:t>
      </w:r>
      <w:proofErr w:type="spellEnd"/>
      <w:r w:rsidR="00A2797F">
        <w:rPr>
          <w:color w:val="000000"/>
        </w:rPr>
        <w:t xml:space="preserve"> </w:t>
      </w:r>
      <w:proofErr w:type="spellStart"/>
      <w:r w:rsidR="00A2797F">
        <w:rPr>
          <w:color w:val="000000"/>
        </w:rPr>
        <w:t>ứng</w:t>
      </w:r>
      <w:proofErr w:type="spellEnd"/>
      <w:r w:rsidR="00A2797F">
        <w:rPr>
          <w:color w:val="000000"/>
        </w:rPr>
        <w:t xml:space="preserve"> </w:t>
      </w:r>
      <w:proofErr w:type="spellStart"/>
      <w:r w:rsidR="00A2797F">
        <w:rPr>
          <w:color w:val="000000"/>
        </w:rPr>
        <w:t>các</w:t>
      </w:r>
      <w:proofErr w:type="spellEnd"/>
      <w:r w:rsidR="00A2797F">
        <w:rPr>
          <w:color w:val="000000"/>
        </w:rPr>
        <w:t xml:space="preserve"> </w:t>
      </w:r>
      <w:proofErr w:type="spellStart"/>
      <w:r w:rsidR="00A2797F">
        <w:rPr>
          <w:color w:val="000000"/>
        </w:rPr>
        <w:t>điều</w:t>
      </w:r>
      <w:proofErr w:type="spellEnd"/>
      <w:r w:rsidR="00A2797F">
        <w:rPr>
          <w:color w:val="000000"/>
        </w:rPr>
        <w:t xml:space="preserve"> </w:t>
      </w:r>
      <w:proofErr w:type="spellStart"/>
      <w:r w:rsidR="00A2797F">
        <w:rPr>
          <w:color w:val="000000"/>
        </w:rPr>
        <w:t>kiện</w:t>
      </w:r>
      <w:proofErr w:type="spellEnd"/>
      <w:r w:rsidR="00A2797F">
        <w:rPr>
          <w:color w:val="000000"/>
        </w:rPr>
        <w:t xml:space="preserve"> </w:t>
      </w:r>
      <w:proofErr w:type="spellStart"/>
      <w:r w:rsidR="00A2797F">
        <w:rPr>
          <w:color w:val="000000"/>
        </w:rPr>
        <w:t>để</w:t>
      </w:r>
      <w:proofErr w:type="spellEnd"/>
      <w:r w:rsidR="00A2797F">
        <w:rPr>
          <w:color w:val="000000"/>
        </w:rPr>
        <w:t xml:space="preserve"> </w:t>
      </w:r>
      <w:proofErr w:type="spellStart"/>
      <w:r w:rsidR="00A2797F">
        <w:rPr>
          <w:color w:val="000000"/>
        </w:rPr>
        <w:t>được</w:t>
      </w:r>
      <w:proofErr w:type="spellEnd"/>
      <w:r w:rsidR="00A2797F">
        <w:rPr>
          <w:color w:val="000000"/>
        </w:rPr>
        <w:t xml:space="preserve"> </w:t>
      </w:r>
      <w:proofErr w:type="spellStart"/>
      <w:r w:rsidR="00A2797F">
        <w:rPr>
          <w:color w:val="000000"/>
        </w:rPr>
        <w:t>tiếp</w:t>
      </w:r>
      <w:proofErr w:type="spellEnd"/>
      <w:r w:rsidR="00A2797F">
        <w:rPr>
          <w:color w:val="000000"/>
        </w:rPr>
        <w:t xml:space="preserve"> </w:t>
      </w:r>
      <w:proofErr w:type="spellStart"/>
      <w:r w:rsidR="00A2797F">
        <w:rPr>
          <w:color w:val="000000"/>
        </w:rPr>
        <w:t>tục</w:t>
      </w:r>
      <w:proofErr w:type="spellEnd"/>
      <w:r w:rsidR="00A2797F">
        <w:rPr>
          <w:color w:val="000000"/>
        </w:rPr>
        <w:t xml:space="preserve"> </w:t>
      </w:r>
      <w:proofErr w:type="spellStart"/>
      <w:r w:rsidR="00A2797F">
        <w:rPr>
          <w:color w:val="000000"/>
        </w:rPr>
        <w:t>duy</w:t>
      </w:r>
      <w:proofErr w:type="spellEnd"/>
      <w:r w:rsidR="00A2797F">
        <w:rPr>
          <w:color w:val="000000"/>
        </w:rPr>
        <w:t xml:space="preserve"> </w:t>
      </w:r>
      <w:proofErr w:type="spellStart"/>
      <w:r w:rsidR="00A2797F">
        <w:rPr>
          <w:color w:val="000000"/>
        </w:rPr>
        <w:t>trì</w:t>
      </w:r>
      <w:proofErr w:type="spellEnd"/>
      <w:r w:rsidR="00A2797F">
        <w:rPr>
          <w:color w:val="000000"/>
        </w:rPr>
        <w:t xml:space="preserve"> </w:t>
      </w:r>
      <w:proofErr w:type="spellStart"/>
      <w:r w:rsidR="00A2797F">
        <w:rPr>
          <w:color w:val="000000"/>
        </w:rPr>
        <w:t>Hạn</w:t>
      </w:r>
      <w:proofErr w:type="spellEnd"/>
      <w:r w:rsidR="00A2797F">
        <w:rPr>
          <w:color w:val="000000"/>
        </w:rPr>
        <w:t xml:space="preserve"> </w:t>
      </w:r>
      <w:proofErr w:type="spellStart"/>
      <w:r w:rsidR="00A2797F">
        <w:rPr>
          <w:color w:val="000000"/>
        </w:rPr>
        <w:t>mức</w:t>
      </w:r>
      <w:proofErr w:type="spellEnd"/>
      <w:r w:rsidR="00A2797F">
        <w:rPr>
          <w:color w:val="000000"/>
        </w:rPr>
        <w:t xml:space="preserve"> </w:t>
      </w:r>
      <w:proofErr w:type="spellStart"/>
      <w:r w:rsidR="00A2797F">
        <w:rPr>
          <w:color w:val="000000"/>
        </w:rPr>
        <w:t>tín</w:t>
      </w:r>
      <w:proofErr w:type="spellEnd"/>
      <w:r w:rsidR="00A2797F">
        <w:rPr>
          <w:color w:val="000000"/>
        </w:rPr>
        <w:t xml:space="preserve"> </w:t>
      </w:r>
      <w:proofErr w:type="spellStart"/>
      <w:r w:rsidR="00A2797F">
        <w:rPr>
          <w:color w:val="000000"/>
        </w:rPr>
        <w:t>dụng</w:t>
      </w:r>
      <w:proofErr w:type="spellEnd"/>
      <w:r w:rsidR="00A2797F">
        <w:rPr>
          <w:color w:val="000000"/>
        </w:rPr>
        <w:t xml:space="preserve"> </w:t>
      </w:r>
      <w:proofErr w:type="spellStart"/>
      <w:r w:rsidR="00A2797F">
        <w:rPr>
          <w:color w:val="000000"/>
        </w:rPr>
        <w:t>thẻ</w:t>
      </w:r>
      <w:proofErr w:type="spellEnd"/>
      <w:r w:rsidR="00A2797F">
        <w:rPr>
          <w:color w:val="000000"/>
        </w:rPr>
        <w:t xml:space="preserve"> </w:t>
      </w:r>
      <w:proofErr w:type="spellStart"/>
      <w:r w:rsidR="00A2797F">
        <w:rPr>
          <w:color w:val="000000"/>
        </w:rPr>
        <w:t>đã</w:t>
      </w:r>
      <w:proofErr w:type="spellEnd"/>
      <w:r w:rsidR="00A2797F">
        <w:rPr>
          <w:color w:val="000000"/>
        </w:rPr>
        <w:t xml:space="preserve"> </w:t>
      </w:r>
      <w:proofErr w:type="spellStart"/>
      <w:r w:rsidR="00A2797F">
        <w:rPr>
          <w:color w:val="000000"/>
        </w:rPr>
        <w:t>cấp</w:t>
      </w:r>
      <w:proofErr w:type="spellEnd"/>
      <w:r w:rsidR="00A2797F">
        <w:rPr>
          <w:color w:val="000000"/>
        </w:rPr>
        <w:t xml:space="preserve">, </w:t>
      </w:r>
      <w:proofErr w:type="spellStart"/>
      <w:r w:rsidR="00A2797F">
        <w:rPr>
          <w:color w:val="000000"/>
        </w:rPr>
        <w:t>định</w:t>
      </w:r>
      <w:proofErr w:type="spellEnd"/>
      <w:r w:rsidR="00A2797F">
        <w:rPr>
          <w:color w:val="000000"/>
        </w:rPr>
        <w:t xml:space="preserve"> </w:t>
      </w:r>
      <w:proofErr w:type="spellStart"/>
      <w:r w:rsidR="00A2797F">
        <w:rPr>
          <w:color w:val="000000"/>
        </w:rPr>
        <w:t>danh</w:t>
      </w:r>
      <w:proofErr w:type="spellEnd"/>
      <w:r w:rsidR="00A2797F">
        <w:rPr>
          <w:color w:val="000000"/>
        </w:rPr>
        <w:t xml:space="preserve"> </w:t>
      </w:r>
      <w:proofErr w:type="spellStart"/>
      <w:r w:rsidR="00A2797F">
        <w:rPr>
          <w:color w:val="000000"/>
        </w:rPr>
        <w:t>là</w:t>
      </w:r>
      <w:proofErr w:type="spellEnd"/>
      <w:r w:rsidR="00A2797F">
        <w:rPr>
          <w:color w:val="000000"/>
        </w:rPr>
        <w:t xml:space="preserve"> Khách </w:t>
      </w:r>
      <w:proofErr w:type="spellStart"/>
      <w:r w:rsidR="00A2797F">
        <w:rPr>
          <w:color w:val="000000"/>
        </w:rPr>
        <w:t>hàng</w:t>
      </w:r>
      <w:proofErr w:type="spellEnd"/>
      <w:r w:rsidR="00A2797F">
        <w:rPr>
          <w:color w:val="000000"/>
        </w:rPr>
        <w:t xml:space="preserve"> </w:t>
      </w:r>
      <w:proofErr w:type="spellStart"/>
      <w:r w:rsidR="00A2797F">
        <w:rPr>
          <w:color w:val="000000"/>
        </w:rPr>
        <w:t>ưu</w:t>
      </w:r>
      <w:proofErr w:type="spellEnd"/>
      <w:r w:rsidR="00A2797F">
        <w:rPr>
          <w:color w:val="000000"/>
        </w:rPr>
        <w:t xml:space="preserve"> </w:t>
      </w:r>
      <w:proofErr w:type="spellStart"/>
      <w:r w:rsidR="00A2797F">
        <w:rPr>
          <w:color w:val="000000"/>
        </w:rPr>
        <w:t>tiên</w:t>
      </w:r>
      <w:proofErr w:type="spellEnd"/>
      <w:r w:rsidR="00A2797F">
        <w:rPr>
          <w:color w:val="000000"/>
        </w:rPr>
        <w:t xml:space="preserve"> </w:t>
      </w:r>
      <w:proofErr w:type="spellStart"/>
      <w:r w:rsidR="00A2797F">
        <w:rPr>
          <w:color w:val="000000"/>
        </w:rPr>
        <w:t>tại</w:t>
      </w:r>
      <w:proofErr w:type="spellEnd"/>
      <w:r w:rsidR="00A2797F">
        <w:rPr>
          <w:color w:val="000000"/>
        </w:rPr>
        <w:t xml:space="preserve"> VPBank,</w:t>
      </w:r>
      <w:r w:rsidR="004B02F9" w:rsidRPr="00E53C0F">
        <w:rPr>
          <w:color w:val="000000"/>
          <w:lang w:val="vi-VN"/>
        </w:rPr>
        <w:t xml:space="preserve"> tùy thuộc vào </w:t>
      </w:r>
      <w:proofErr w:type="spellStart"/>
      <w:r w:rsidR="00A2797F">
        <w:rPr>
          <w:color w:val="000000"/>
        </w:rPr>
        <w:t>chính</w:t>
      </w:r>
      <w:proofErr w:type="spellEnd"/>
      <w:r w:rsidR="00A2797F">
        <w:rPr>
          <w:color w:val="000000"/>
        </w:rPr>
        <w:t xml:space="preserve"> </w:t>
      </w:r>
      <w:proofErr w:type="spellStart"/>
      <w:r w:rsidR="00A2797F">
        <w:rPr>
          <w:color w:val="000000"/>
        </w:rPr>
        <w:t>sách</w:t>
      </w:r>
      <w:proofErr w:type="spellEnd"/>
      <w:r w:rsidR="004B02F9" w:rsidRPr="00E53C0F">
        <w:rPr>
          <w:color w:val="000000"/>
          <w:lang w:val="vi-VN"/>
        </w:rPr>
        <w:t xml:space="preserve"> của VPBank từng thời kỳ, VPBank có thể xem xét áp dụng một hoặc một số </w:t>
      </w:r>
      <w:proofErr w:type="spellStart"/>
      <w:r w:rsidR="002944C5">
        <w:rPr>
          <w:color w:val="000000"/>
        </w:rPr>
        <w:t>biện</w:t>
      </w:r>
      <w:proofErr w:type="spellEnd"/>
      <w:r w:rsidR="002944C5">
        <w:rPr>
          <w:color w:val="000000"/>
        </w:rPr>
        <w:t xml:space="preserve"> </w:t>
      </w:r>
      <w:proofErr w:type="spellStart"/>
      <w:r w:rsidR="002944C5">
        <w:rPr>
          <w:color w:val="000000"/>
        </w:rPr>
        <w:t>pháp</w:t>
      </w:r>
      <w:proofErr w:type="spellEnd"/>
      <w:r w:rsidR="004B02F9" w:rsidRPr="00E53C0F">
        <w:rPr>
          <w:color w:val="000000"/>
          <w:lang w:val="vi-VN"/>
        </w:rPr>
        <w:t xml:space="preserve"> xử lý như sau: </w:t>
      </w:r>
    </w:p>
    <w:p w14:paraId="2376B74A" w14:textId="5A264088" w:rsidR="005379D9" w:rsidRDefault="00DD3B75">
      <w:pPr>
        <w:pStyle w:val="ListParagraph"/>
        <w:widowControl w:val="0"/>
        <w:numPr>
          <w:ilvl w:val="1"/>
          <w:numId w:val="1"/>
        </w:numPr>
        <w:tabs>
          <w:tab w:val="left" w:leader="dot" w:pos="8910"/>
        </w:tabs>
        <w:spacing w:before="120" w:after="120"/>
        <w:ind w:left="900" w:hanging="450"/>
        <w:jc w:val="both"/>
        <w:rPr>
          <w:color w:val="000000"/>
        </w:rPr>
      </w:pPr>
      <w:proofErr w:type="spellStart"/>
      <w:r>
        <w:rPr>
          <w:color w:val="000000"/>
        </w:rPr>
        <w:t>Tạm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khóa</w:t>
      </w:r>
      <w:proofErr w:type="spellEnd"/>
      <w:r>
        <w:rPr>
          <w:color w:val="000000"/>
        </w:rPr>
        <w:t xml:space="preserve"> </w:t>
      </w:r>
      <w:proofErr w:type="spellStart"/>
      <w:r w:rsidR="00FE2998">
        <w:rPr>
          <w:color w:val="000000"/>
        </w:rPr>
        <w:t>t</w:t>
      </w:r>
      <w:r>
        <w:rPr>
          <w:color w:val="000000"/>
        </w:rPr>
        <w:t>hẻ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(</w:t>
      </w:r>
      <w:proofErr w:type="spellStart"/>
      <w:r w:rsidR="00B36FD9">
        <w:rPr>
          <w:color w:val="000000"/>
        </w:rPr>
        <w:t>t</w:t>
      </w:r>
      <w:r>
        <w:rPr>
          <w:color w:val="000000"/>
        </w:rPr>
        <w:t>hẻ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khóa</w:t>
      </w:r>
      <w:proofErr w:type="spellEnd"/>
      <w:r>
        <w:rPr>
          <w:color w:val="000000"/>
        </w:rPr>
        <w:t>)</w:t>
      </w:r>
      <w:r w:rsidR="00DB4872">
        <w:rPr>
          <w:color w:val="000000"/>
        </w:rPr>
        <w:t>;</w:t>
      </w:r>
      <w:r>
        <w:rPr>
          <w:color w:val="000000"/>
        </w:rPr>
        <w:t xml:space="preserve"> đ</w:t>
      </w:r>
      <w:r w:rsidR="00B36FD9">
        <w:rPr>
          <w:color w:val="000000"/>
          <w:lang w:val="vi-VN"/>
        </w:rPr>
        <w:t xml:space="preserve">óng </w:t>
      </w:r>
      <w:r w:rsidR="00B36FD9">
        <w:rPr>
          <w:color w:val="000000"/>
        </w:rPr>
        <w:t>t</w:t>
      </w:r>
      <w:r w:rsidR="00D91AA2" w:rsidRPr="00E53C0F">
        <w:rPr>
          <w:color w:val="000000"/>
          <w:lang w:val="vi-VN"/>
        </w:rPr>
        <w:t xml:space="preserve">hẻ </w:t>
      </w:r>
      <w:r w:rsidR="001518D3" w:rsidRPr="00E53C0F">
        <w:rPr>
          <w:color w:val="000000"/>
          <w:lang w:val="vi-VN"/>
        </w:rPr>
        <w:t>tín dụng</w:t>
      </w:r>
      <w:r w:rsidR="00C072C5">
        <w:rPr>
          <w:color w:val="000000"/>
        </w:rPr>
        <w:t xml:space="preserve">, </w:t>
      </w:r>
      <w:proofErr w:type="spellStart"/>
      <w:r w:rsidR="00C072C5">
        <w:rPr>
          <w:color w:val="000000"/>
        </w:rPr>
        <w:t>trường</w:t>
      </w:r>
      <w:proofErr w:type="spellEnd"/>
      <w:r w:rsidR="00C072C5">
        <w:rPr>
          <w:color w:val="000000"/>
        </w:rPr>
        <w:t xml:space="preserve"> </w:t>
      </w:r>
      <w:proofErr w:type="spellStart"/>
      <w:r w:rsidR="00C072C5">
        <w:rPr>
          <w:color w:val="000000"/>
        </w:rPr>
        <w:t>hợp</w:t>
      </w:r>
      <w:proofErr w:type="spellEnd"/>
      <w:r w:rsidR="00C072C5">
        <w:rPr>
          <w:color w:val="000000"/>
        </w:rPr>
        <w:t xml:space="preserve"> </w:t>
      </w:r>
      <w:proofErr w:type="spellStart"/>
      <w:r w:rsidR="00C072C5">
        <w:rPr>
          <w:color w:val="000000"/>
        </w:rPr>
        <w:t>này</w:t>
      </w:r>
      <w:proofErr w:type="spellEnd"/>
      <w:r w:rsidR="00C072C5">
        <w:rPr>
          <w:color w:val="000000"/>
        </w:rPr>
        <w:t xml:space="preserve"> </w:t>
      </w:r>
      <w:proofErr w:type="spellStart"/>
      <w:r w:rsidR="00C072C5">
        <w:rPr>
          <w:color w:val="000000"/>
        </w:rPr>
        <w:t>Tôi</w:t>
      </w:r>
      <w:proofErr w:type="spellEnd"/>
      <w:r w:rsidR="00C072C5">
        <w:rPr>
          <w:color w:val="000000"/>
        </w:rPr>
        <w:t xml:space="preserve"> cam </w:t>
      </w:r>
      <w:proofErr w:type="spellStart"/>
      <w:r w:rsidR="00C072C5">
        <w:rPr>
          <w:color w:val="000000"/>
        </w:rPr>
        <w:t>kết</w:t>
      </w:r>
      <w:proofErr w:type="spellEnd"/>
      <w:r w:rsidR="00C072C5">
        <w:rPr>
          <w:color w:val="000000"/>
        </w:rPr>
        <w:t xml:space="preserve"> thanh toán </w:t>
      </w:r>
      <w:proofErr w:type="spellStart"/>
      <w:r w:rsidR="00C072C5">
        <w:rPr>
          <w:color w:val="000000"/>
        </w:rPr>
        <w:t>đầy</w:t>
      </w:r>
      <w:proofErr w:type="spellEnd"/>
      <w:r w:rsidR="00C072C5">
        <w:rPr>
          <w:color w:val="000000"/>
        </w:rPr>
        <w:t xml:space="preserve"> </w:t>
      </w:r>
      <w:proofErr w:type="spellStart"/>
      <w:r w:rsidR="00C072C5">
        <w:rPr>
          <w:color w:val="000000"/>
        </w:rPr>
        <w:t>đủ</w:t>
      </w:r>
      <w:proofErr w:type="spellEnd"/>
      <w:r w:rsidR="00C072C5">
        <w:rPr>
          <w:color w:val="000000"/>
        </w:rPr>
        <w:t xml:space="preserve"> </w:t>
      </w:r>
      <w:proofErr w:type="spellStart"/>
      <w:r w:rsidR="00C072C5">
        <w:rPr>
          <w:color w:val="000000"/>
        </w:rPr>
        <w:t>các</w:t>
      </w:r>
      <w:proofErr w:type="spellEnd"/>
      <w:r w:rsidR="00C072C5">
        <w:rPr>
          <w:color w:val="000000"/>
        </w:rPr>
        <w:t xml:space="preserve"> </w:t>
      </w:r>
      <w:proofErr w:type="spellStart"/>
      <w:r w:rsidR="00C072C5">
        <w:rPr>
          <w:color w:val="000000"/>
        </w:rPr>
        <w:t>nghĩa</w:t>
      </w:r>
      <w:proofErr w:type="spellEnd"/>
      <w:r w:rsidR="00C072C5">
        <w:rPr>
          <w:color w:val="000000"/>
        </w:rPr>
        <w:t xml:space="preserve"> </w:t>
      </w:r>
      <w:proofErr w:type="spellStart"/>
      <w:r w:rsidR="00C072C5">
        <w:rPr>
          <w:color w:val="000000"/>
        </w:rPr>
        <w:t>vụ</w:t>
      </w:r>
      <w:proofErr w:type="spellEnd"/>
      <w:r w:rsidR="00C072C5">
        <w:rPr>
          <w:color w:val="000000"/>
        </w:rPr>
        <w:t xml:space="preserve"> </w:t>
      </w:r>
      <w:r w:rsidR="00B575B7">
        <w:rPr>
          <w:color w:val="000000"/>
        </w:rPr>
        <w:t>(</w:t>
      </w:r>
      <w:proofErr w:type="spellStart"/>
      <w:r w:rsidR="00C072C5">
        <w:rPr>
          <w:color w:val="000000"/>
        </w:rPr>
        <w:t>trả</w:t>
      </w:r>
      <w:proofErr w:type="spellEnd"/>
      <w:r w:rsidR="00C072C5">
        <w:rPr>
          <w:color w:val="000000"/>
        </w:rPr>
        <w:t xml:space="preserve"> </w:t>
      </w:r>
      <w:proofErr w:type="spellStart"/>
      <w:r w:rsidR="00C072C5">
        <w:rPr>
          <w:color w:val="000000"/>
        </w:rPr>
        <w:t>nợ</w:t>
      </w:r>
      <w:proofErr w:type="spellEnd"/>
      <w:r w:rsidR="00B575B7">
        <w:rPr>
          <w:color w:val="000000"/>
        </w:rPr>
        <w:t xml:space="preserve"> </w:t>
      </w:r>
      <w:proofErr w:type="spellStart"/>
      <w:r w:rsidR="00B575B7">
        <w:rPr>
          <w:color w:val="000000"/>
        </w:rPr>
        <w:t>gốc</w:t>
      </w:r>
      <w:proofErr w:type="spellEnd"/>
      <w:r w:rsidR="00B575B7">
        <w:rPr>
          <w:color w:val="000000"/>
        </w:rPr>
        <w:t xml:space="preserve">, </w:t>
      </w:r>
      <w:proofErr w:type="spellStart"/>
      <w:r w:rsidR="00B575B7">
        <w:rPr>
          <w:color w:val="000000"/>
        </w:rPr>
        <w:t>lãi</w:t>
      </w:r>
      <w:proofErr w:type="spellEnd"/>
      <w:r w:rsidR="00B575B7">
        <w:rPr>
          <w:color w:val="000000"/>
        </w:rPr>
        <w:t xml:space="preserve">, </w:t>
      </w:r>
      <w:proofErr w:type="spellStart"/>
      <w:r w:rsidR="00B575B7">
        <w:rPr>
          <w:color w:val="000000"/>
        </w:rPr>
        <w:t>phí</w:t>
      </w:r>
      <w:proofErr w:type="spellEnd"/>
      <w:r w:rsidR="00B575B7">
        <w:rPr>
          <w:color w:val="000000"/>
        </w:rPr>
        <w:t>,…)</w:t>
      </w:r>
      <w:r w:rsidR="00C072C5">
        <w:rPr>
          <w:color w:val="000000"/>
        </w:rPr>
        <w:t xml:space="preserve"> </w:t>
      </w:r>
      <w:proofErr w:type="spellStart"/>
      <w:r w:rsidR="00C072C5">
        <w:rPr>
          <w:color w:val="000000"/>
        </w:rPr>
        <w:t>phát</w:t>
      </w:r>
      <w:proofErr w:type="spellEnd"/>
      <w:r w:rsidR="00C072C5">
        <w:rPr>
          <w:color w:val="000000"/>
        </w:rPr>
        <w:t xml:space="preserve"> </w:t>
      </w:r>
      <w:proofErr w:type="spellStart"/>
      <w:r w:rsidR="002A1680">
        <w:rPr>
          <w:color w:val="000000"/>
        </w:rPr>
        <w:t>sinh</w:t>
      </w:r>
      <w:proofErr w:type="spellEnd"/>
      <w:r w:rsidR="002A1680">
        <w:rPr>
          <w:color w:val="000000"/>
        </w:rPr>
        <w:t xml:space="preserve"> </w:t>
      </w:r>
      <w:proofErr w:type="spellStart"/>
      <w:r w:rsidR="00C072C5">
        <w:rPr>
          <w:color w:val="000000"/>
        </w:rPr>
        <w:t>từ</w:t>
      </w:r>
      <w:proofErr w:type="spellEnd"/>
      <w:r w:rsidR="00C072C5">
        <w:rPr>
          <w:color w:val="000000"/>
        </w:rPr>
        <w:t xml:space="preserve"> </w:t>
      </w:r>
      <w:proofErr w:type="spellStart"/>
      <w:r w:rsidR="00C072C5" w:rsidRPr="00E53C0F">
        <w:rPr>
          <w:color w:val="000000"/>
        </w:rPr>
        <w:t>Hợp</w:t>
      </w:r>
      <w:proofErr w:type="spellEnd"/>
      <w:r w:rsidR="00C072C5" w:rsidRPr="00E53C0F">
        <w:rPr>
          <w:color w:val="000000"/>
        </w:rPr>
        <w:t xml:space="preserve"> </w:t>
      </w:r>
      <w:proofErr w:type="spellStart"/>
      <w:r w:rsidR="00C072C5" w:rsidRPr="00E53C0F">
        <w:rPr>
          <w:color w:val="000000"/>
        </w:rPr>
        <w:t>đồng</w:t>
      </w:r>
      <w:proofErr w:type="spellEnd"/>
      <w:r w:rsidR="00C072C5" w:rsidRPr="00E53C0F">
        <w:rPr>
          <w:color w:val="000000"/>
        </w:rPr>
        <w:t xml:space="preserve"> </w:t>
      </w:r>
      <w:proofErr w:type="spellStart"/>
      <w:r w:rsidR="00C072C5" w:rsidRPr="00E53C0F">
        <w:rPr>
          <w:color w:val="000000"/>
        </w:rPr>
        <w:t>phát</w:t>
      </w:r>
      <w:proofErr w:type="spellEnd"/>
      <w:r w:rsidR="00C072C5" w:rsidRPr="00E53C0F">
        <w:rPr>
          <w:color w:val="000000"/>
        </w:rPr>
        <w:t xml:space="preserve"> hành </w:t>
      </w:r>
      <w:proofErr w:type="spellStart"/>
      <w:r w:rsidR="00C072C5" w:rsidRPr="00E53C0F">
        <w:rPr>
          <w:color w:val="000000"/>
        </w:rPr>
        <w:t>và</w:t>
      </w:r>
      <w:proofErr w:type="spellEnd"/>
      <w:r w:rsidR="00C072C5" w:rsidRPr="00E53C0F">
        <w:rPr>
          <w:color w:val="000000"/>
        </w:rPr>
        <w:t xml:space="preserve"> </w:t>
      </w:r>
      <w:proofErr w:type="spellStart"/>
      <w:r w:rsidR="00C072C5" w:rsidRPr="00E53C0F">
        <w:rPr>
          <w:color w:val="000000"/>
        </w:rPr>
        <w:t>sử</w:t>
      </w:r>
      <w:proofErr w:type="spellEnd"/>
      <w:r w:rsidR="00C072C5" w:rsidRPr="00E53C0F">
        <w:rPr>
          <w:color w:val="000000"/>
        </w:rPr>
        <w:t xml:space="preserve"> </w:t>
      </w:r>
      <w:proofErr w:type="spellStart"/>
      <w:r w:rsidR="00C072C5" w:rsidRPr="00E53C0F">
        <w:rPr>
          <w:color w:val="000000"/>
        </w:rPr>
        <w:t>dụng</w:t>
      </w:r>
      <w:proofErr w:type="spellEnd"/>
      <w:r w:rsidR="00C072C5" w:rsidRPr="00E53C0F">
        <w:rPr>
          <w:color w:val="000000"/>
        </w:rPr>
        <w:t xml:space="preserve"> </w:t>
      </w:r>
      <w:proofErr w:type="spellStart"/>
      <w:r w:rsidR="00C072C5" w:rsidRPr="00E53C0F">
        <w:rPr>
          <w:color w:val="000000"/>
        </w:rPr>
        <w:t>thẻ</w:t>
      </w:r>
      <w:proofErr w:type="spellEnd"/>
      <w:r w:rsidR="00C072C5" w:rsidRPr="00E53C0F">
        <w:rPr>
          <w:color w:val="000000"/>
        </w:rPr>
        <w:t xml:space="preserve"> </w:t>
      </w:r>
      <w:proofErr w:type="spellStart"/>
      <w:r w:rsidR="00C072C5" w:rsidRPr="00E53C0F">
        <w:rPr>
          <w:color w:val="000000"/>
        </w:rPr>
        <w:t>tín</w:t>
      </w:r>
      <w:proofErr w:type="spellEnd"/>
      <w:r w:rsidR="00C072C5" w:rsidRPr="00E53C0F">
        <w:rPr>
          <w:color w:val="000000"/>
        </w:rPr>
        <w:t xml:space="preserve"> </w:t>
      </w:r>
      <w:proofErr w:type="spellStart"/>
      <w:r w:rsidR="00C072C5" w:rsidRPr="00E53C0F">
        <w:rPr>
          <w:color w:val="000000"/>
        </w:rPr>
        <w:t>dụng</w:t>
      </w:r>
      <w:proofErr w:type="spellEnd"/>
      <w:r w:rsidR="00C072C5" w:rsidRPr="00E53C0F">
        <w:rPr>
          <w:color w:val="000000"/>
        </w:rPr>
        <w:t xml:space="preserve"> </w:t>
      </w:r>
      <w:proofErr w:type="spellStart"/>
      <w:r w:rsidR="00C072C5" w:rsidRPr="00E53C0F">
        <w:rPr>
          <w:color w:val="000000"/>
        </w:rPr>
        <w:t>đã</w:t>
      </w:r>
      <w:proofErr w:type="spellEnd"/>
      <w:r w:rsidR="00C072C5" w:rsidRPr="00E53C0F">
        <w:rPr>
          <w:color w:val="000000"/>
        </w:rPr>
        <w:t xml:space="preserve"> </w:t>
      </w:r>
      <w:proofErr w:type="spellStart"/>
      <w:r w:rsidR="00C072C5" w:rsidRPr="00E53C0F">
        <w:rPr>
          <w:color w:val="000000"/>
        </w:rPr>
        <w:t>ký</w:t>
      </w:r>
      <w:proofErr w:type="spellEnd"/>
      <w:r w:rsidR="008A5D3D" w:rsidRPr="00802FC9">
        <w:rPr>
          <w:color w:val="000000"/>
        </w:rPr>
        <w:t>;</w:t>
      </w:r>
      <w:r w:rsidR="004446DA" w:rsidRPr="00802FC9">
        <w:rPr>
          <w:color w:val="000000"/>
        </w:rPr>
        <w:t xml:space="preserve"> </w:t>
      </w:r>
    </w:p>
    <w:p w14:paraId="1C024F63" w14:textId="5F631327" w:rsidR="005379D9" w:rsidRPr="00CE0611" w:rsidRDefault="005379D9">
      <w:pPr>
        <w:pStyle w:val="ListParagraph"/>
        <w:widowControl w:val="0"/>
        <w:numPr>
          <w:ilvl w:val="1"/>
          <w:numId w:val="1"/>
        </w:numPr>
        <w:tabs>
          <w:tab w:val="left" w:leader="dot" w:pos="8910"/>
        </w:tabs>
        <w:spacing w:before="120" w:after="120"/>
        <w:ind w:left="900" w:hanging="450"/>
        <w:jc w:val="both"/>
        <w:rPr>
          <w:color w:val="000000"/>
        </w:rPr>
      </w:pPr>
      <w:proofErr w:type="spellStart"/>
      <w:r>
        <w:rPr>
          <w:color w:val="000000"/>
        </w:rPr>
        <w:t>Giảm</w:t>
      </w:r>
      <w:proofErr w:type="spellEnd"/>
      <w:r>
        <w:rPr>
          <w:color w:val="000000"/>
        </w:rPr>
        <w:t xml:space="preserve"> </w:t>
      </w:r>
      <w:proofErr w:type="spellStart"/>
      <w:r w:rsidR="00A2797F">
        <w:rPr>
          <w:color w:val="000000"/>
        </w:rPr>
        <w:t>H</w:t>
      </w:r>
      <w:r>
        <w:rPr>
          <w:color w:val="000000"/>
        </w:rPr>
        <w:t>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 w:rsidR="00767A9E">
        <w:rPr>
          <w:color w:val="000000"/>
        </w:rPr>
        <w:t xml:space="preserve"> </w:t>
      </w:r>
      <w:proofErr w:type="spellStart"/>
      <w:r w:rsidR="00771280">
        <w:rPr>
          <w:color w:val="000000"/>
        </w:rPr>
        <w:t>thẻ</w:t>
      </w:r>
      <w:proofErr w:type="spellEnd"/>
      <w:r w:rsidR="00771280"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theo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VPBank.</w:t>
      </w:r>
    </w:p>
    <w:p w14:paraId="3E865404" w14:textId="569DEE23" w:rsidR="0008004A" w:rsidRPr="00E53C0F" w:rsidRDefault="00A56451" w:rsidP="00E53C0F">
      <w:pPr>
        <w:pStyle w:val="ListParagraph"/>
        <w:widowControl w:val="0"/>
        <w:numPr>
          <w:ilvl w:val="1"/>
          <w:numId w:val="1"/>
        </w:numPr>
        <w:tabs>
          <w:tab w:val="left" w:leader="dot" w:pos="8910"/>
        </w:tabs>
        <w:spacing w:before="120" w:after="120"/>
        <w:ind w:left="900" w:hanging="450"/>
        <w:jc w:val="both"/>
        <w:rPr>
          <w:color w:val="000000"/>
          <w:lang w:val="vi-VN"/>
        </w:rPr>
      </w:pPr>
      <w:proofErr w:type="spellStart"/>
      <w:r>
        <w:rPr>
          <w:color w:val="000000"/>
        </w:rPr>
        <w:t>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r w:rsidR="00B40ADD" w:rsidRPr="00E53C0F">
        <w:rPr>
          <w:color w:val="000000"/>
          <w:lang w:val="vi-VN"/>
        </w:rPr>
        <w:t xml:space="preserve">các biện pháp xử lý khác </w:t>
      </w:r>
      <w:proofErr w:type="gramStart"/>
      <w:r w:rsidR="00B40ADD" w:rsidRPr="00E53C0F">
        <w:rPr>
          <w:color w:val="000000"/>
          <w:lang w:val="vi-VN"/>
        </w:rPr>
        <w:t>theo</w:t>
      </w:r>
      <w:proofErr w:type="gramEnd"/>
      <w:r w:rsidR="00B40ADD" w:rsidRPr="00E53C0F">
        <w:rPr>
          <w:color w:val="000000"/>
          <w:lang w:val="vi-VN"/>
        </w:rPr>
        <w:t xml:space="preserve"> </w:t>
      </w:r>
      <w:r w:rsidR="00612679" w:rsidRPr="00E53C0F">
        <w:rPr>
          <w:color w:val="000000"/>
          <w:lang w:val="vi-VN"/>
        </w:rPr>
        <w:t>quy định của VPBank</w:t>
      </w:r>
      <w:r w:rsidR="00893EB9">
        <w:rPr>
          <w:color w:val="000000"/>
        </w:rPr>
        <w:t xml:space="preserve"> </w:t>
      </w:r>
      <w:proofErr w:type="spellStart"/>
      <w:r w:rsidR="00893EB9">
        <w:rPr>
          <w:color w:val="000000"/>
        </w:rPr>
        <w:t>từng</w:t>
      </w:r>
      <w:proofErr w:type="spellEnd"/>
      <w:r w:rsidR="00893EB9">
        <w:rPr>
          <w:color w:val="000000"/>
        </w:rPr>
        <w:t xml:space="preserve"> </w:t>
      </w:r>
      <w:proofErr w:type="spellStart"/>
      <w:r w:rsidR="00893EB9">
        <w:rPr>
          <w:color w:val="000000"/>
        </w:rPr>
        <w:t>thời</w:t>
      </w:r>
      <w:proofErr w:type="spellEnd"/>
      <w:r w:rsidR="00893EB9">
        <w:rPr>
          <w:color w:val="000000"/>
        </w:rPr>
        <w:t xml:space="preserve"> </w:t>
      </w:r>
      <w:proofErr w:type="spellStart"/>
      <w:r w:rsidR="00893EB9">
        <w:rPr>
          <w:color w:val="000000"/>
        </w:rPr>
        <w:t>kỳ</w:t>
      </w:r>
      <w:proofErr w:type="spellEnd"/>
      <w:r w:rsidR="00612679" w:rsidRPr="00E53C0F">
        <w:rPr>
          <w:color w:val="000000"/>
          <w:lang w:val="vi-VN"/>
        </w:rPr>
        <w:t>.</w:t>
      </w:r>
    </w:p>
    <w:p w14:paraId="42A4F26A" w14:textId="58225418" w:rsidR="00A17489" w:rsidRPr="00915D62" w:rsidRDefault="00104032" w:rsidP="00A61F2F">
      <w:pPr>
        <w:pStyle w:val="ListParagraph"/>
        <w:widowControl w:val="0"/>
        <w:numPr>
          <w:ilvl w:val="0"/>
          <w:numId w:val="5"/>
        </w:numPr>
        <w:tabs>
          <w:tab w:val="left" w:leader="dot" w:pos="8910"/>
        </w:tabs>
        <w:spacing w:before="120" w:after="120"/>
        <w:ind w:left="450" w:hanging="450"/>
        <w:jc w:val="both"/>
        <w:rPr>
          <w:rFonts w:asciiTheme="majorHAnsi" w:hAnsiTheme="majorHAnsi" w:cstheme="majorHAnsi"/>
          <w:i/>
        </w:rPr>
      </w:pPr>
      <w:proofErr w:type="spellStart"/>
      <w:r w:rsidRPr="00A61F2F">
        <w:rPr>
          <w:color w:val="000000"/>
        </w:rPr>
        <w:t>Tại</w:t>
      </w:r>
      <w:proofErr w:type="spellEnd"/>
      <w:r w:rsidRPr="00A61F2F">
        <w:rPr>
          <w:color w:val="000000"/>
        </w:rPr>
        <w:t xml:space="preserve"> </w:t>
      </w:r>
      <w:proofErr w:type="spellStart"/>
      <w:r w:rsidRPr="00A61F2F">
        <w:rPr>
          <w:color w:val="000000"/>
        </w:rPr>
        <w:t>thời</w:t>
      </w:r>
      <w:proofErr w:type="spellEnd"/>
      <w:r w:rsidRPr="00A61F2F">
        <w:rPr>
          <w:color w:val="000000"/>
        </w:rPr>
        <w:t xml:space="preserve"> </w:t>
      </w:r>
      <w:proofErr w:type="spellStart"/>
      <w:r w:rsidRPr="00A61F2F">
        <w:rPr>
          <w:color w:val="000000"/>
        </w:rPr>
        <w:t>điểm</w:t>
      </w:r>
      <w:proofErr w:type="spellEnd"/>
      <w:r w:rsidRPr="00A61F2F">
        <w:rPr>
          <w:color w:val="000000"/>
        </w:rPr>
        <w:t xml:space="preserve"> </w:t>
      </w:r>
      <w:proofErr w:type="spellStart"/>
      <w:r w:rsidRPr="00A61F2F">
        <w:rPr>
          <w:color w:val="000000"/>
        </w:rPr>
        <w:t>ký</w:t>
      </w:r>
      <w:proofErr w:type="spellEnd"/>
      <w:r w:rsidRPr="00A61F2F">
        <w:rPr>
          <w:color w:val="000000"/>
        </w:rPr>
        <w:t xml:space="preserve"> </w:t>
      </w:r>
      <w:proofErr w:type="spellStart"/>
      <w:r w:rsidR="00767A9E">
        <w:rPr>
          <w:color w:val="000000"/>
        </w:rPr>
        <w:t>Phụ</w:t>
      </w:r>
      <w:proofErr w:type="spellEnd"/>
      <w:r w:rsidR="00767A9E">
        <w:rPr>
          <w:color w:val="000000"/>
        </w:rPr>
        <w:t xml:space="preserve"> </w:t>
      </w:r>
      <w:proofErr w:type="spellStart"/>
      <w:r w:rsidR="00767A9E">
        <w:rPr>
          <w:color w:val="000000"/>
        </w:rPr>
        <w:t>lục</w:t>
      </w:r>
      <w:proofErr w:type="spellEnd"/>
      <w:r w:rsidRPr="00A61F2F">
        <w:rPr>
          <w:color w:val="000000"/>
        </w:rPr>
        <w:t xml:space="preserve"> </w:t>
      </w:r>
      <w:proofErr w:type="spellStart"/>
      <w:r w:rsidRPr="00A61F2F">
        <w:rPr>
          <w:color w:val="000000"/>
        </w:rPr>
        <w:t>này</w:t>
      </w:r>
      <w:proofErr w:type="spellEnd"/>
      <w:r w:rsidRPr="00A61F2F">
        <w:rPr>
          <w:color w:val="000000"/>
        </w:rPr>
        <w:t xml:space="preserve">, </w:t>
      </w:r>
      <w:proofErr w:type="spellStart"/>
      <w:r w:rsidRPr="00A61F2F">
        <w:rPr>
          <w:color w:val="000000"/>
        </w:rPr>
        <w:t>Tôi</w:t>
      </w:r>
      <w:proofErr w:type="spellEnd"/>
      <w:r w:rsidRPr="00A61F2F">
        <w:rPr>
          <w:color w:val="000000"/>
        </w:rPr>
        <w:t xml:space="preserve"> </w:t>
      </w:r>
      <w:proofErr w:type="spellStart"/>
      <w:r w:rsidRPr="00A61F2F">
        <w:rPr>
          <w:color w:val="000000"/>
        </w:rPr>
        <w:t>đã</w:t>
      </w:r>
      <w:proofErr w:type="spellEnd"/>
      <w:r w:rsidRPr="00A61F2F">
        <w:rPr>
          <w:color w:val="000000"/>
        </w:rPr>
        <w:t xml:space="preserve"> </w:t>
      </w:r>
      <w:proofErr w:type="spellStart"/>
      <w:r w:rsidRPr="00A61F2F">
        <w:rPr>
          <w:color w:val="000000"/>
        </w:rPr>
        <w:t>được</w:t>
      </w:r>
      <w:proofErr w:type="spellEnd"/>
      <w:r w:rsidRPr="00A61F2F">
        <w:rPr>
          <w:color w:val="000000"/>
        </w:rPr>
        <w:t xml:space="preserve"> VPBank </w:t>
      </w:r>
      <w:proofErr w:type="spellStart"/>
      <w:r w:rsidRPr="00A61F2F">
        <w:rPr>
          <w:color w:val="000000"/>
        </w:rPr>
        <w:t>thông</w:t>
      </w:r>
      <w:proofErr w:type="spellEnd"/>
      <w:r w:rsidRPr="00A61F2F">
        <w:rPr>
          <w:color w:val="000000"/>
        </w:rPr>
        <w:t xml:space="preserve"> </w:t>
      </w:r>
      <w:proofErr w:type="spellStart"/>
      <w:r w:rsidRPr="00A61F2F">
        <w:rPr>
          <w:color w:val="000000"/>
        </w:rPr>
        <w:t>báo</w:t>
      </w:r>
      <w:proofErr w:type="spellEnd"/>
      <w:r w:rsidRPr="00A61F2F">
        <w:rPr>
          <w:color w:val="000000"/>
        </w:rPr>
        <w:t xml:space="preserve"> </w:t>
      </w:r>
      <w:proofErr w:type="spellStart"/>
      <w:r w:rsidRPr="00A61F2F">
        <w:rPr>
          <w:color w:val="000000"/>
        </w:rPr>
        <w:t>về</w:t>
      </w:r>
      <w:proofErr w:type="spellEnd"/>
      <w:r w:rsidRPr="00A61F2F">
        <w:rPr>
          <w:color w:val="000000"/>
        </w:rPr>
        <w:t xml:space="preserve"> </w:t>
      </w:r>
      <w:proofErr w:type="spellStart"/>
      <w:r w:rsidRPr="00A61F2F">
        <w:rPr>
          <w:color w:val="000000"/>
        </w:rPr>
        <w:t>các</w:t>
      </w:r>
      <w:proofErr w:type="spellEnd"/>
      <w:r w:rsidRPr="00A61F2F">
        <w:rPr>
          <w:color w:val="000000"/>
        </w:rPr>
        <w:t xml:space="preserve"> </w:t>
      </w:r>
      <w:proofErr w:type="spellStart"/>
      <w:r w:rsidRPr="00A61F2F">
        <w:rPr>
          <w:color w:val="000000"/>
        </w:rPr>
        <w:t>quy</w:t>
      </w:r>
      <w:proofErr w:type="spellEnd"/>
      <w:r w:rsidRPr="00A61F2F">
        <w:rPr>
          <w:color w:val="000000"/>
        </w:rPr>
        <w:t xml:space="preserve"> </w:t>
      </w:r>
      <w:proofErr w:type="spellStart"/>
      <w:r w:rsidRPr="00A61F2F">
        <w:rPr>
          <w:color w:val="000000"/>
        </w:rPr>
        <w:t>định</w:t>
      </w:r>
      <w:proofErr w:type="spellEnd"/>
      <w:r w:rsidRPr="00A61F2F">
        <w:rPr>
          <w:color w:val="000000"/>
        </w:rPr>
        <w:t xml:space="preserve">, </w:t>
      </w:r>
      <w:proofErr w:type="spellStart"/>
      <w:r w:rsidRPr="00A61F2F">
        <w:rPr>
          <w:color w:val="000000"/>
        </w:rPr>
        <w:t>điều</w:t>
      </w:r>
      <w:proofErr w:type="spellEnd"/>
      <w:r w:rsidRPr="00A61F2F">
        <w:rPr>
          <w:color w:val="000000"/>
        </w:rPr>
        <w:t xml:space="preserve"> </w:t>
      </w:r>
      <w:proofErr w:type="spellStart"/>
      <w:r w:rsidRPr="00A61F2F">
        <w:rPr>
          <w:color w:val="000000"/>
        </w:rPr>
        <w:t>kiện</w:t>
      </w:r>
      <w:proofErr w:type="spellEnd"/>
      <w:r w:rsidRPr="00A61F2F">
        <w:rPr>
          <w:color w:val="000000"/>
        </w:rPr>
        <w:t xml:space="preserve"> </w:t>
      </w:r>
      <w:proofErr w:type="spellStart"/>
      <w:r w:rsidRPr="00A61F2F">
        <w:rPr>
          <w:color w:val="000000"/>
        </w:rPr>
        <w:t>liên</w:t>
      </w:r>
      <w:proofErr w:type="spellEnd"/>
      <w:r w:rsidRPr="00A61F2F">
        <w:rPr>
          <w:color w:val="000000"/>
        </w:rPr>
        <w:t xml:space="preserve"> quan </w:t>
      </w:r>
      <w:proofErr w:type="spellStart"/>
      <w:r w:rsidRPr="00A61F2F">
        <w:rPr>
          <w:color w:val="000000"/>
        </w:rPr>
        <w:t>đến</w:t>
      </w:r>
      <w:proofErr w:type="spellEnd"/>
      <w:r w:rsidRPr="00A61F2F">
        <w:rPr>
          <w:color w:val="000000"/>
        </w:rPr>
        <w:t xml:space="preserve"> </w:t>
      </w:r>
      <w:proofErr w:type="spellStart"/>
      <w:r w:rsidRPr="00A61F2F">
        <w:rPr>
          <w:color w:val="000000"/>
        </w:rPr>
        <w:t>việc</w:t>
      </w:r>
      <w:proofErr w:type="spellEnd"/>
      <w:r w:rsidRPr="00A61F2F">
        <w:rPr>
          <w:color w:val="000000"/>
        </w:rPr>
        <w:t xml:space="preserve"> </w:t>
      </w:r>
      <w:proofErr w:type="spellStart"/>
      <w:r w:rsidR="00767A9E">
        <w:rPr>
          <w:color w:val="000000"/>
        </w:rPr>
        <w:t>đóng</w:t>
      </w:r>
      <w:proofErr w:type="spellEnd"/>
      <w:r w:rsidR="00767A9E">
        <w:rPr>
          <w:color w:val="000000"/>
        </w:rPr>
        <w:t xml:space="preserve"> </w:t>
      </w:r>
      <w:proofErr w:type="spellStart"/>
      <w:r w:rsidR="00767A9E">
        <w:rPr>
          <w:color w:val="000000"/>
        </w:rPr>
        <w:t>thẻ</w:t>
      </w:r>
      <w:proofErr w:type="spellEnd"/>
      <w:r w:rsidR="00767A9E">
        <w:rPr>
          <w:color w:val="000000"/>
        </w:rPr>
        <w:t xml:space="preserve">, </w:t>
      </w:r>
      <w:proofErr w:type="spellStart"/>
      <w:r w:rsidR="004405B2">
        <w:rPr>
          <w:color w:val="000000"/>
        </w:rPr>
        <w:t>giảm</w:t>
      </w:r>
      <w:proofErr w:type="spellEnd"/>
      <w:r w:rsidR="004405B2">
        <w:rPr>
          <w:color w:val="000000"/>
        </w:rPr>
        <w:t xml:space="preserve"> </w:t>
      </w:r>
      <w:proofErr w:type="spellStart"/>
      <w:r w:rsidR="00A2797F">
        <w:rPr>
          <w:color w:val="000000"/>
        </w:rPr>
        <w:t>H</w:t>
      </w:r>
      <w:r w:rsidR="00767A9E">
        <w:rPr>
          <w:color w:val="000000"/>
        </w:rPr>
        <w:t>ạn</w:t>
      </w:r>
      <w:proofErr w:type="spellEnd"/>
      <w:r w:rsidR="00767A9E">
        <w:rPr>
          <w:color w:val="000000"/>
        </w:rPr>
        <w:t xml:space="preserve"> </w:t>
      </w:r>
      <w:proofErr w:type="spellStart"/>
      <w:r w:rsidR="00767A9E">
        <w:rPr>
          <w:color w:val="000000"/>
        </w:rPr>
        <w:t>mức</w:t>
      </w:r>
      <w:proofErr w:type="spellEnd"/>
      <w:r w:rsidR="00767A9E">
        <w:rPr>
          <w:color w:val="000000"/>
        </w:rPr>
        <w:t xml:space="preserve"> </w:t>
      </w:r>
      <w:proofErr w:type="spellStart"/>
      <w:r w:rsidR="00767A9E">
        <w:rPr>
          <w:color w:val="000000"/>
        </w:rPr>
        <w:t>tín</w:t>
      </w:r>
      <w:proofErr w:type="spellEnd"/>
      <w:r w:rsidR="00767A9E">
        <w:rPr>
          <w:color w:val="000000"/>
        </w:rPr>
        <w:t xml:space="preserve"> </w:t>
      </w:r>
      <w:proofErr w:type="spellStart"/>
      <w:r w:rsidR="00767A9E">
        <w:rPr>
          <w:color w:val="000000"/>
        </w:rPr>
        <w:t>dụng</w:t>
      </w:r>
      <w:proofErr w:type="spellEnd"/>
      <w:r w:rsidR="00767A9E" w:rsidRPr="00A61F2F">
        <w:rPr>
          <w:color w:val="000000"/>
        </w:rPr>
        <w:t xml:space="preserve"> </w:t>
      </w:r>
      <w:proofErr w:type="spellStart"/>
      <w:r w:rsidRPr="00A61F2F">
        <w:rPr>
          <w:color w:val="000000"/>
        </w:rPr>
        <w:t>thẻ</w:t>
      </w:r>
      <w:proofErr w:type="spellEnd"/>
      <w:r w:rsidRPr="00A61F2F">
        <w:rPr>
          <w:color w:val="000000"/>
        </w:rPr>
        <w:t xml:space="preserve"> </w:t>
      </w:r>
      <w:proofErr w:type="spellStart"/>
      <w:r w:rsidRPr="00A61F2F">
        <w:rPr>
          <w:color w:val="000000"/>
        </w:rPr>
        <w:t>theo</w:t>
      </w:r>
      <w:proofErr w:type="spellEnd"/>
      <w:r w:rsidRPr="00A61F2F">
        <w:rPr>
          <w:color w:val="000000"/>
        </w:rPr>
        <w:t xml:space="preserve"> </w:t>
      </w:r>
      <w:proofErr w:type="spellStart"/>
      <w:r w:rsidR="00767A9E">
        <w:rPr>
          <w:color w:val="000000"/>
        </w:rPr>
        <w:t>Phụ</w:t>
      </w:r>
      <w:proofErr w:type="spellEnd"/>
      <w:r w:rsidR="00767A9E">
        <w:rPr>
          <w:color w:val="000000"/>
        </w:rPr>
        <w:t xml:space="preserve"> </w:t>
      </w:r>
      <w:proofErr w:type="spellStart"/>
      <w:r w:rsidR="00767A9E">
        <w:rPr>
          <w:color w:val="000000"/>
        </w:rPr>
        <w:t>lục</w:t>
      </w:r>
      <w:proofErr w:type="spellEnd"/>
      <w:r w:rsidRPr="00A61F2F">
        <w:rPr>
          <w:color w:val="000000"/>
        </w:rPr>
        <w:t xml:space="preserve"> </w:t>
      </w:r>
      <w:proofErr w:type="spellStart"/>
      <w:r w:rsidRPr="00A61F2F">
        <w:rPr>
          <w:color w:val="000000"/>
        </w:rPr>
        <w:t>này</w:t>
      </w:r>
      <w:proofErr w:type="spellEnd"/>
      <w:r w:rsidRPr="00A61F2F">
        <w:rPr>
          <w:color w:val="000000"/>
        </w:rPr>
        <w:t xml:space="preserve"> </w:t>
      </w:r>
      <w:proofErr w:type="spellStart"/>
      <w:r w:rsidRPr="00A61F2F">
        <w:rPr>
          <w:color w:val="000000"/>
        </w:rPr>
        <w:t>và</w:t>
      </w:r>
      <w:proofErr w:type="spellEnd"/>
      <w:r w:rsidRPr="00A61F2F">
        <w:rPr>
          <w:color w:val="000000"/>
        </w:rPr>
        <w:t xml:space="preserve"> </w:t>
      </w:r>
      <w:proofErr w:type="spellStart"/>
      <w:r w:rsidRPr="00A61F2F">
        <w:rPr>
          <w:color w:val="000000"/>
        </w:rPr>
        <w:t>đồng</w:t>
      </w:r>
      <w:proofErr w:type="spellEnd"/>
      <w:r w:rsidRPr="00A61F2F">
        <w:rPr>
          <w:color w:val="000000"/>
        </w:rPr>
        <w:t xml:space="preserve"> ý </w:t>
      </w:r>
      <w:proofErr w:type="spellStart"/>
      <w:r w:rsidR="002A1680" w:rsidRPr="00A61F2F">
        <w:rPr>
          <w:color w:val="000000"/>
        </w:rPr>
        <w:t>thực</w:t>
      </w:r>
      <w:proofErr w:type="spellEnd"/>
      <w:r w:rsidR="002A1680" w:rsidRPr="00A61F2F">
        <w:rPr>
          <w:color w:val="000000"/>
        </w:rPr>
        <w:t xml:space="preserve"> </w:t>
      </w:r>
      <w:proofErr w:type="spellStart"/>
      <w:r w:rsidR="002A1680" w:rsidRPr="00A61F2F">
        <w:rPr>
          <w:color w:val="000000"/>
        </w:rPr>
        <w:t>hiện</w:t>
      </w:r>
      <w:proofErr w:type="spellEnd"/>
      <w:r w:rsidRPr="00A61F2F">
        <w:rPr>
          <w:color w:val="000000"/>
        </w:rPr>
        <w:t xml:space="preserve"> </w:t>
      </w:r>
      <w:proofErr w:type="spellStart"/>
      <w:r w:rsidRPr="00A61F2F">
        <w:rPr>
          <w:color w:val="000000"/>
        </w:rPr>
        <w:t>theo</w:t>
      </w:r>
      <w:proofErr w:type="spellEnd"/>
      <w:r w:rsidRPr="00A61F2F">
        <w:rPr>
          <w:color w:val="000000"/>
        </w:rPr>
        <w:t xml:space="preserve"> </w:t>
      </w:r>
      <w:proofErr w:type="spellStart"/>
      <w:r w:rsidRPr="00A61F2F">
        <w:rPr>
          <w:color w:val="000000"/>
        </w:rPr>
        <w:t>các</w:t>
      </w:r>
      <w:proofErr w:type="spellEnd"/>
      <w:r w:rsidRPr="00A61F2F">
        <w:rPr>
          <w:color w:val="000000"/>
        </w:rPr>
        <w:t xml:space="preserve"> </w:t>
      </w:r>
      <w:proofErr w:type="spellStart"/>
      <w:r w:rsidRPr="00A61F2F">
        <w:rPr>
          <w:color w:val="000000"/>
        </w:rPr>
        <w:t>quy</w:t>
      </w:r>
      <w:proofErr w:type="spellEnd"/>
      <w:r w:rsidRPr="00A61F2F">
        <w:rPr>
          <w:color w:val="000000"/>
        </w:rPr>
        <w:t xml:space="preserve"> </w:t>
      </w:r>
      <w:proofErr w:type="spellStart"/>
      <w:r w:rsidRPr="00A61F2F">
        <w:rPr>
          <w:color w:val="000000"/>
        </w:rPr>
        <w:t>định</w:t>
      </w:r>
      <w:proofErr w:type="spellEnd"/>
      <w:r w:rsidRPr="00A61F2F">
        <w:rPr>
          <w:color w:val="000000"/>
        </w:rPr>
        <w:t xml:space="preserve"> </w:t>
      </w:r>
      <w:proofErr w:type="spellStart"/>
      <w:r w:rsidRPr="00A61F2F">
        <w:rPr>
          <w:color w:val="000000"/>
        </w:rPr>
        <w:t>của</w:t>
      </w:r>
      <w:proofErr w:type="spellEnd"/>
      <w:r w:rsidRPr="00A61F2F">
        <w:rPr>
          <w:color w:val="000000"/>
        </w:rPr>
        <w:t xml:space="preserve"> VPBank.</w:t>
      </w:r>
    </w:p>
    <w:tbl>
      <w:tblPr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9108"/>
      </w:tblGrid>
      <w:tr w:rsidR="00BB52C3" w:rsidRPr="002B3529" w14:paraId="6771B078" w14:textId="77777777" w:rsidTr="005552E8">
        <w:tc>
          <w:tcPr>
            <w:tcW w:w="9108" w:type="dxa"/>
            <w:shd w:val="clear" w:color="auto" w:fill="00B050"/>
          </w:tcPr>
          <w:p w14:paraId="7A81FA71" w14:textId="697E56F1" w:rsidR="00BB52C3" w:rsidRPr="002B3529" w:rsidRDefault="00BB52C3" w:rsidP="00FE5A0E">
            <w:pPr>
              <w:widowControl w:val="0"/>
              <w:numPr>
                <w:ilvl w:val="0"/>
                <w:numId w:val="1"/>
              </w:numPr>
              <w:spacing w:before="120" w:after="120"/>
              <w:ind w:left="360"/>
              <w:jc w:val="both"/>
              <w:rPr>
                <w:rFonts w:asciiTheme="majorHAnsi" w:hAnsiTheme="majorHAnsi" w:cstheme="majorHAnsi"/>
              </w:rPr>
            </w:pPr>
            <w:r w:rsidRPr="002B3529">
              <w:rPr>
                <w:rFonts w:asciiTheme="majorHAnsi" w:hAnsiTheme="majorHAnsi" w:cstheme="majorHAnsi"/>
                <w:bCs/>
                <w:iCs/>
                <w:lang w:eastAsia="vi-VN"/>
              </w:rPr>
              <w:t xml:space="preserve"> </w:t>
            </w:r>
            <w:proofErr w:type="spellStart"/>
            <w:r w:rsidR="00EB04CC">
              <w:rPr>
                <w:rFonts w:asciiTheme="majorHAnsi" w:hAnsiTheme="majorHAnsi" w:cstheme="majorHAnsi"/>
                <w:b/>
                <w:color w:val="FFFFFF"/>
              </w:rPr>
              <w:t>Xác</w:t>
            </w:r>
            <w:proofErr w:type="spellEnd"/>
            <w:r w:rsidR="00EB04CC">
              <w:rPr>
                <w:rFonts w:asciiTheme="majorHAnsi" w:hAnsiTheme="majorHAnsi" w:cstheme="majorHAnsi"/>
                <w:b/>
                <w:color w:val="FFFFFF"/>
              </w:rPr>
              <w:t xml:space="preserve"> </w:t>
            </w:r>
            <w:proofErr w:type="spellStart"/>
            <w:r w:rsidR="00EB04CC">
              <w:rPr>
                <w:rFonts w:asciiTheme="majorHAnsi" w:hAnsiTheme="majorHAnsi" w:cstheme="majorHAnsi"/>
                <w:b/>
                <w:color w:val="FFFFFF"/>
              </w:rPr>
              <w:t>nhận</w:t>
            </w:r>
            <w:proofErr w:type="spellEnd"/>
            <w:r w:rsidR="00EB04CC">
              <w:rPr>
                <w:rFonts w:asciiTheme="majorHAnsi" w:hAnsiTheme="majorHAnsi" w:cstheme="majorHAnsi"/>
                <w:b/>
                <w:color w:val="FFFFFF"/>
              </w:rPr>
              <w:t xml:space="preserve"> </w:t>
            </w:r>
            <w:proofErr w:type="spellStart"/>
            <w:r w:rsidR="00EB04CC">
              <w:rPr>
                <w:rFonts w:asciiTheme="majorHAnsi" w:hAnsiTheme="majorHAnsi" w:cstheme="majorHAnsi"/>
                <w:b/>
                <w:color w:val="FFFFFF"/>
              </w:rPr>
              <w:t>và</w:t>
            </w:r>
            <w:proofErr w:type="spellEnd"/>
            <w:r w:rsidR="00EB04CC">
              <w:rPr>
                <w:rFonts w:asciiTheme="majorHAnsi" w:hAnsiTheme="majorHAnsi" w:cstheme="majorHAnsi"/>
                <w:b/>
                <w:color w:val="FFFFFF"/>
              </w:rPr>
              <w:t xml:space="preserve"> c</w:t>
            </w:r>
            <w:r w:rsidRPr="002B3529">
              <w:rPr>
                <w:rFonts w:asciiTheme="majorHAnsi" w:hAnsiTheme="majorHAnsi" w:cstheme="majorHAnsi"/>
                <w:b/>
                <w:color w:val="FFFFFF"/>
              </w:rPr>
              <w:t xml:space="preserve">am </w:t>
            </w:r>
            <w:proofErr w:type="spellStart"/>
            <w:r w:rsidRPr="002B3529">
              <w:rPr>
                <w:rFonts w:asciiTheme="majorHAnsi" w:hAnsiTheme="majorHAnsi" w:cstheme="majorHAnsi"/>
                <w:b/>
                <w:color w:val="FFFFFF"/>
              </w:rPr>
              <w:t>kết</w:t>
            </w:r>
            <w:proofErr w:type="spellEnd"/>
            <w:r w:rsidRPr="002B3529">
              <w:rPr>
                <w:rFonts w:asciiTheme="majorHAnsi" w:hAnsiTheme="majorHAnsi" w:cstheme="majorHAnsi"/>
                <w:b/>
                <w:color w:val="FFFFFF"/>
              </w:rPr>
              <w:t xml:space="preserve"> </w:t>
            </w:r>
            <w:proofErr w:type="spellStart"/>
            <w:r w:rsidRPr="002B3529">
              <w:rPr>
                <w:rFonts w:asciiTheme="majorHAnsi" w:hAnsiTheme="majorHAnsi" w:cstheme="majorHAnsi"/>
                <w:b/>
                <w:color w:val="FFFFFF"/>
              </w:rPr>
              <w:t>của</w:t>
            </w:r>
            <w:proofErr w:type="spellEnd"/>
            <w:r w:rsidRPr="002B3529">
              <w:rPr>
                <w:rFonts w:asciiTheme="majorHAnsi" w:hAnsiTheme="majorHAnsi" w:cstheme="majorHAnsi"/>
                <w:b/>
                <w:color w:val="FFFFFF"/>
              </w:rPr>
              <w:t xml:space="preserve"> Khách </w:t>
            </w:r>
            <w:proofErr w:type="spellStart"/>
            <w:r w:rsidRPr="002B3529">
              <w:rPr>
                <w:rFonts w:asciiTheme="majorHAnsi" w:hAnsiTheme="majorHAnsi" w:cstheme="majorHAnsi"/>
                <w:b/>
                <w:color w:val="FFFFFF"/>
              </w:rPr>
              <w:t>hàng</w:t>
            </w:r>
            <w:proofErr w:type="spellEnd"/>
          </w:p>
        </w:tc>
      </w:tr>
    </w:tbl>
    <w:p w14:paraId="20434C36" w14:textId="03C59407" w:rsidR="00417E2D" w:rsidRDefault="00BB52C3" w:rsidP="00417E2D">
      <w:pPr>
        <w:widowControl w:val="0"/>
        <w:spacing w:before="120" w:after="120"/>
        <w:jc w:val="both"/>
        <w:rPr>
          <w:rFonts w:asciiTheme="majorHAnsi" w:hAnsiTheme="majorHAnsi" w:cstheme="majorHAnsi"/>
        </w:rPr>
      </w:pPr>
      <w:proofErr w:type="spellStart"/>
      <w:r w:rsidRPr="002B3529">
        <w:rPr>
          <w:rFonts w:asciiTheme="majorHAnsi" w:hAnsiTheme="majorHAnsi" w:cstheme="majorHAnsi"/>
        </w:rPr>
        <w:t>Tôi</w:t>
      </w:r>
      <w:proofErr w:type="spellEnd"/>
      <w:r w:rsidRPr="002B3529">
        <w:rPr>
          <w:rFonts w:asciiTheme="majorHAnsi" w:hAnsiTheme="majorHAnsi" w:cstheme="majorHAnsi"/>
        </w:rPr>
        <w:t xml:space="preserve"> </w:t>
      </w:r>
      <w:proofErr w:type="spellStart"/>
      <w:r w:rsidR="00417E2D">
        <w:rPr>
          <w:rFonts w:asciiTheme="majorHAnsi" w:hAnsiTheme="majorHAnsi" w:cstheme="majorHAnsi"/>
        </w:rPr>
        <w:t>xác</w:t>
      </w:r>
      <w:proofErr w:type="spellEnd"/>
      <w:r w:rsidR="00417E2D">
        <w:rPr>
          <w:rFonts w:asciiTheme="majorHAnsi" w:hAnsiTheme="majorHAnsi" w:cstheme="majorHAnsi"/>
        </w:rPr>
        <w:t xml:space="preserve"> </w:t>
      </w:r>
      <w:proofErr w:type="spellStart"/>
      <w:r w:rsidR="00417E2D">
        <w:rPr>
          <w:rFonts w:asciiTheme="majorHAnsi" w:hAnsiTheme="majorHAnsi" w:cstheme="majorHAnsi"/>
        </w:rPr>
        <w:t>nhận</w:t>
      </w:r>
      <w:proofErr w:type="spellEnd"/>
      <w:r w:rsidR="00417E2D">
        <w:rPr>
          <w:rFonts w:asciiTheme="majorHAnsi" w:hAnsiTheme="majorHAnsi" w:cstheme="majorHAnsi"/>
        </w:rPr>
        <w:t xml:space="preserve"> </w:t>
      </w:r>
      <w:proofErr w:type="spellStart"/>
      <w:r w:rsidR="00417E2D">
        <w:rPr>
          <w:rFonts w:asciiTheme="majorHAnsi" w:hAnsiTheme="majorHAnsi" w:cstheme="majorHAnsi"/>
        </w:rPr>
        <w:t>và</w:t>
      </w:r>
      <w:proofErr w:type="spellEnd"/>
      <w:r w:rsidR="00417E2D">
        <w:rPr>
          <w:rFonts w:asciiTheme="majorHAnsi" w:hAnsiTheme="majorHAnsi" w:cstheme="majorHAnsi"/>
        </w:rPr>
        <w:t xml:space="preserve"> </w:t>
      </w:r>
      <w:r w:rsidRPr="002B3529">
        <w:rPr>
          <w:rFonts w:asciiTheme="majorHAnsi" w:hAnsiTheme="majorHAnsi" w:cstheme="majorHAnsi"/>
        </w:rPr>
        <w:t xml:space="preserve">cam </w:t>
      </w:r>
      <w:proofErr w:type="spellStart"/>
      <w:r w:rsidRPr="002B3529">
        <w:rPr>
          <w:rFonts w:asciiTheme="majorHAnsi" w:hAnsiTheme="majorHAnsi" w:cstheme="majorHAnsi"/>
        </w:rPr>
        <w:t>kết</w:t>
      </w:r>
      <w:proofErr w:type="spellEnd"/>
      <w:r w:rsidRPr="002B3529">
        <w:rPr>
          <w:rFonts w:asciiTheme="majorHAnsi" w:hAnsiTheme="majorHAnsi" w:cstheme="majorHAnsi"/>
        </w:rPr>
        <w:t xml:space="preserve"> </w:t>
      </w:r>
      <w:proofErr w:type="spellStart"/>
      <w:r w:rsidR="00417E2D">
        <w:rPr>
          <w:rFonts w:asciiTheme="majorHAnsi" w:hAnsiTheme="majorHAnsi" w:cstheme="majorHAnsi"/>
        </w:rPr>
        <w:t>rằng</w:t>
      </w:r>
      <w:proofErr w:type="spellEnd"/>
      <w:r w:rsidR="00417E2D">
        <w:rPr>
          <w:rFonts w:asciiTheme="majorHAnsi" w:hAnsiTheme="majorHAnsi" w:cstheme="majorHAnsi"/>
        </w:rPr>
        <w:t>:</w:t>
      </w:r>
    </w:p>
    <w:p w14:paraId="0F8BC955" w14:textId="14ABDB21" w:rsidR="00BB52C3" w:rsidRPr="002B3529" w:rsidRDefault="00056D4A" w:rsidP="00FE5A0E">
      <w:pPr>
        <w:widowControl w:val="0"/>
        <w:numPr>
          <w:ilvl w:val="0"/>
          <w:numId w:val="2"/>
        </w:numPr>
        <w:spacing w:before="120" w:after="120"/>
        <w:ind w:left="284" w:hanging="284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C</w:t>
      </w:r>
      <w:r w:rsidR="00BB52C3" w:rsidRPr="002B3529">
        <w:rPr>
          <w:rFonts w:asciiTheme="majorHAnsi" w:hAnsiTheme="majorHAnsi" w:cstheme="majorHAnsi"/>
        </w:rPr>
        <w:t>ác</w:t>
      </w:r>
      <w:proofErr w:type="spellEnd"/>
      <w:r w:rsidR="00BB52C3" w:rsidRPr="002B3529">
        <w:rPr>
          <w:rFonts w:asciiTheme="majorHAnsi" w:hAnsiTheme="majorHAnsi" w:cstheme="majorHAnsi"/>
        </w:rPr>
        <w:t xml:space="preserve"> </w:t>
      </w:r>
      <w:proofErr w:type="spellStart"/>
      <w:r w:rsidR="00BB52C3" w:rsidRPr="002B3529">
        <w:rPr>
          <w:rFonts w:asciiTheme="majorHAnsi" w:hAnsiTheme="majorHAnsi" w:cstheme="majorHAnsi"/>
        </w:rPr>
        <w:t>thông</w:t>
      </w:r>
      <w:proofErr w:type="spellEnd"/>
      <w:r w:rsidR="00BB52C3" w:rsidRPr="002B3529">
        <w:rPr>
          <w:rFonts w:asciiTheme="majorHAnsi" w:hAnsiTheme="majorHAnsi" w:cstheme="majorHAnsi"/>
        </w:rPr>
        <w:t xml:space="preserve"> tin</w:t>
      </w:r>
      <w:r w:rsidR="00624815">
        <w:rPr>
          <w:rFonts w:asciiTheme="majorHAnsi" w:hAnsiTheme="majorHAnsi" w:cstheme="majorHAnsi"/>
        </w:rPr>
        <w:t xml:space="preserve">, </w:t>
      </w:r>
      <w:proofErr w:type="spellStart"/>
      <w:r w:rsidR="00624815">
        <w:rPr>
          <w:rFonts w:asciiTheme="majorHAnsi" w:hAnsiTheme="majorHAnsi" w:cstheme="majorHAnsi"/>
        </w:rPr>
        <w:t>đề</w:t>
      </w:r>
      <w:proofErr w:type="spellEnd"/>
      <w:r w:rsidR="00624815">
        <w:rPr>
          <w:rFonts w:asciiTheme="majorHAnsi" w:hAnsiTheme="majorHAnsi" w:cstheme="majorHAnsi"/>
        </w:rPr>
        <w:t xml:space="preserve"> </w:t>
      </w:r>
      <w:proofErr w:type="spellStart"/>
      <w:r w:rsidR="00624815">
        <w:rPr>
          <w:rFonts w:asciiTheme="majorHAnsi" w:hAnsiTheme="majorHAnsi" w:cstheme="majorHAnsi"/>
        </w:rPr>
        <w:t>nghị</w:t>
      </w:r>
      <w:proofErr w:type="spellEnd"/>
      <w:r w:rsidR="00BB52C3" w:rsidRPr="002B3529">
        <w:rPr>
          <w:rFonts w:asciiTheme="majorHAnsi" w:hAnsiTheme="majorHAnsi" w:cstheme="majorHAnsi"/>
        </w:rPr>
        <w:t xml:space="preserve"> </w:t>
      </w:r>
      <w:proofErr w:type="spellStart"/>
      <w:r w:rsidR="00BB52C3" w:rsidRPr="002B3529">
        <w:rPr>
          <w:rFonts w:asciiTheme="majorHAnsi" w:hAnsiTheme="majorHAnsi" w:cstheme="majorHAnsi"/>
        </w:rPr>
        <w:t>nêu</w:t>
      </w:r>
      <w:proofErr w:type="spellEnd"/>
      <w:r w:rsidR="00BB52C3" w:rsidRPr="002B3529">
        <w:rPr>
          <w:rFonts w:asciiTheme="majorHAnsi" w:hAnsiTheme="majorHAnsi" w:cstheme="majorHAnsi"/>
        </w:rPr>
        <w:t xml:space="preserve"> </w:t>
      </w:r>
      <w:proofErr w:type="spellStart"/>
      <w:r w:rsidR="00BB52C3" w:rsidRPr="002B3529">
        <w:rPr>
          <w:rFonts w:asciiTheme="majorHAnsi" w:hAnsiTheme="majorHAnsi" w:cstheme="majorHAnsi"/>
        </w:rPr>
        <w:t>trên</w:t>
      </w:r>
      <w:proofErr w:type="spellEnd"/>
      <w:r w:rsidR="00BB52C3" w:rsidRPr="002B3529">
        <w:rPr>
          <w:rFonts w:asciiTheme="majorHAnsi" w:hAnsiTheme="majorHAnsi" w:cstheme="majorHAnsi"/>
        </w:rPr>
        <w:t xml:space="preserve"> </w:t>
      </w:r>
      <w:proofErr w:type="spellStart"/>
      <w:r w:rsidR="00BB52C3" w:rsidRPr="002B3529">
        <w:rPr>
          <w:rFonts w:asciiTheme="majorHAnsi" w:hAnsiTheme="majorHAnsi" w:cstheme="majorHAnsi"/>
        </w:rPr>
        <w:t>là</w:t>
      </w:r>
      <w:proofErr w:type="spellEnd"/>
      <w:r w:rsidR="00BB52C3" w:rsidRPr="002B3529">
        <w:rPr>
          <w:rFonts w:asciiTheme="majorHAnsi" w:hAnsiTheme="majorHAnsi" w:cstheme="majorHAnsi"/>
        </w:rPr>
        <w:t xml:space="preserve"> </w:t>
      </w:r>
      <w:proofErr w:type="spellStart"/>
      <w:r w:rsidR="00BB52C3" w:rsidRPr="002B3529">
        <w:rPr>
          <w:rFonts w:asciiTheme="majorHAnsi" w:hAnsiTheme="majorHAnsi" w:cstheme="majorHAnsi"/>
        </w:rPr>
        <w:t>chính</w:t>
      </w:r>
      <w:proofErr w:type="spellEnd"/>
      <w:r w:rsidR="00BB52C3" w:rsidRPr="002B3529">
        <w:rPr>
          <w:rFonts w:asciiTheme="majorHAnsi" w:hAnsiTheme="majorHAnsi" w:cstheme="majorHAnsi"/>
        </w:rPr>
        <w:t xml:space="preserve"> </w:t>
      </w:r>
      <w:proofErr w:type="spellStart"/>
      <w:r w:rsidR="00BB52C3" w:rsidRPr="002B3529">
        <w:rPr>
          <w:rFonts w:asciiTheme="majorHAnsi" w:hAnsiTheme="majorHAnsi" w:cstheme="majorHAnsi"/>
        </w:rPr>
        <w:t>xác</w:t>
      </w:r>
      <w:proofErr w:type="spellEnd"/>
      <w:r w:rsidR="00BB52C3" w:rsidRPr="002B3529">
        <w:rPr>
          <w:rFonts w:asciiTheme="majorHAnsi" w:hAnsiTheme="majorHAnsi" w:cstheme="majorHAnsi"/>
        </w:rPr>
        <w:t xml:space="preserve">, </w:t>
      </w:r>
      <w:proofErr w:type="spellStart"/>
      <w:r w:rsidR="00BB52C3" w:rsidRPr="002B3529">
        <w:rPr>
          <w:rFonts w:asciiTheme="majorHAnsi" w:hAnsiTheme="majorHAnsi" w:cstheme="majorHAnsi"/>
        </w:rPr>
        <w:t>đầy</w:t>
      </w:r>
      <w:proofErr w:type="spellEnd"/>
      <w:r w:rsidR="00BB52C3" w:rsidRPr="002B3529">
        <w:rPr>
          <w:rFonts w:asciiTheme="majorHAnsi" w:hAnsiTheme="majorHAnsi" w:cstheme="majorHAnsi"/>
        </w:rPr>
        <w:t xml:space="preserve"> </w:t>
      </w:r>
      <w:proofErr w:type="spellStart"/>
      <w:r w:rsidR="00BB52C3" w:rsidRPr="002B3529">
        <w:rPr>
          <w:rFonts w:asciiTheme="majorHAnsi" w:hAnsiTheme="majorHAnsi" w:cstheme="majorHAnsi"/>
        </w:rPr>
        <w:t>đủ</w:t>
      </w:r>
      <w:proofErr w:type="spellEnd"/>
      <w:r w:rsidR="00081B10">
        <w:rPr>
          <w:rFonts w:asciiTheme="majorHAnsi" w:hAnsiTheme="majorHAnsi" w:cstheme="majorHAnsi"/>
        </w:rPr>
        <w:t xml:space="preserve">. </w:t>
      </w:r>
    </w:p>
    <w:p w14:paraId="2B4E36E6" w14:textId="2070E7E8" w:rsidR="005C36E2" w:rsidRPr="005F1B03" w:rsidRDefault="005C36E2" w:rsidP="00417E2D">
      <w:pPr>
        <w:widowControl w:val="0"/>
        <w:numPr>
          <w:ilvl w:val="0"/>
          <w:numId w:val="2"/>
        </w:numPr>
        <w:spacing w:before="120" w:after="120"/>
        <w:ind w:left="284" w:hanging="284"/>
        <w:jc w:val="both"/>
        <w:rPr>
          <w:rFonts w:asciiTheme="majorHAnsi" w:hAnsiTheme="majorHAnsi" w:cstheme="majorHAnsi"/>
          <w:lang w:val="vi-VN"/>
        </w:rPr>
      </w:pPr>
      <w:proofErr w:type="spellStart"/>
      <w:r>
        <w:rPr>
          <w:rFonts w:asciiTheme="majorHAnsi" w:hAnsiTheme="majorHAnsi" w:cstheme="majorHAnsi"/>
        </w:rPr>
        <w:t>Thực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hiện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đúng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và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đầy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đủ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các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quy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định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của</w:t>
      </w:r>
      <w:proofErr w:type="spellEnd"/>
      <w:r>
        <w:rPr>
          <w:rFonts w:asciiTheme="majorHAnsi" w:hAnsiTheme="majorHAnsi" w:cstheme="majorHAnsi"/>
        </w:rPr>
        <w:t xml:space="preserve"> VPBank </w:t>
      </w:r>
      <w:proofErr w:type="spellStart"/>
      <w:r>
        <w:rPr>
          <w:rFonts w:asciiTheme="majorHAnsi" w:hAnsiTheme="majorHAnsi" w:cstheme="majorHAnsi"/>
        </w:rPr>
        <w:t>khi</w:t>
      </w:r>
      <w:proofErr w:type="spellEnd"/>
      <w:r>
        <w:rPr>
          <w:rFonts w:asciiTheme="majorHAnsi" w:hAnsiTheme="majorHAnsi" w:cstheme="majorHAnsi"/>
        </w:rPr>
        <w:t xml:space="preserve"> VPBank </w:t>
      </w:r>
      <w:proofErr w:type="spellStart"/>
      <w:r>
        <w:rPr>
          <w:rFonts w:asciiTheme="majorHAnsi" w:hAnsiTheme="majorHAnsi" w:cstheme="majorHAnsi"/>
        </w:rPr>
        <w:t>thực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hiện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việc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="00706780">
        <w:rPr>
          <w:rFonts w:asciiTheme="majorHAnsi" w:hAnsiTheme="majorHAnsi" w:cstheme="majorHAnsi"/>
        </w:rPr>
        <w:t>tạm</w:t>
      </w:r>
      <w:proofErr w:type="spellEnd"/>
      <w:r w:rsidR="00706780">
        <w:rPr>
          <w:rFonts w:asciiTheme="majorHAnsi" w:hAnsiTheme="majorHAnsi" w:cstheme="majorHAnsi"/>
        </w:rPr>
        <w:t xml:space="preserve"> </w:t>
      </w:r>
      <w:proofErr w:type="spellStart"/>
      <w:r w:rsidR="00706780">
        <w:rPr>
          <w:rFonts w:asciiTheme="majorHAnsi" w:hAnsiTheme="majorHAnsi" w:cstheme="majorHAnsi"/>
        </w:rPr>
        <w:t>khóa</w:t>
      </w:r>
      <w:proofErr w:type="spellEnd"/>
      <w:r w:rsidR="00706780"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đóng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="00706780"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</w:rPr>
        <w:t>hẻ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giảm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Hạn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mức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tín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dụng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="0046556C"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</w:rPr>
        <w:t>hẻ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</w:rPr>
        <w:t>theo</w:t>
      </w:r>
      <w:proofErr w:type="spellEnd"/>
      <w:proofErr w:type="gram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đề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nghị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tại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="005379D9">
        <w:rPr>
          <w:rFonts w:asciiTheme="majorHAnsi" w:hAnsiTheme="majorHAnsi" w:cstheme="majorHAnsi"/>
        </w:rPr>
        <w:t>Phụ</w:t>
      </w:r>
      <w:proofErr w:type="spellEnd"/>
      <w:r w:rsidR="005379D9">
        <w:rPr>
          <w:rFonts w:asciiTheme="majorHAnsi" w:hAnsiTheme="majorHAnsi" w:cstheme="majorHAnsi"/>
        </w:rPr>
        <w:t xml:space="preserve"> </w:t>
      </w:r>
      <w:proofErr w:type="spellStart"/>
      <w:r w:rsidR="005379D9">
        <w:rPr>
          <w:rFonts w:asciiTheme="majorHAnsi" w:hAnsiTheme="majorHAnsi" w:cstheme="majorHAnsi"/>
        </w:rPr>
        <w:t>lục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này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và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quy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định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của</w:t>
      </w:r>
      <w:proofErr w:type="spellEnd"/>
      <w:r>
        <w:rPr>
          <w:rFonts w:asciiTheme="majorHAnsi" w:hAnsiTheme="majorHAnsi" w:cstheme="majorHAnsi"/>
        </w:rPr>
        <w:t xml:space="preserve"> VPBank.</w:t>
      </w:r>
    </w:p>
    <w:p w14:paraId="11BF786E" w14:textId="64D0E968" w:rsidR="00DF135D" w:rsidRPr="000A6F13" w:rsidRDefault="005379D9" w:rsidP="004C1E93">
      <w:pPr>
        <w:widowControl w:val="0"/>
        <w:numPr>
          <w:ilvl w:val="0"/>
          <w:numId w:val="2"/>
        </w:numPr>
        <w:spacing w:before="120" w:after="120"/>
        <w:ind w:left="284" w:hanging="284"/>
        <w:jc w:val="both"/>
        <w:rPr>
          <w:rFonts w:asciiTheme="majorHAnsi" w:hAnsiTheme="majorHAnsi" w:cstheme="majorHAnsi"/>
          <w:lang w:val="vi-VN"/>
        </w:rPr>
      </w:pPr>
      <w:proofErr w:type="spellStart"/>
      <w:r>
        <w:rPr>
          <w:rFonts w:asciiTheme="majorHAnsi" w:hAnsiTheme="majorHAnsi" w:cstheme="majorHAnsi"/>
        </w:rPr>
        <w:t>Phụ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lục</w:t>
      </w:r>
      <w:proofErr w:type="spellEnd"/>
      <w:r w:rsidR="00754A6F" w:rsidRPr="000A6F13">
        <w:rPr>
          <w:rFonts w:asciiTheme="majorHAnsi" w:hAnsiTheme="majorHAnsi" w:cstheme="majorHAnsi"/>
        </w:rPr>
        <w:t xml:space="preserve"> </w:t>
      </w:r>
      <w:proofErr w:type="spellStart"/>
      <w:r w:rsidR="00DF135D" w:rsidRPr="000A6F13">
        <w:rPr>
          <w:rFonts w:asciiTheme="majorHAnsi" w:hAnsiTheme="majorHAnsi" w:cstheme="majorHAnsi"/>
        </w:rPr>
        <w:t>này</w:t>
      </w:r>
      <w:proofErr w:type="spellEnd"/>
      <w:r w:rsidR="002F3203" w:rsidRPr="000A6F13">
        <w:rPr>
          <w:rFonts w:asciiTheme="majorHAnsi" w:hAnsiTheme="majorHAnsi" w:cstheme="majorHAnsi"/>
        </w:rPr>
        <w:t xml:space="preserve"> </w:t>
      </w:r>
      <w:proofErr w:type="spellStart"/>
      <w:r w:rsidR="002F3203" w:rsidRPr="000A6F13">
        <w:rPr>
          <w:rFonts w:asciiTheme="majorHAnsi" w:hAnsiTheme="majorHAnsi" w:cstheme="majorHAnsi"/>
        </w:rPr>
        <w:t>sau</w:t>
      </w:r>
      <w:proofErr w:type="spellEnd"/>
      <w:r w:rsidR="002F3203" w:rsidRPr="000A6F13">
        <w:rPr>
          <w:rFonts w:asciiTheme="majorHAnsi" w:hAnsiTheme="majorHAnsi" w:cstheme="majorHAnsi"/>
        </w:rPr>
        <w:t xml:space="preserve"> </w:t>
      </w:r>
      <w:proofErr w:type="spellStart"/>
      <w:r w:rsidR="002F3203" w:rsidRPr="000A6F13">
        <w:rPr>
          <w:rFonts w:asciiTheme="majorHAnsi" w:hAnsiTheme="majorHAnsi" w:cstheme="majorHAnsi"/>
        </w:rPr>
        <w:t>khi</w:t>
      </w:r>
      <w:proofErr w:type="spellEnd"/>
      <w:r w:rsidR="002F3203" w:rsidRPr="000A6F13">
        <w:rPr>
          <w:rFonts w:asciiTheme="majorHAnsi" w:hAnsiTheme="majorHAnsi" w:cstheme="majorHAnsi"/>
        </w:rPr>
        <w:t xml:space="preserve"> </w:t>
      </w:r>
      <w:proofErr w:type="spellStart"/>
      <w:r w:rsidR="002F3203" w:rsidRPr="000A6F13">
        <w:rPr>
          <w:rFonts w:asciiTheme="majorHAnsi" w:hAnsiTheme="majorHAnsi" w:cstheme="majorHAnsi"/>
        </w:rPr>
        <w:t>được</w:t>
      </w:r>
      <w:proofErr w:type="spellEnd"/>
      <w:r w:rsidR="002F3203" w:rsidRPr="000A6F13">
        <w:rPr>
          <w:rFonts w:asciiTheme="majorHAnsi" w:hAnsiTheme="majorHAnsi" w:cstheme="majorHAnsi"/>
        </w:rPr>
        <w:t xml:space="preserve"> VPBank </w:t>
      </w:r>
      <w:proofErr w:type="spellStart"/>
      <w:r w:rsidR="002F3203" w:rsidRPr="000A6F13">
        <w:rPr>
          <w:rFonts w:asciiTheme="majorHAnsi" w:hAnsiTheme="majorHAnsi" w:cstheme="majorHAnsi"/>
        </w:rPr>
        <w:t>ký</w:t>
      </w:r>
      <w:proofErr w:type="spellEnd"/>
      <w:r w:rsidR="002F3203" w:rsidRPr="000A6F13">
        <w:rPr>
          <w:rFonts w:asciiTheme="majorHAnsi" w:hAnsiTheme="majorHAnsi" w:cstheme="majorHAnsi"/>
        </w:rPr>
        <w:t xml:space="preserve"> </w:t>
      </w:r>
      <w:proofErr w:type="spellStart"/>
      <w:r w:rsidR="002F3203" w:rsidRPr="000A6F13">
        <w:rPr>
          <w:rFonts w:asciiTheme="majorHAnsi" w:hAnsiTheme="majorHAnsi" w:cstheme="majorHAnsi"/>
        </w:rPr>
        <w:t>xác</w:t>
      </w:r>
      <w:proofErr w:type="spellEnd"/>
      <w:r w:rsidR="002F3203" w:rsidRPr="000A6F13">
        <w:rPr>
          <w:rFonts w:asciiTheme="majorHAnsi" w:hAnsiTheme="majorHAnsi" w:cstheme="majorHAnsi"/>
        </w:rPr>
        <w:t xml:space="preserve"> </w:t>
      </w:r>
      <w:proofErr w:type="spellStart"/>
      <w:r w:rsidR="002F3203" w:rsidRPr="000A6F13">
        <w:rPr>
          <w:rFonts w:asciiTheme="majorHAnsi" w:hAnsiTheme="majorHAnsi" w:cstheme="majorHAnsi"/>
        </w:rPr>
        <w:t>nhận</w:t>
      </w:r>
      <w:proofErr w:type="spellEnd"/>
      <w:r w:rsidR="002F3203" w:rsidRPr="000A6F13">
        <w:rPr>
          <w:rFonts w:asciiTheme="majorHAnsi" w:hAnsiTheme="majorHAnsi" w:cstheme="majorHAnsi"/>
        </w:rPr>
        <w:t xml:space="preserve"> </w:t>
      </w:r>
      <w:proofErr w:type="spellStart"/>
      <w:r w:rsidR="002F3203" w:rsidRPr="000A6F13">
        <w:rPr>
          <w:rFonts w:asciiTheme="majorHAnsi" w:hAnsiTheme="majorHAnsi" w:cstheme="majorHAnsi"/>
        </w:rPr>
        <w:t>sẽ</w:t>
      </w:r>
      <w:proofErr w:type="spellEnd"/>
      <w:r w:rsidR="002F3203" w:rsidRPr="000A6F13">
        <w:rPr>
          <w:rFonts w:asciiTheme="majorHAnsi" w:hAnsiTheme="majorHAnsi" w:cstheme="majorHAnsi"/>
        </w:rPr>
        <w:t xml:space="preserve"> </w:t>
      </w:r>
      <w:proofErr w:type="spellStart"/>
      <w:r w:rsidR="002F3203" w:rsidRPr="000A6F13">
        <w:rPr>
          <w:rFonts w:asciiTheme="majorHAnsi" w:hAnsiTheme="majorHAnsi" w:cstheme="majorHAnsi"/>
        </w:rPr>
        <w:t>trở</w:t>
      </w:r>
      <w:proofErr w:type="spellEnd"/>
      <w:r w:rsidR="002F3203" w:rsidRPr="000A6F13">
        <w:rPr>
          <w:rFonts w:asciiTheme="majorHAnsi" w:hAnsiTheme="majorHAnsi" w:cstheme="majorHAnsi"/>
        </w:rPr>
        <w:t xml:space="preserve"> </w:t>
      </w:r>
      <w:proofErr w:type="spellStart"/>
      <w:r w:rsidR="002F3203" w:rsidRPr="000A6F13">
        <w:rPr>
          <w:rFonts w:asciiTheme="majorHAnsi" w:hAnsiTheme="majorHAnsi" w:cstheme="majorHAnsi"/>
        </w:rPr>
        <w:t>thành</w:t>
      </w:r>
      <w:proofErr w:type="spellEnd"/>
      <w:r w:rsidR="00F079C5" w:rsidRPr="000A6F13">
        <w:rPr>
          <w:rFonts w:asciiTheme="majorHAnsi" w:hAnsiTheme="majorHAnsi" w:cstheme="majorHAnsi"/>
        </w:rPr>
        <w:t xml:space="preserve"> </w:t>
      </w:r>
      <w:proofErr w:type="spellStart"/>
      <w:r w:rsidR="00523800">
        <w:rPr>
          <w:rFonts w:asciiTheme="majorHAnsi" w:hAnsiTheme="majorHAnsi" w:cstheme="majorHAnsi"/>
        </w:rPr>
        <w:t>một</w:t>
      </w:r>
      <w:proofErr w:type="spellEnd"/>
      <w:r w:rsidR="00523800">
        <w:rPr>
          <w:rFonts w:asciiTheme="majorHAnsi" w:hAnsiTheme="majorHAnsi" w:cstheme="majorHAnsi"/>
        </w:rPr>
        <w:t xml:space="preserve"> </w:t>
      </w:r>
      <w:proofErr w:type="spellStart"/>
      <w:r w:rsidR="00523800">
        <w:rPr>
          <w:rFonts w:asciiTheme="majorHAnsi" w:hAnsiTheme="majorHAnsi" w:cstheme="majorHAnsi"/>
        </w:rPr>
        <w:t>phần</w:t>
      </w:r>
      <w:proofErr w:type="spellEnd"/>
      <w:r w:rsidR="00DF135D" w:rsidRPr="000A6F13">
        <w:rPr>
          <w:rFonts w:asciiTheme="majorHAnsi" w:hAnsiTheme="majorHAnsi" w:cstheme="majorHAnsi"/>
        </w:rPr>
        <w:t xml:space="preserve"> </w:t>
      </w:r>
      <w:proofErr w:type="spellStart"/>
      <w:r w:rsidR="00DF135D" w:rsidRPr="000A6F13">
        <w:rPr>
          <w:rFonts w:asciiTheme="majorHAnsi" w:hAnsiTheme="majorHAnsi" w:cstheme="majorHAnsi"/>
        </w:rPr>
        <w:t>không</w:t>
      </w:r>
      <w:proofErr w:type="spellEnd"/>
      <w:r w:rsidR="00DF135D" w:rsidRPr="000A6F13">
        <w:rPr>
          <w:rFonts w:asciiTheme="majorHAnsi" w:hAnsiTheme="majorHAnsi" w:cstheme="majorHAnsi"/>
        </w:rPr>
        <w:t xml:space="preserve"> </w:t>
      </w:r>
      <w:proofErr w:type="spellStart"/>
      <w:r w:rsidR="00DF135D" w:rsidRPr="000A6F13">
        <w:rPr>
          <w:rFonts w:asciiTheme="majorHAnsi" w:hAnsiTheme="majorHAnsi" w:cstheme="majorHAnsi"/>
        </w:rPr>
        <w:t>tách</w:t>
      </w:r>
      <w:proofErr w:type="spellEnd"/>
      <w:r w:rsidR="00DF135D" w:rsidRPr="000A6F13">
        <w:rPr>
          <w:rFonts w:asciiTheme="majorHAnsi" w:hAnsiTheme="majorHAnsi" w:cstheme="majorHAnsi"/>
        </w:rPr>
        <w:t xml:space="preserve"> </w:t>
      </w:r>
      <w:proofErr w:type="spellStart"/>
      <w:r w:rsidR="00DF135D" w:rsidRPr="000A6F13">
        <w:rPr>
          <w:rFonts w:asciiTheme="majorHAnsi" w:hAnsiTheme="majorHAnsi" w:cstheme="majorHAnsi"/>
        </w:rPr>
        <w:t>rời</w:t>
      </w:r>
      <w:proofErr w:type="spellEnd"/>
      <w:r w:rsidR="00DF135D" w:rsidRPr="000A6F13">
        <w:rPr>
          <w:rFonts w:asciiTheme="majorHAnsi" w:hAnsiTheme="majorHAnsi" w:cstheme="majorHAnsi"/>
        </w:rPr>
        <w:t xml:space="preserve"> </w:t>
      </w:r>
      <w:proofErr w:type="spellStart"/>
      <w:r w:rsidR="00DF135D" w:rsidRPr="000A6F13">
        <w:rPr>
          <w:rFonts w:asciiTheme="majorHAnsi" w:hAnsiTheme="majorHAnsi" w:cstheme="majorHAnsi"/>
        </w:rPr>
        <w:t>của</w:t>
      </w:r>
      <w:proofErr w:type="spellEnd"/>
      <w:r w:rsidR="00DF135D" w:rsidRPr="000A6F13">
        <w:rPr>
          <w:rFonts w:asciiTheme="majorHAnsi" w:hAnsiTheme="majorHAnsi" w:cstheme="majorHAnsi"/>
        </w:rPr>
        <w:t xml:space="preserve"> </w:t>
      </w:r>
      <w:proofErr w:type="spellStart"/>
      <w:r w:rsidR="00DF135D" w:rsidRPr="000A6F13">
        <w:rPr>
          <w:rFonts w:asciiTheme="majorHAnsi" w:hAnsiTheme="majorHAnsi" w:cstheme="majorHAnsi"/>
        </w:rPr>
        <w:t>Hợp</w:t>
      </w:r>
      <w:proofErr w:type="spellEnd"/>
      <w:r w:rsidR="00DF135D" w:rsidRPr="000A6F13">
        <w:rPr>
          <w:rFonts w:asciiTheme="majorHAnsi" w:hAnsiTheme="majorHAnsi" w:cstheme="majorHAnsi"/>
        </w:rPr>
        <w:t xml:space="preserve"> </w:t>
      </w:r>
      <w:proofErr w:type="spellStart"/>
      <w:r w:rsidR="00DF135D" w:rsidRPr="000A6F13">
        <w:rPr>
          <w:rFonts w:asciiTheme="majorHAnsi" w:hAnsiTheme="majorHAnsi" w:cstheme="majorHAnsi"/>
        </w:rPr>
        <w:t>đồng</w:t>
      </w:r>
      <w:proofErr w:type="spellEnd"/>
      <w:r w:rsidR="00DF135D" w:rsidRPr="000A6F13">
        <w:rPr>
          <w:rFonts w:asciiTheme="majorHAnsi" w:hAnsiTheme="majorHAnsi" w:cstheme="majorHAnsi"/>
        </w:rPr>
        <w:t xml:space="preserve"> </w:t>
      </w:r>
      <w:proofErr w:type="spellStart"/>
      <w:r w:rsidR="00DF135D" w:rsidRPr="000A6F13">
        <w:rPr>
          <w:rFonts w:asciiTheme="majorHAnsi" w:hAnsiTheme="majorHAnsi" w:cstheme="majorHAnsi"/>
        </w:rPr>
        <w:t>phát</w:t>
      </w:r>
      <w:proofErr w:type="spellEnd"/>
      <w:r w:rsidR="00DF135D" w:rsidRPr="000A6F13">
        <w:rPr>
          <w:rFonts w:asciiTheme="majorHAnsi" w:hAnsiTheme="majorHAnsi" w:cstheme="majorHAnsi"/>
        </w:rPr>
        <w:t xml:space="preserve"> hành </w:t>
      </w:r>
      <w:proofErr w:type="spellStart"/>
      <w:r w:rsidR="00DF135D" w:rsidRPr="000A6F13">
        <w:rPr>
          <w:rFonts w:asciiTheme="majorHAnsi" w:hAnsiTheme="majorHAnsi" w:cstheme="majorHAnsi"/>
        </w:rPr>
        <w:t>và</w:t>
      </w:r>
      <w:proofErr w:type="spellEnd"/>
      <w:r w:rsidR="00DF135D" w:rsidRPr="000A6F13">
        <w:rPr>
          <w:rFonts w:asciiTheme="majorHAnsi" w:hAnsiTheme="majorHAnsi" w:cstheme="majorHAnsi"/>
        </w:rPr>
        <w:t xml:space="preserve"> </w:t>
      </w:r>
      <w:proofErr w:type="spellStart"/>
      <w:r w:rsidR="00DF135D" w:rsidRPr="000A6F13">
        <w:rPr>
          <w:rFonts w:asciiTheme="majorHAnsi" w:hAnsiTheme="majorHAnsi" w:cstheme="majorHAnsi"/>
        </w:rPr>
        <w:t>sử</w:t>
      </w:r>
      <w:proofErr w:type="spellEnd"/>
      <w:r w:rsidR="00DF135D" w:rsidRPr="000A6F13">
        <w:rPr>
          <w:rFonts w:asciiTheme="majorHAnsi" w:hAnsiTheme="majorHAnsi" w:cstheme="majorHAnsi"/>
        </w:rPr>
        <w:t xml:space="preserve"> </w:t>
      </w:r>
      <w:proofErr w:type="spellStart"/>
      <w:r w:rsidR="00DF135D" w:rsidRPr="000A6F13">
        <w:rPr>
          <w:rFonts w:asciiTheme="majorHAnsi" w:hAnsiTheme="majorHAnsi" w:cstheme="majorHAnsi"/>
        </w:rPr>
        <w:t>dụng</w:t>
      </w:r>
      <w:proofErr w:type="spellEnd"/>
      <w:r w:rsidR="00DF135D" w:rsidRPr="000A6F13">
        <w:rPr>
          <w:rFonts w:asciiTheme="majorHAnsi" w:hAnsiTheme="majorHAnsi" w:cstheme="majorHAnsi"/>
        </w:rPr>
        <w:t xml:space="preserve"> </w:t>
      </w:r>
      <w:proofErr w:type="spellStart"/>
      <w:r w:rsidR="00DF135D" w:rsidRPr="000A6F13">
        <w:rPr>
          <w:rFonts w:asciiTheme="majorHAnsi" w:hAnsiTheme="majorHAnsi" w:cstheme="majorHAnsi"/>
        </w:rPr>
        <w:t>thẻ</w:t>
      </w:r>
      <w:proofErr w:type="spellEnd"/>
      <w:r w:rsidR="00DF135D" w:rsidRPr="000A6F13">
        <w:rPr>
          <w:rFonts w:asciiTheme="majorHAnsi" w:hAnsiTheme="majorHAnsi" w:cstheme="majorHAnsi"/>
        </w:rPr>
        <w:t xml:space="preserve"> </w:t>
      </w:r>
      <w:proofErr w:type="spellStart"/>
      <w:r w:rsidR="00DF135D" w:rsidRPr="000A6F13">
        <w:rPr>
          <w:rFonts w:asciiTheme="majorHAnsi" w:hAnsiTheme="majorHAnsi" w:cstheme="majorHAnsi"/>
        </w:rPr>
        <w:t>tín</w:t>
      </w:r>
      <w:proofErr w:type="spellEnd"/>
      <w:r w:rsidR="00DF135D" w:rsidRPr="000A6F13">
        <w:rPr>
          <w:rFonts w:asciiTheme="majorHAnsi" w:hAnsiTheme="majorHAnsi" w:cstheme="majorHAnsi"/>
        </w:rPr>
        <w:t xml:space="preserve"> </w:t>
      </w:r>
      <w:proofErr w:type="spellStart"/>
      <w:r w:rsidR="00DF135D" w:rsidRPr="000A6F13">
        <w:rPr>
          <w:rFonts w:asciiTheme="majorHAnsi" w:hAnsiTheme="majorHAnsi" w:cstheme="majorHAnsi"/>
        </w:rPr>
        <w:t>dụng</w:t>
      </w:r>
      <w:proofErr w:type="spellEnd"/>
      <w:r w:rsidR="00DF135D" w:rsidRPr="000A6F13">
        <w:rPr>
          <w:rFonts w:asciiTheme="majorHAnsi" w:hAnsiTheme="majorHAnsi" w:cstheme="majorHAnsi"/>
        </w:rPr>
        <w:t xml:space="preserve">. </w:t>
      </w:r>
      <w:proofErr w:type="spellStart"/>
      <w:r w:rsidR="004C1E93" w:rsidRPr="000A6F13">
        <w:rPr>
          <w:color w:val="000000"/>
        </w:rPr>
        <w:t>Các</w:t>
      </w:r>
      <w:proofErr w:type="spellEnd"/>
      <w:r w:rsidR="004C1E93" w:rsidRPr="000A6F13">
        <w:rPr>
          <w:color w:val="000000"/>
        </w:rPr>
        <w:t xml:space="preserve"> </w:t>
      </w:r>
      <w:proofErr w:type="spellStart"/>
      <w:r w:rsidR="004C1E93" w:rsidRPr="000A6F13">
        <w:rPr>
          <w:color w:val="000000"/>
        </w:rPr>
        <w:t>nội</w:t>
      </w:r>
      <w:proofErr w:type="spellEnd"/>
      <w:r w:rsidR="004C1E93" w:rsidRPr="000A6F13">
        <w:rPr>
          <w:color w:val="000000"/>
        </w:rPr>
        <w:t xml:space="preserve"> dung </w:t>
      </w:r>
      <w:proofErr w:type="spellStart"/>
      <w:r w:rsidR="004C1E93" w:rsidRPr="000A6F13">
        <w:rPr>
          <w:color w:val="000000"/>
        </w:rPr>
        <w:t>đề</w:t>
      </w:r>
      <w:proofErr w:type="spellEnd"/>
      <w:r w:rsidR="004C1E93" w:rsidRPr="000A6F13">
        <w:rPr>
          <w:color w:val="000000"/>
        </w:rPr>
        <w:t xml:space="preserve"> </w:t>
      </w:r>
      <w:proofErr w:type="spellStart"/>
      <w:r w:rsidR="004C1E93" w:rsidRPr="000A6F13">
        <w:rPr>
          <w:color w:val="000000"/>
        </w:rPr>
        <w:t>nghị</w:t>
      </w:r>
      <w:proofErr w:type="spellEnd"/>
      <w:r w:rsidR="004C1E93" w:rsidRPr="000A6F13">
        <w:rPr>
          <w:color w:val="000000"/>
        </w:rPr>
        <w:t xml:space="preserve"> </w:t>
      </w:r>
      <w:proofErr w:type="spellStart"/>
      <w:r w:rsidR="004C1E93" w:rsidRPr="000A6F13">
        <w:rPr>
          <w:color w:val="000000"/>
        </w:rPr>
        <w:t>của</w:t>
      </w:r>
      <w:proofErr w:type="spellEnd"/>
      <w:r w:rsidR="004C1E93" w:rsidRPr="000A6F13">
        <w:rPr>
          <w:color w:val="000000"/>
        </w:rPr>
        <w:t xml:space="preserve"> </w:t>
      </w:r>
      <w:proofErr w:type="spellStart"/>
      <w:r w:rsidR="004C1E93" w:rsidRPr="000A6F13">
        <w:rPr>
          <w:color w:val="000000"/>
        </w:rPr>
        <w:t>Tôi</w:t>
      </w:r>
      <w:proofErr w:type="spellEnd"/>
      <w:r w:rsidR="004C1E93" w:rsidRPr="000A6F13">
        <w:rPr>
          <w:color w:val="000000"/>
        </w:rPr>
        <w:t xml:space="preserve"> </w:t>
      </w:r>
      <w:proofErr w:type="spellStart"/>
      <w:r w:rsidR="004C1E93" w:rsidRPr="000A6F13">
        <w:rPr>
          <w:color w:val="000000"/>
        </w:rPr>
        <w:t>tại</w:t>
      </w:r>
      <w:proofErr w:type="spellEnd"/>
      <w:r w:rsidR="004C1E93" w:rsidRPr="000A6F13">
        <w:rPr>
          <w:color w:val="000000"/>
        </w:rPr>
        <w:t xml:space="preserve"> </w:t>
      </w:r>
      <w:proofErr w:type="spellStart"/>
      <w:r>
        <w:rPr>
          <w:color w:val="000000"/>
        </w:rPr>
        <w:t>Phụ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này</w:t>
      </w:r>
      <w:proofErr w:type="spellEnd"/>
      <w:r>
        <w:rPr>
          <w:color w:val="000000"/>
        </w:rPr>
        <w:t xml:space="preserve"> </w:t>
      </w:r>
      <w:r w:rsidR="004C1E93" w:rsidRPr="000A6F13">
        <w:rPr>
          <w:color w:val="000000"/>
        </w:rPr>
        <w:t xml:space="preserve"> </w:t>
      </w:r>
      <w:proofErr w:type="spellStart"/>
      <w:r w:rsidR="004C1E93" w:rsidRPr="000A6F13">
        <w:rPr>
          <w:color w:val="000000"/>
        </w:rPr>
        <w:t>cũng</w:t>
      </w:r>
      <w:proofErr w:type="spellEnd"/>
      <w:r w:rsidR="004C1E93" w:rsidRPr="000A6F13">
        <w:rPr>
          <w:color w:val="000000"/>
        </w:rPr>
        <w:t xml:space="preserve"> </w:t>
      </w:r>
      <w:proofErr w:type="spellStart"/>
      <w:r w:rsidR="004C1E93" w:rsidRPr="000A6F13">
        <w:rPr>
          <w:color w:val="000000"/>
        </w:rPr>
        <w:t>chịu</w:t>
      </w:r>
      <w:proofErr w:type="spellEnd"/>
      <w:r w:rsidR="004C1E93" w:rsidRPr="000A6F13">
        <w:rPr>
          <w:color w:val="000000"/>
        </w:rPr>
        <w:t xml:space="preserve"> sự </w:t>
      </w:r>
      <w:proofErr w:type="spellStart"/>
      <w:r w:rsidR="004C1E93" w:rsidRPr="000A6F13">
        <w:rPr>
          <w:color w:val="000000"/>
        </w:rPr>
        <w:t>ràng</w:t>
      </w:r>
      <w:proofErr w:type="spellEnd"/>
      <w:r w:rsidR="004C1E93" w:rsidRPr="000A6F13">
        <w:rPr>
          <w:color w:val="000000"/>
        </w:rPr>
        <w:t xml:space="preserve"> </w:t>
      </w:r>
      <w:proofErr w:type="spellStart"/>
      <w:r w:rsidR="004C1E93" w:rsidRPr="000A6F13">
        <w:rPr>
          <w:color w:val="000000"/>
        </w:rPr>
        <w:t>buộc</w:t>
      </w:r>
      <w:proofErr w:type="spellEnd"/>
      <w:r w:rsidR="004C1E93" w:rsidRPr="000A6F13">
        <w:rPr>
          <w:color w:val="000000"/>
        </w:rPr>
        <w:t xml:space="preserve"> </w:t>
      </w:r>
      <w:proofErr w:type="spellStart"/>
      <w:r w:rsidR="004C1E93" w:rsidRPr="000A6F13">
        <w:rPr>
          <w:color w:val="000000"/>
        </w:rPr>
        <w:t>bởi</w:t>
      </w:r>
      <w:proofErr w:type="spellEnd"/>
      <w:r w:rsidR="004C1E93" w:rsidRPr="000A6F13">
        <w:rPr>
          <w:color w:val="000000"/>
        </w:rPr>
        <w:t xml:space="preserve"> </w:t>
      </w:r>
      <w:proofErr w:type="spellStart"/>
      <w:r w:rsidR="004C1E93" w:rsidRPr="000A6F13">
        <w:rPr>
          <w:color w:val="000000"/>
        </w:rPr>
        <w:t>các</w:t>
      </w:r>
      <w:proofErr w:type="spellEnd"/>
      <w:r w:rsidR="004C1E93" w:rsidRPr="000A6F13">
        <w:rPr>
          <w:color w:val="000000"/>
        </w:rPr>
        <w:t xml:space="preserve"> </w:t>
      </w:r>
      <w:proofErr w:type="spellStart"/>
      <w:r w:rsidR="00067313">
        <w:rPr>
          <w:color w:val="000000"/>
        </w:rPr>
        <w:t>nội</w:t>
      </w:r>
      <w:proofErr w:type="spellEnd"/>
      <w:r w:rsidR="00067313">
        <w:rPr>
          <w:color w:val="000000"/>
        </w:rPr>
        <w:t xml:space="preserve"> dung</w:t>
      </w:r>
      <w:r w:rsidR="004C1E93" w:rsidRPr="000A6F13">
        <w:rPr>
          <w:color w:val="000000"/>
          <w:lang w:val="vi-VN"/>
        </w:rPr>
        <w:t xml:space="preserve"> </w:t>
      </w:r>
      <w:proofErr w:type="spellStart"/>
      <w:r w:rsidR="006B0896">
        <w:rPr>
          <w:color w:val="000000"/>
        </w:rPr>
        <w:t>của</w:t>
      </w:r>
      <w:proofErr w:type="spellEnd"/>
      <w:r w:rsidR="006B0896">
        <w:rPr>
          <w:color w:val="000000"/>
        </w:rPr>
        <w:t xml:space="preserve"> </w:t>
      </w:r>
      <w:proofErr w:type="spellStart"/>
      <w:r w:rsidR="004C1E93" w:rsidRPr="000A6F13">
        <w:rPr>
          <w:rFonts w:asciiTheme="majorHAnsi" w:hAnsiTheme="majorHAnsi" w:cstheme="majorHAnsi"/>
        </w:rPr>
        <w:t>Hợp</w:t>
      </w:r>
      <w:proofErr w:type="spellEnd"/>
      <w:r w:rsidR="004C1E93" w:rsidRPr="000A6F13">
        <w:rPr>
          <w:rFonts w:asciiTheme="majorHAnsi" w:hAnsiTheme="majorHAnsi" w:cstheme="majorHAnsi"/>
        </w:rPr>
        <w:t xml:space="preserve"> </w:t>
      </w:r>
      <w:proofErr w:type="spellStart"/>
      <w:r w:rsidR="004C1E93" w:rsidRPr="000A6F13">
        <w:rPr>
          <w:rFonts w:asciiTheme="majorHAnsi" w:hAnsiTheme="majorHAnsi" w:cstheme="majorHAnsi"/>
        </w:rPr>
        <w:t>đồng</w:t>
      </w:r>
      <w:proofErr w:type="spellEnd"/>
      <w:r w:rsidR="004C1E93" w:rsidRPr="000A6F13">
        <w:rPr>
          <w:rFonts w:asciiTheme="majorHAnsi" w:hAnsiTheme="majorHAnsi" w:cstheme="majorHAnsi"/>
        </w:rPr>
        <w:t xml:space="preserve"> </w:t>
      </w:r>
      <w:proofErr w:type="spellStart"/>
      <w:r w:rsidR="004C1E93" w:rsidRPr="000A6F13">
        <w:rPr>
          <w:rFonts w:asciiTheme="majorHAnsi" w:hAnsiTheme="majorHAnsi" w:cstheme="majorHAnsi"/>
        </w:rPr>
        <w:t>phát</w:t>
      </w:r>
      <w:proofErr w:type="spellEnd"/>
      <w:r w:rsidR="004C1E93" w:rsidRPr="000A6F13">
        <w:rPr>
          <w:rFonts w:asciiTheme="majorHAnsi" w:hAnsiTheme="majorHAnsi" w:cstheme="majorHAnsi"/>
        </w:rPr>
        <w:t xml:space="preserve"> hành </w:t>
      </w:r>
      <w:proofErr w:type="spellStart"/>
      <w:r w:rsidR="004C1E93" w:rsidRPr="000A6F13">
        <w:rPr>
          <w:rFonts w:asciiTheme="majorHAnsi" w:hAnsiTheme="majorHAnsi" w:cstheme="majorHAnsi"/>
        </w:rPr>
        <w:t>và</w:t>
      </w:r>
      <w:proofErr w:type="spellEnd"/>
      <w:r w:rsidR="004C1E93" w:rsidRPr="000A6F13">
        <w:rPr>
          <w:rFonts w:asciiTheme="majorHAnsi" w:hAnsiTheme="majorHAnsi" w:cstheme="majorHAnsi"/>
        </w:rPr>
        <w:t xml:space="preserve"> </w:t>
      </w:r>
      <w:proofErr w:type="spellStart"/>
      <w:r w:rsidR="004C1E93" w:rsidRPr="000A6F13">
        <w:rPr>
          <w:rFonts w:asciiTheme="majorHAnsi" w:hAnsiTheme="majorHAnsi" w:cstheme="majorHAnsi"/>
        </w:rPr>
        <w:t>sử</w:t>
      </w:r>
      <w:proofErr w:type="spellEnd"/>
      <w:r w:rsidR="004C1E93" w:rsidRPr="000A6F13">
        <w:rPr>
          <w:rFonts w:asciiTheme="majorHAnsi" w:hAnsiTheme="majorHAnsi" w:cstheme="majorHAnsi"/>
        </w:rPr>
        <w:t xml:space="preserve"> </w:t>
      </w:r>
      <w:proofErr w:type="spellStart"/>
      <w:r w:rsidR="004C1E93" w:rsidRPr="000A6F13">
        <w:rPr>
          <w:rFonts w:asciiTheme="majorHAnsi" w:hAnsiTheme="majorHAnsi" w:cstheme="majorHAnsi"/>
        </w:rPr>
        <w:t>dụng</w:t>
      </w:r>
      <w:proofErr w:type="spellEnd"/>
      <w:r w:rsidR="004C1E93" w:rsidRPr="000A6F13">
        <w:rPr>
          <w:rFonts w:asciiTheme="majorHAnsi" w:hAnsiTheme="majorHAnsi" w:cstheme="majorHAnsi"/>
        </w:rPr>
        <w:t xml:space="preserve"> </w:t>
      </w:r>
      <w:proofErr w:type="spellStart"/>
      <w:r w:rsidR="004C1E93" w:rsidRPr="000A6F13">
        <w:rPr>
          <w:rFonts w:asciiTheme="majorHAnsi" w:hAnsiTheme="majorHAnsi" w:cstheme="majorHAnsi"/>
        </w:rPr>
        <w:t>thẻ</w:t>
      </w:r>
      <w:proofErr w:type="spellEnd"/>
      <w:r w:rsidR="004C1E93" w:rsidRPr="000A6F13">
        <w:rPr>
          <w:rFonts w:asciiTheme="majorHAnsi" w:hAnsiTheme="majorHAnsi" w:cstheme="majorHAnsi"/>
        </w:rPr>
        <w:t xml:space="preserve"> </w:t>
      </w:r>
      <w:proofErr w:type="spellStart"/>
      <w:r w:rsidR="004C1E93" w:rsidRPr="000A6F13">
        <w:rPr>
          <w:rFonts w:asciiTheme="majorHAnsi" w:hAnsiTheme="majorHAnsi" w:cstheme="majorHAnsi"/>
        </w:rPr>
        <w:t>tín</w:t>
      </w:r>
      <w:proofErr w:type="spellEnd"/>
      <w:r w:rsidR="004C1E93" w:rsidRPr="000A6F13">
        <w:rPr>
          <w:rFonts w:asciiTheme="majorHAnsi" w:hAnsiTheme="majorHAnsi" w:cstheme="majorHAnsi"/>
        </w:rPr>
        <w:t xml:space="preserve"> </w:t>
      </w:r>
      <w:proofErr w:type="spellStart"/>
      <w:r w:rsidR="004C1E93" w:rsidRPr="000A6F13">
        <w:rPr>
          <w:rFonts w:asciiTheme="majorHAnsi" w:hAnsiTheme="majorHAnsi" w:cstheme="majorHAnsi"/>
        </w:rPr>
        <w:t>dụng</w:t>
      </w:r>
      <w:proofErr w:type="spellEnd"/>
      <w:r w:rsidR="004C1E93" w:rsidRPr="000A6F13">
        <w:rPr>
          <w:rFonts w:asciiTheme="majorHAnsi" w:hAnsiTheme="majorHAnsi" w:cstheme="majorHAnsi"/>
        </w:rPr>
        <w:t xml:space="preserve"> (bao </w:t>
      </w:r>
      <w:proofErr w:type="spellStart"/>
      <w:r w:rsidR="004C1E93" w:rsidRPr="000A6F13">
        <w:rPr>
          <w:rFonts w:asciiTheme="majorHAnsi" w:hAnsiTheme="majorHAnsi" w:cstheme="majorHAnsi"/>
        </w:rPr>
        <w:t>gồm</w:t>
      </w:r>
      <w:proofErr w:type="spellEnd"/>
      <w:r w:rsidR="004C1E93" w:rsidRPr="000A6F13">
        <w:rPr>
          <w:rFonts w:asciiTheme="majorHAnsi" w:hAnsiTheme="majorHAnsi" w:cstheme="majorHAnsi"/>
        </w:rPr>
        <w:t xml:space="preserve"> </w:t>
      </w:r>
      <w:proofErr w:type="spellStart"/>
      <w:r w:rsidR="004C1E93" w:rsidRPr="000A6F13">
        <w:rPr>
          <w:rFonts w:asciiTheme="majorHAnsi" w:hAnsiTheme="majorHAnsi" w:cstheme="majorHAnsi"/>
        </w:rPr>
        <w:t>cả</w:t>
      </w:r>
      <w:proofErr w:type="spellEnd"/>
      <w:r w:rsidR="004C1E93" w:rsidRPr="000A6F13">
        <w:rPr>
          <w:rFonts w:asciiTheme="majorHAnsi" w:hAnsiTheme="majorHAnsi" w:cstheme="majorHAnsi"/>
        </w:rPr>
        <w:t xml:space="preserve"> </w:t>
      </w:r>
      <w:r w:rsidR="004C1E93" w:rsidRPr="000A6F13">
        <w:rPr>
          <w:color w:val="000000"/>
          <w:lang w:val="vi-VN"/>
        </w:rPr>
        <w:t xml:space="preserve">Điều kiện giao dịch chung về phát hành và sử dụng </w:t>
      </w:r>
      <w:r w:rsidR="00560AD6">
        <w:rPr>
          <w:color w:val="000000"/>
        </w:rPr>
        <w:t>t</w:t>
      </w:r>
      <w:r w:rsidR="004C1E93" w:rsidRPr="000A6F13">
        <w:rPr>
          <w:color w:val="000000"/>
          <w:lang w:val="vi-VN"/>
        </w:rPr>
        <w:t>hẻ tín dụng dành cho Khách hàng cá nhân</w:t>
      </w:r>
      <w:r w:rsidR="004C1E93" w:rsidRPr="000A6F13">
        <w:rPr>
          <w:color w:val="000000"/>
        </w:rPr>
        <w:t xml:space="preserve"> </w:t>
      </w:r>
      <w:proofErr w:type="spellStart"/>
      <w:r w:rsidR="004C1E93" w:rsidRPr="000A6F13">
        <w:rPr>
          <w:color w:val="000000"/>
        </w:rPr>
        <w:t>tại</w:t>
      </w:r>
      <w:proofErr w:type="spellEnd"/>
      <w:r w:rsidR="004C1E93" w:rsidRPr="000A6F13">
        <w:rPr>
          <w:color w:val="000000"/>
          <w:lang w:val="vi-VN"/>
        </w:rPr>
        <w:t xml:space="preserve"> VPBank</w:t>
      </w:r>
      <w:r w:rsidR="004C1E93" w:rsidRPr="000A6F13">
        <w:rPr>
          <w:color w:val="000000"/>
        </w:rPr>
        <w:t>)</w:t>
      </w:r>
      <w:r w:rsidR="004C1E93" w:rsidRPr="000A6F13">
        <w:rPr>
          <w:color w:val="000000"/>
          <w:lang w:val="vi-VN"/>
        </w:rPr>
        <w:t>.</w:t>
      </w:r>
      <w:r w:rsidR="004C1E93">
        <w:rPr>
          <w:color w:val="000000"/>
        </w:rPr>
        <w:t xml:space="preserve"> </w:t>
      </w:r>
      <w:r w:rsidR="00DF135D" w:rsidRPr="000A6F13">
        <w:rPr>
          <w:rFonts w:asciiTheme="majorHAnsi" w:hAnsiTheme="majorHAnsi" w:cstheme="majorHAnsi"/>
        </w:rPr>
        <w:t xml:space="preserve">Trường </w:t>
      </w:r>
      <w:proofErr w:type="spellStart"/>
      <w:r w:rsidR="00DF135D" w:rsidRPr="000A6F13">
        <w:rPr>
          <w:rFonts w:asciiTheme="majorHAnsi" w:hAnsiTheme="majorHAnsi" w:cstheme="majorHAnsi"/>
        </w:rPr>
        <w:t>hợp</w:t>
      </w:r>
      <w:proofErr w:type="spellEnd"/>
      <w:r w:rsidR="00DF135D" w:rsidRPr="000A6F13">
        <w:rPr>
          <w:rFonts w:asciiTheme="majorHAnsi" w:hAnsiTheme="majorHAnsi" w:cstheme="majorHAnsi"/>
        </w:rPr>
        <w:t xml:space="preserve"> </w:t>
      </w:r>
      <w:proofErr w:type="spellStart"/>
      <w:r w:rsidR="00751812" w:rsidRPr="000A6F13">
        <w:rPr>
          <w:rFonts w:asciiTheme="majorHAnsi" w:hAnsiTheme="majorHAnsi" w:cstheme="majorHAnsi"/>
        </w:rPr>
        <w:t>nội</w:t>
      </w:r>
      <w:proofErr w:type="spellEnd"/>
      <w:r w:rsidR="00751812" w:rsidRPr="000A6F13">
        <w:rPr>
          <w:rFonts w:asciiTheme="majorHAnsi" w:hAnsiTheme="majorHAnsi" w:cstheme="majorHAnsi"/>
        </w:rPr>
        <w:t xml:space="preserve"> dung </w:t>
      </w:r>
      <w:proofErr w:type="spellStart"/>
      <w:r w:rsidR="00751812" w:rsidRPr="000A6F13">
        <w:rPr>
          <w:rFonts w:asciiTheme="majorHAnsi" w:hAnsiTheme="majorHAnsi" w:cstheme="majorHAnsi"/>
        </w:rPr>
        <w:t>tại</w:t>
      </w:r>
      <w:proofErr w:type="spellEnd"/>
      <w:r w:rsidR="00751812" w:rsidRPr="000A6F13">
        <w:rPr>
          <w:rFonts w:asciiTheme="majorHAnsi" w:hAnsiTheme="majorHAnsi" w:cstheme="majorHAnsi"/>
        </w:rPr>
        <w:t xml:space="preserve"> </w:t>
      </w:r>
      <w:proofErr w:type="spellStart"/>
      <w:r w:rsidR="00523800">
        <w:rPr>
          <w:rFonts w:asciiTheme="majorHAnsi" w:hAnsiTheme="majorHAnsi" w:cstheme="majorHAnsi"/>
        </w:rPr>
        <w:t>Phụ</w:t>
      </w:r>
      <w:proofErr w:type="spellEnd"/>
      <w:r w:rsidR="00523800">
        <w:rPr>
          <w:rFonts w:asciiTheme="majorHAnsi" w:hAnsiTheme="majorHAnsi" w:cstheme="majorHAnsi"/>
        </w:rPr>
        <w:t xml:space="preserve"> </w:t>
      </w:r>
      <w:proofErr w:type="spellStart"/>
      <w:r w:rsidR="00523800">
        <w:rPr>
          <w:rFonts w:asciiTheme="majorHAnsi" w:hAnsiTheme="majorHAnsi" w:cstheme="majorHAnsi"/>
        </w:rPr>
        <w:t>lục</w:t>
      </w:r>
      <w:proofErr w:type="spellEnd"/>
      <w:r w:rsidR="000D07FB" w:rsidRPr="000A6F13">
        <w:rPr>
          <w:rFonts w:asciiTheme="majorHAnsi" w:hAnsiTheme="majorHAnsi" w:cstheme="majorHAnsi"/>
        </w:rPr>
        <w:t xml:space="preserve"> </w:t>
      </w:r>
      <w:proofErr w:type="spellStart"/>
      <w:r w:rsidR="00DF135D" w:rsidRPr="000A6F13">
        <w:rPr>
          <w:rFonts w:asciiTheme="majorHAnsi" w:hAnsiTheme="majorHAnsi" w:cstheme="majorHAnsi"/>
        </w:rPr>
        <w:t>này</w:t>
      </w:r>
      <w:proofErr w:type="spellEnd"/>
      <w:r w:rsidR="00DF135D" w:rsidRPr="000A6F13">
        <w:rPr>
          <w:rFonts w:asciiTheme="majorHAnsi" w:hAnsiTheme="majorHAnsi" w:cstheme="majorHAnsi"/>
        </w:rPr>
        <w:t xml:space="preserve"> </w:t>
      </w:r>
      <w:proofErr w:type="spellStart"/>
      <w:r w:rsidR="00751812" w:rsidRPr="000A6F13">
        <w:rPr>
          <w:rFonts w:asciiTheme="majorHAnsi" w:hAnsiTheme="majorHAnsi" w:cstheme="majorHAnsi"/>
        </w:rPr>
        <w:t>có</w:t>
      </w:r>
      <w:proofErr w:type="spellEnd"/>
      <w:r w:rsidR="00751812" w:rsidRPr="000A6F13">
        <w:rPr>
          <w:rFonts w:asciiTheme="majorHAnsi" w:hAnsiTheme="majorHAnsi" w:cstheme="majorHAnsi"/>
        </w:rPr>
        <w:t xml:space="preserve"> </w:t>
      </w:r>
      <w:proofErr w:type="spellStart"/>
      <w:r w:rsidR="00751812" w:rsidRPr="000A6F13">
        <w:rPr>
          <w:rFonts w:asciiTheme="majorHAnsi" w:hAnsiTheme="majorHAnsi" w:cstheme="majorHAnsi"/>
        </w:rPr>
        <w:t>điểm</w:t>
      </w:r>
      <w:proofErr w:type="spellEnd"/>
      <w:r w:rsidR="00751812" w:rsidRPr="000A6F13">
        <w:rPr>
          <w:rFonts w:asciiTheme="majorHAnsi" w:hAnsiTheme="majorHAnsi" w:cstheme="majorHAnsi"/>
        </w:rPr>
        <w:t xml:space="preserve"> </w:t>
      </w:r>
      <w:proofErr w:type="spellStart"/>
      <w:r w:rsidR="00751812" w:rsidRPr="000A6F13">
        <w:rPr>
          <w:rFonts w:asciiTheme="majorHAnsi" w:hAnsiTheme="majorHAnsi" w:cstheme="majorHAnsi"/>
        </w:rPr>
        <w:t>khác</w:t>
      </w:r>
      <w:proofErr w:type="spellEnd"/>
      <w:r w:rsidR="00751812" w:rsidRPr="000A6F13">
        <w:rPr>
          <w:rFonts w:asciiTheme="majorHAnsi" w:hAnsiTheme="majorHAnsi" w:cstheme="majorHAnsi"/>
        </w:rPr>
        <w:t xml:space="preserve"> </w:t>
      </w:r>
      <w:proofErr w:type="spellStart"/>
      <w:r w:rsidR="00751812" w:rsidRPr="000A6F13">
        <w:rPr>
          <w:rFonts w:asciiTheme="majorHAnsi" w:hAnsiTheme="majorHAnsi" w:cstheme="majorHAnsi"/>
        </w:rPr>
        <w:t>biệt</w:t>
      </w:r>
      <w:proofErr w:type="spellEnd"/>
      <w:r w:rsidR="00751812" w:rsidRPr="000A6F13">
        <w:rPr>
          <w:rFonts w:asciiTheme="majorHAnsi" w:hAnsiTheme="majorHAnsi" w:cstheme="majorHAnsi"/>
        </w:rPr>
        <w:t xml:space="preserve"> so </w:t>
      </w:r>
      <w:proofErr w:type="spellStart"/>
      <w:r w:rsidR="00751812" w:rsidRPr="000A6F13">
        <w:rPr>
          <w:rFonts w:asciiTheme="majorHAnsi" w:hAnsiTheme="majorHAnsi" w:cstheme="majorHAnsi"/>
        </w:rPr>
        <w:t>với</w:t>
      </w:r>
      <w:proofErr w:type="spellEnd"/>
      <w:r w:rsidR="00751812" w:rsidRPr="000A6F13">
        <w:rPr>
          <w:rFonts w:asciiTheme="majorHAnsi" w:hAnsiTheme="majorHAnsi" w:cstheme="majorHAnsi"/>
        </w:rPr>
        <w:t xml:space="preserve"> </w:t>
      </w:r>
      <w:proofErr w:type="spellStart"/>
      <w:r w:rsidR="00751812" w:rsidRPr="000A6F13">
        <w:rPr>
          <w:rFonts w:asciiTheme="majorHAnsi" w:hAnsiTheme="majorHAnsi" w:cstheme="majorHAnsi"/>
        </w:rPr>
        <w:t>nội</w:t>
      </w:r>
      <w:proofErr w:type="spellEnd"/>
      <w:r w:rsidR="00751812" w:rsidRPr="000A6F13">
        <w:rPr>
          <w:rFonts w:asciiTheme="majorHAnsi" w:hAnsiTheme="majorHAnsi" w:cstheme="majorHAnsi"/>
        </w:rPr>
        <w:t xml:space="preserve"> dung </w:t>
      </w:r>
      <w:proofErr w:type="spellStart"/>
      <w:r w:rsidR="00751812" w:rsidRPr="000A6F13">
        <w:rPr>
          <w:rFonts w:asciiTheme="majorHAnsi" w:hAnsiTheme="majorHAnsi" w:cstheme="majorHAnsi"/>
        </w:rPr>
        <w:t>tại</w:t>
      </w:r>
      <w:proofErr w:type="spellEnd"/>
      <w:r w:rsidR="00751812" w:rsidRPr="000A6F13">
        <w:rPr>
          <w:rFonts w:asciiTheme="majorHAnsi" w:hAnsiTheme="majorHAnsi" w:cstheme="majorHAnsi"/>
        </w:rPr>
        <w:t xml:space="preserve"> </w:t>
      </w:r>
      <w:proofErr w:type="spellStart"/>
      <w:r w:rsidR="00DF135D" w:rsidRPr="000A6F13">
        <w:rPr>
          <w:rFonts w:asciiTheme="majorHAnsi" w:hAnsiTheme="majorHAnsi" w:cstheme="majorHAnsi"/>
        </w:rPr>
        <w:t>Hợp</w:t>
      </w:r>
      <w:proofErr w:type="spellEnd"/>
      <w:r w:rsidR="00DF135D" w:rsidRPr="000A6F13">
        <w:rPr>
          <w:rFonts w:asciiTheme="majorHAnsi" w:hAnsiTheme="majorHAnsi" w:cstheme="majorHAnsi"/>
        </w:rPr>
        <w:t xml:space="preserve"> </w:t>
      </w:r>
      <w:proofErr w:type="spellStart"/>
      <w:r w:rsidR="00DF135D" w:rsidRPr="000A6F13">
        <w:rPr>
          <w:rFonts w:asciiTheme="majorHAnsi" w:hAnsiTheme="majorHAnsi" w:cstheme="majorHAnsi"/>
        </w:rPr>
        <w:t>đồng</w:t>
      </w:r>
      <w:proofErr w:type="spellEnd"/>
      <w:r w:rsidR="00DF135D" w:rsidRPr="000A6F13">
        <w:rPr>
          <w:rFonts w:asciiTheme="majorHAnsi" w:hAnsiTheme="majorHAnsi" w:cstheme="majorHAnsi"/>
        </w:rPr>
        <w:t xml:space="preserve"> </w:t>
      </w:r>
      <w:proofErr w:type="spellStart"/>
      <w:r w:rsidR="00DF135D" w:rsidRPr="000A6F13">
        <w:rPr>
          <w:rFonts w:asciiTheme="majorHAnsi" w:hAnsiTheme="majorHAnsi" w:cstheme="majorHAnsi"/>
        </w:rPr>
        <w:t>phát</w:t>
      </w:r>
      <w:proofErr w:type="spellEnd"/>
      <w:r w:rsidR="00DF135D" w:rsidRPr="000A6F13">
        <w:rPr>
          <w:rFonts w:asciiTheme="majorHAnsi" w:hAnsiTheme="majorHAnsi" w:cstheme="majorHAnsi"/>
        </w:rPr>
        <w:t xml:space="preserve"> hành </w:t>
      </w:r>
      <w:proofErr w:type="spellStart"/>
      <w:r w:rsidR="00DF135D" w:rsidRPr="000A6F13">
        <w:rPr>
          <w:rFonts w:asciiTheme="majorHAnsi" w:hAnsiTheme="majorHAnsi" w:cstheme="majorHAnsi"/>
        </w:rPr>
        <w:t>và</w:t>
      </w:r>
      <w:proofErr w:type="spellEnd"/>
      <w:r w:rsidR="00DF135D" w:rsidRPr="000A6F13">
        <w:rPr>
          <w:rFonts w:asciiTheme="majorHAnsi" w:hAnsiTheme="majorHAnsi" w:cstheme="majorHAnsi"/>
        </w:rPr>
        <w:t xml:space="preserve"> </w:t>
      </w:r>
      <w:proofErr w:type="spellStart"/>
      <w:r w:rsidR="00DF135D" w:rsidRPr="000A6F13">
        <w:rPr>
          <w:rFonts w:asciiTheme="majorHAnsi" w:hAnsiTheme="majorHAnsi" w:cstheme="majorHAnsi"/>
        </w:rPr>
        <w:t>sử</w:t>
      </w:r>
      <w:proofErr w:type="spellEnd"/>
      <w:r w:rsidR="00DF135D" w:rsidRPr="000A6F13">
        <w:rPr>
          <w:rFonts w:asciiTheme="majorHAnsi" w:hAnsiTheme="majorHAnsi" w:cstheme="majorHAnsi"/>
        </w:rPr>
        <w:t xml:space="preserve"> </w:t>
      </w:r>
      <w:proofErr w:type="spellStart"/>
      <w:r w:rsidR="00DF135D" w:rsidRPr="000A6F13">
        <w:rPr>
          <w:rFonts w:asciiTheme="majorHAnsi" w:hAnsiTheme="majorHAnsi" w:cstheme="majorHAnsi"/>
        </w:rPr>
        <w:t>dụng</w:t>
      </w:r>
      <w:proofErr w:type="spellEnd"/>
      <w:r w:rsidR="00DF135D" w:rsidRPr="000A6F13">
        <w:rPr>
          <w:rFonts w:asciiTheme="majorHAnsi" w:hAnsiTheme="majorHAnsi" w:cstheme="majorHAnsi"/>
        </w:rPr>
        <w:t xml:space="preserve"> </w:t>
      </w:r>
      <w:proofErr w:type="spellStart"/>
      <w:r w:rsidR="00DF135D" w:rsidRPr="000A6F13">
        <w:rPr>
          <w:rFonts w:asciiTheme="majorHAnsi" w:hAnsiTheme="majorHAnsi" w:cstheme="majorHAnsi"/>
        </w:rPr>
        <w:t>thẻ</w:t>
      </w:r>
      <w:proofErr w:type="spellEnd"/>
      <w:r w:rsidR="00DF135D" w:rsidRPr="000A6F13">
        <w:rPr>
          <w:rFonts w:asciiTheme="majorHAnsi" w:hAnsiTheme="majorHAnsi" w:cstheme="majorHAnsi"/>
        </w:rPr>
        <w:t xml:space="preserve"> </w:t>
      </w:r>
      <w:proofErr w:type="spellStart"/>
      <w:r w:rsidR="00DF135D" w:rsidRPr="000A6F13">
        <w:rPr>
          <w:rFonts w:asciiTheme="majorHAnsi" w:hAnsiTheme="majorHAnsi" w:cstheme="majorHAnsi"/>
        </w:rPr>
        <w:t>tín</w:t>
      </w:r>
      <w:proofErr w:type="spellEnd"/>
      <w:r w:rsidR="00DF135D" w:rsidRPr="000A6F13">
        <w:rPr>
          <w:rFonts w:asciiTheme="majorHAnsi" w:hAnsiTheme="majorHAnsi" w:cstheme="majorHAnsi"/>
        </w:rPr>
        <w:t xml:space="preserve"> </w:t>
      </w:r>
      <w:proofErr w:type="spellStart"/>
      <w:r w:rsidR="00DF135D" w:rsidRPr="000A6F13">
        <w:rPr>
          <w:rFonts w:asciiTheme="majorHAnsi" w:hAnsiTheme="majorHAnsi" w:cstheme="majorHAnsi"/>
        </w:rPr>
        <w:t>dụng</w:t>
      </w:r>
      <w:proofErr w:type="spellEnd"/>
      <w:r w:rsidR="00DF135D" w:rsidRPr="000A6F13">
        <w:rPr>
          <w:rFonts w:asciiTheme="majorHAnsi" w:hAnsiTheme="majorHAnsi" w:cstheme="majorHAnsi"/>
        </w:rPr>
        <w:t xml:space="preserve"> </w:t>
      </w:r>
      <w:proofErr w:type="spellStart"/>
      <w:r w:rsidR="00DF135D" w:rsidRPr="000A6F13">
        <w:rPr>
          <w:rFonts w:asciiTheme="majorHAnsi" w:hAnsiTheme="majorHAnsi" w:cstheme="majorHAnsi"/>
        </w:rPr>
        <w:t>thì</w:t>
      </w:r>
      <w:proofErr w:type="spellEnd"/>
      <w:r w:rsidR="00DF135D" w:rsidRPr="000A6F13">
        <w:rPr>
          <w:rFonts w:asciiTheme="majorHAnsi" w:hAnsiTheme="majorHAnsi" w:cstheme="majorHAnsi"/>
        </w:rPr>
        <w:t xml:space="preserve"> </w:t>
      </w:r>
      <w:proofErr w:type="spellStart"/>
      <w:r w:rsidR="00DF135D" w:rsidRPr="000A6F13">
        <w:rPr>
          <w:rFonts w:asciiTheme="majorHAnsi" w:hAnsiTheme="majorHAnsi" w:cstheme="majorHAnsi"/>
        </w:rPr>
        <w:t>nội</w:t>
      </w:r>
      <w:proofErr w:type="spellEnd"/>
      <w:r w:rsidR="00DF135D" w:rsidRPr="000A6F13">
        <w:rPr>
          <w:rFonts w:asciiTheme="majorHAnsi" w:hAnsiTheme="majorHAnsi" w:cstheme="majorHAnsi"/>
        </w:rPr>
        <w:t xml:space="preserve"> dung </w:t>
      </w:r>
      <w:proofErr w:type="spellStart"/>
      <w:r w:rsidR="00DF135D" w:rsidRPr="000A6F13">
        <w:rPr>
          <w:rFonts w:asciiTheme="majorHAnsi" w:hAnsiTheme="majorHAnsi" w:cstheme="majorHAnsi"/>
        </w:rPr>
        <w:t>tại</w:t>
      </w:r>
      <w:proofErr w:type="spellEnd"/>
      <w:r w:rsidR="00DF135D" w:rsidRPr="000A6F13">
        <w:rPr>
          <w:rFonts w:asciiTheme="majorHAnsi" w:hAnsiTheme="majorHAnsi" w:cstheme="majorHAnsi"/>
        </w:rPr>
        <w:t xml:space="preserve"> </w:t>
      </w:r>
      <w:proofErr w:type="spellStart"/>
      <w:r w:rsidR="00523800">
        <w:rPr>
          <w:rFonts w:asciiTheme="majorHAnsi" w:hAnsiTheme="majorHAnsi" w:cstheme="majorHAnsi"/>
        </w:rPr>
        <w:t>Phụ</w:t>
      </w:r>
      <w:proofErr w:type="spellEnd"/>
      <w:r w:rsidR="00523800">
        <w:rPr>
          <w:rFonts w:asciiTheme="majorHAnsi" w:hAnsiTheme="majorHAnsi" w:cstheme="majorHAnsi"/>
        </w:rPr>
        <w:t xml:space="preserve"> </w:t>
      </w:r>
      <w:proofErr w:type="spellStart"/>
      <w:r w:rsidR="00523800">
        <w:rPr>
          <w:rFonts w:asciiTheme="majorHAnsi" w:hAnsiTheme="majorHAnsi" w:cstheme="majorHAnsi"/>
        </w:rPr>
        <w:t>lục</w:t>
      </w:r>
      <w:proofErr w:type="spellEnd"/>
      <w:r w:rsidR="00754A6F" w:rsidRPr="000A6F13">
        <w:rPr>
          <w:rFonts w:asciiTheme="majorHAnsi" w:hAnsiTheme="majorHAnsi" w:cstheme="majorHAnsi"/>
        </w:rPr>
        <w:t xml:space="preserve"> </w:t>
      </w:r>
      <w:proofErr w:type="spellStart"/>
      <w:r w:rsidR="00DF135D" w:rsidRPr="000A6F13">
        <w:rPr>
          <w:rFonts w:asciiTheme="majorHAnsi" w:hAnsiTheme="majorHAnsi" w:cstheme="majorHAnsi"/>
        </w:rPr>
        <w:t>này</w:t>
      </w:r>
      <w:proofErr w:type="spellEnd"/>
      <w:r w:rsidR="00DF135D" w:rsidRPr="000A6F13">
        <w:rPr>
          <w:rFonts w:asciiTheme="majorHAnsi" w:hAnsiTheme="majorHAnsi" w:cstheme="majorHAnsi"/>
        </w:rPr>
        <w:t xml:space="preserve"> </w:t>
      </w:r>
      <w:proofErr w:type="spellStart"/>
      <w:r w:rsidR="00DF135D" w:rsidRPr="000A6F13">
        <w:rPr>
          <w:rFonts w:asciiTheme="majorHAnsi" w:hAnsiTheme="majorHAnsi" w:cstheme="majorHAnsi"/>
        </w:rPr>
        <w:t>được</w:t>
      </w:r>
      <w:proofErr w:type="spellEnd"/>
      <w:r w:rsidR="00DF135D" w:rsidRPr="000A6F13">
        <w:rPr>
          <w:rFonts w:asciiTheme="majorHAnsi" w:hAnsiTheme="majorHAnsi" w:cstheme="majorHAnsi"/>
        </w:rPr>
        <w:t xml:space="preserve"> </w:t>
      </w:r>
      <w:proofErr w:type="spellStart"/>
      <w:r w:rsidR="00DF135D" w:rsidRPr="000A6F13">
        <w:rPr>
          <w:rFonts w:asciiTheme="majorHAnsi" w:hAnsiTheme="majorHAnsi" w:cstheme="majorHAnsi"/>
        </w:rPr>
        <w:t>ưu</w:t>
      </w:r>
      <w:proofErr w:type="spellEnd"/>
      <w:r w:rsidR="00DF135D" w:rsidRPr="000A6F13">
        <w:rPr>
          <w:rFonts w:asciiTheme="majorHAnsi" w:hAnsiTheme="majorHAnsi" w:cstheme="majorHAnsi"/>
        </w:rPr>
        <w:t xml:space="preserve"> </w:t>
      </w:r>
      <w:proofErr w:type="spellStart"/>
      <w:r w:rsidR="00DF135D" w:rsidRPr="000A6F13">
        <w:rPr>
          <w:rFonts w:asciiTheme="majorHAnsi" w:hAnsiTheme="majorHAnsi" w:cstheme="majorHAnsi"/>
        </w:rPr>
        <w:t>tiên</w:t>
      </w:r>
      <w:proofErr w:type="spellEnd"/>
      <w:r w:rsidR="00DF135D" w:rsidRPr="000A6F13">
        <w:rPr>
          <w:rFonts w:asciiTheme="majorHAnsi" w:hAnsiTheme="majorHAnsi" w:cstheme="majorHAnsi"/>
        </w:rPr>
        <w:t xml:space="preserve"> </w:t>
      </w:r>
      <w:proofErr w:type="spellStart"/>
      <w:r w:rsidR="00DF135D" w:rsidRPr="000A6F13">
        <w:rPr>
          <w:rFonts w:asciiTheme="majorHAnsi" w:hAnsiTheme="majorHAnsi" w:cstheme="majorHAnsi"/>
        </w:rPr>
        <w:t>áp</w:t>
      </w:r>
      <w:proofErr w:type="spellEnd"/>
      <w:r w:rsidR="00DF135D" w:rsidRPr="000A6F13">
        <w:rPr>
          <w:rFonts w:asciiTheme="majorHAnsi" w:hAnsiTheme="majorHAnsi" w:cstheme="majorHAnsi"/>
        </w:rPr>
        <w:t xml:space="preserve"> </w:t>
      </w:r>
      <w:proofErr w:type="spellStart"/>
      <w:r w:rsidR="00DF135D" w:rsidRPr="000A6F13">
        <w:rPr>
          <w:rFonts w:asciiTheme="majorHAnsi" w:hAnsiTheme="majorHAnsi" w:cstheme="majorHAnsi"/>
        </w:rPr>
        <w:t>dụng</w:t>
      </w:r>
      <w:proofErr w:type="spellEnd"/>
      <w:r w:rsidR="002B2F4E" w:rsidRPr="000A6F13">
        <w:rPr>
          <w:rFonts w:asciiTheme="majorHAnsi" w:hAnsiTheme="majorHAnsi" w:cstheme="majorHAnsi"/>
        </w:rPr>
        <w:t xml:space="preserve">, </w:t>
      </w:r>
      <w:proofErr w:type="spellStart"/>
      <w:r w:rsidR="002B2F4E" w:rsidRPr="000A6F13">
        <w:rPr>
          <w:rFonts w:asciiTheme="majorHAnsi" w:hAnsiTheme="majorHAnsi" w:cstheme="majorHAnsi"/>
        </w:rPr>
        <w:t>thực</w:t>
      </w:r>
      <w:proofErr w:type="spellEnd"/>
      <w:r w:rsidR="002B2F4E" w:rsidRPr="000A6F13">
        <w:rPr>
          <w:rFonts w:asciiTheme="majorHAnsi" w:hAnsiTheme="majorHAnsi" w:cstheme="majorHAnsi"/>
        </w:rPr>
        <w:t xml:space="preserve"> </w:t>
      </w:r>
      <w:proofErr w:type="spellStart"/>
      <w:r w:rsidR="002B2F4E" w:rsidRPr="000A6F13">
        <w:rPr>
          <w:rFonts w:asciiTheme="majorHAnsi" w:hAnsiTheme="majorHAnsi" w:cstheme="majorHAnsi"/>
        </w:rPr>
        <w:t>hiện</w:t>
      </w:r>
      <w:proofErr w:type="spellEnd"/>
      <w:r w:rsidR="00DF135D" w:rsidRPr="000A6F13">
        <w:rPr>
          <w:rFonts w:asciiTheme="majorHAnsi" w:hAnsiTheme="majorHAnsi" w:cstheme="majorHAnsi"/>
        </w:rPr>
        <w:t xml:space="preserve">. </w:t>
      </w:r>
    </w:p>
    <w:tbl>
      <w:tblPr>
        <w:tblW w:w="5085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5085"/>
      </w:tblGrid>
      <w:tr w:rsidR="002B3529" w:rsidRPr="008E6F79" w14:paraId="23BB3A6D" w14:textId="77777777" w:rsidTr="00EA0358">
        <w:trPr>
          <w:trHeight w:val="719"/>
        </w:trPr>
        <w:tc>
          <w:tcPr>
            <w:tcW w:w="5085" w:type="dxa"/>
          </w:tcPr>
          <w:p w14:paraId="47F52C8F" w14:textId="7887E1A7" w:rsidR="002B3529" w:rsidRPr="002B3529" w:rsidRDefault="002B3529" w:rsidP="0048630F">
            <w:pPr>
              <w:tabs>
                <w:tab w:val="left" w:pos="360"/>
              </w:tabs>
              <w:spacing w:before="120" w:after="120" w:line="288" w:lineRule="auto"/>
              <w:rPr>
                <w:rFonts w:asciiTheme="majorHAnsi" w:hAnsiTheme="majorHAnsi" w:cstheme="majorHAnsi"/>
                <w:b/>
                <w:iCs/>
                <w:lang w:val="vi-VN" w:eastAsia="vi-VN"/>
              </w:rPr>
            </w:pPr>
            <w:r w:rsidRPr="002B3529">
              <w:rPr>
                <w:rFonts w:asciiTheme="majorHAnsi" w:hAnsiTheme="majorHAnsi" w:cstheme="majorHAnsi"/>
                <w:b/>
                <w:iCs/>
                <w:lang w:val="vi-VN" w:eastAsia="vi-VN"/>
              </w:rPr>
              <w:t xml:space="preserve">Chữ ký của </w:t>
            </w:r>
            <w:r w:rsidR="00000FBF">
              <w:rPr>
                <w:rFonts w:asciiTheme="majorHAnsi" w:hAnsiTheme="majorHAnsi" w:cstheme="majorHAnsi"/>
                <w:b/>
                <w:iCs/>
                <w:lang w:eastAsia="vi-VN"/>
              </w:rPr>
              <w:t xml:space="preserve">Khách </w:t>
            </w:r>
            <w:proofErr w:type="spellStart"/>
            <w:r w:rsidR="00000FBF">
              <w:rPr>
                <w:rFonts w:asciiTheme="majorHAnsi" w:hAnsiTheme="majorHAnsi" w:cstheme="majorHAnsi"/>
                <w:b/>
                <w:iCs/>
                <w:lang w:eastAsia="vi-VN"/>
              </w:rPr>
              <w:t>hàng</w:t>
            </w:r>
            <w:proofErr w:type="spellEnd"/>
          </w:p>
        </w:tc>
      </w:tr>
      <w:tr w:rsidR="002B3529" w:rsidRPr="002B3529" w14:paraId="49DF8282" w14:textId="77777777" w:rsidTr="00EA0358">
        <w:tc>
          <w:tcPr>
            <w:tcW w:w="5085" w:type="dxa"/>
          </w:tcPr>
          <w:p w14:paraId="6729CE62" w14:textId="0FF5BB02" w:rsidR="002B3529" w:rsidRPr="002B3529" w:rsidRDefault="002B3529" w:rsidP="002B3529">
            <w:pPr>
              <w:tabs>
                <w:tab w:val="left" w:pos="360"/>
              </w:tabs>
              <w:spacing w:before="120" w:after="120" w:line="288" w:lineRule="auto"/>
              <w:rPr>
                <w:rFonts w:asciiTheme="majorHAnsi" w:hAnsiTheme="majorHAnsi" w:cstheme="majorHAnsi"/>
                <w:b/>
                <w:bCs/>
                <w:iCs/>
                <w:lang w:eastAsia="vi-VN"/>
              </w:rPr>
            </w:pPr>
            <w:proofErr w:type="spellStart"/>
            <w:r w:rsidRPr="002B3529">
              <w:rPr>
                <w:rFonts w:asciiTheme="majorHAnsi" w:hAnsiTheme="majorHAnsi" w:cstheme="majorHAnsi"/>
                <w:bCs/>
                <w:iCs/>
                <w:lang w:eastAsia="vi-VN"/>
              </w:rPr>
              <w:t>Ngày</w:t>
            </w:r>
            <w:proofErr w:type="spellEnd"/>
            <w:r w:rsidRPr="002B3529">
              <w:rPr>
                <w:rFonts w:asciiTheme="majorHAnsi" w:hAnsiTheme="majorHAnsi" w:cstheme="majorHAnsi"/>
                <w:bCs/>
                <w:iCs/>
                <w:lang w:eastAsia="vi-VN"/>
              </w:rPr>
              <w:t xml:space="preserve">       : </w:t>
            </w:r>
          </w:p>
        </w:tc>
      </w:tr>
    </w:tbl>
    <w:p w14:paraId="1E9E8733" w14:textId="41011523" w:rsidR="0048630F" w:rsidRDefault="0048630F" w:rsidP="002B3529">
      <w:pPr>
        <w:widowControl w:val="0"/>
        <w:tabs>
          <w:tab w:val="center" w:pos="1440"/>
          <w:tab w:val="center" w:pos="7080"/>
        </w:tabs>
        <w:spacing w:before="120" w:after="120" w:line="288" w:lineRule="auto"/>
        <w:ind w:left="403"/>
        <w:jc w:val="center"/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512"/>
      </w:tblGrid>
      <w:tr w:rsidR="00FB33C6" w:rsidRPr="005A3DC9" w14:paraId="743772ED" w14:textId="77777777" w:rsidTr="003837E0">
        <w:tc>
          <w:tcPr>
            <w:tcW w:w="9287" w:type="dxa"/>
            <w:gridSpan w:val="2"/>
          </w:tcPr>
          <w:p w14:paraId="19B5F2FC" w14:textId="77777777" w:rsidR="00FB33C6" w:rsidRPr="002B1D22" w:rsidRDefault="00FB33C6" w:rsidP="003837E0">
            <w:pPr>
              <w:tabs>
                <w:tab w:val="left" w:pos="6840"/>
              </w:tabs>
              <w:spacing w:after="60"/>
              <w:jc w:val="center"/>
              <w:rPr>
                <w:b/>
                <w:u w:val="single"/>
                <w:lang w:val="vi-VN"/>
              </w:rPr>
            </w:pPr>
            <w:r w:rsidRPr="002B1D22">
              <w:rPr>
                <w:rFonts w:asciiTheme="majorHAnsi" w:hAnsiTheme="majorHAnsi" w:cstheme="majorHAnsi"/>
                <w:b/>
                <w:lang w:val="vi-VN"/>
              </w:rPr>
              <w:br w:type="page"/>
            </w:r>
            <w:r w:rsidRPr="002B1D22">
              <w:rPr>
                <w:b/>
                <w:u w:val="single"/>
                <w:lang w:val="vi-VN"/>
              </w:rPr>
              <w:t>PHẦN DÀNH CHO NGÂN HÀNG</w:t>
            </w:r>
          </w:p>
        </w:tc>
      </w:tr>
      <w:tr w:rsidR="00FB33C6" w:rsidRPr="00C26598" w14:paraId="6D280487" w14:textId="77777777" w:rsidTr="003837E0">
        <w:tc>
          <w:tcPr>
            <w:tcW w:w="9287" w:type="dxa"/>
            <w:gridSpan w:val="2"/>
          </w:tcPr>
          <w:p w14:paraId="0E40F5F2" w14:textId="77777777" w:rsidR="00FB33C6" w:rsidRPr="002B1D22" w:rsidRDefault="00FB33C6" w:rsidP="003837E0">
            <w:pPr>
              <w:tabs>
                <w:tab w:val="left" w:pos="6840"/>
              </w:tabs>
              <w:spacing w:after="60"/>
              <w:rPr>
                <w:b/>
                <w:lang w:val="vi-VN"/>
              </w:rPr>
            </w:pPr>
          </w:p>
        </w:tc>
      </w:tr>
      <w:tr w:rsidR="00FB33C6" w14:paraId="1BC369AE" w14:textId="77777777" w:rsidTr="003837E0">
        <w:trPr>
          <w:trHeight w:val="309"/>
        </w:trPr>
        <w:tc>
          <w:tcPr>
            <w:tcW w:w="9287" w:type="dxa"/>
            <w:gridSpan w:val="2"/>
          </w:tcPr>
          <w:p w14:paraId="3342910D" w14:textId="77777777" w:rsidR="00FB33C6" w:rsidRPr="0048630F" w:rsidRDefault="00FB33C6" w:rsidP="003837E0">
            <w:pPr>
              <w:tabs>
                <w:tab w:val="left" w:leader="dot" w:pos="6300"/>
                <w:tab w:val="left" w:leader="dot" w:pos="6930"/>
                <w:tab w:val="left" w:leader="dot" w:pos="7200"/>
                <w:tab w:val="left" w:leader="dot" w:pos="8190"/>
                <w:tab w:val="left" w:leader="dot" w:pos="9000"/>
                <w:tab w:val="left" w:pos="9180"/>
                <w:tab w:val="left" w:leader="dot" w:pos="10350"/>
              </w:tabs>
              <w:ind w:left="2790"/>
              <w:jc w:val="right"/>
              <w:rPr>
                <w:i/>
              </w:rPr>
            </w:pPr>
            <w:proofErr w:type="spellStart"/>
            <w:proofErr w:type="gramStart"/>
            <w:r w:rsidRPr="0048630F">
              <w:rPr>
                <w:i/>
              </w:rPr>
              <w:t>ngày</w:t>
            </w:r>
            <w:proofErr w:type="spellEnd"/>
            <w:proofErr w:type="gramEnd"/>
            <w:r w:rsidRPr="0048630F">
              <w:rPr>
                <w:i/>
              </w:rPr>
              <w:t xml:space="preserve"> ….</w:t>
            </w:r>
            <w:proofErr w:type="spellStart"/>
            <w:r w:rsidRPr="0048630F">
              <w:rPr>
                <w:i/>
              </w:rPr>
              <w:t>tháng</w:t>
            </w:r>
            <w:proofErr w:type="spellEnd"/>
            <w:r w:rsidRPr="0048630F">
              <w:rPr>
                <w:i/>
              </w:rPr>
              <w:t>…….</w:t>
            </w:r>
            <w:proofErr w:type="spellStart"/>
            <w:r w:rsidRPr="0048630F">
              <w:rPr>
                <w:i/>
              </w:rPr>
              <w:t>năm</w:t>
            </w:r>
            <w:proofErr w:type="spellEnd"/>
            <w:r w:rsidRPr="0048630F">
              <w:rPr>
                <w:i/>
              </w:rPr>
              <w:t xml:space="preserve"> 20…..</w:t>
            </w:r>
          </w:p>
        </w:tc>
      </w:tr>
      <w:tr w:rsidR="00FB33C6" w:rsidRPr="00C26598" w14:paraId="4E74B06D" w14:textId="77777777" w:rsidTr="003837E0">
        <w:tc>
          <w:tcPr>
            <w:tcW w:w="9287" w:type="dxa"/>
            <w:gridSpan w:val="2"/>
          </w:tcPr>
          <w:p w14:paraId="32B9F667" w14:textId="77777777" w:rsidR="00FB33C6" w:rsidRPr="002B1D22" w:rsidRDefault="00FB33C6" w:rsidP="003837E0">
            <w:pPr>
              <w:tabs>
                <w:tab w:val="left" w:leader="dot" w:pos="6480"/>
              </w:tabs>
              <w:spacing w:after="60"/>
              <w:rPr>
                <w:lang w:val="vi-VN"/>
              </w:rPr>
            </w:pPr>
          </w:p>
          <w:p w14:paraId="62449AF0" w14:textId="5B0E424F" w:rsidR="005379D9" w:rsidRPr="0069697C" w:rsidRDefault="00FB33C6" w:rsidP="00CE0611">
            <w:pPr>
              <w:widowControl w:val="0"/>
              <w:tabs>
                <w:tab w:val="center" w:pos="1440"/>
                <w:tab w:val="center" w:pos="7080"/>
              </w:tabs>
              <w:spacing w:line="288" w:lineRule="auto"/>
              <w:rPr>
                <w:lang w:val="vi-VN"/>
              </w:rPr>
            </w:pPr>
            <w:r w:rsidRPr="002B1D22">
              <w:rPr>
                <w:lang w:val="vi-VN"/>
              </w:rPr>
              <w:t>VPBank đồng ý với đề nghị của Khách hàng tại</w:t>
            </w:r>
            <w:r w:rsidR="005379D9" w:rsidRPr="0069697C">
              <w:rPr>
                <w:lang w:val="vi-VN"/>
              </w:rPr>
              <w:t xml:space="preserve"> Phụ lục Hợp đồng phát hành và sử dụng thẻ tín dụng.</w:t>
            </w:r>
          </w:p>
          <w:p w14:paraId="232E9E1E" w14:textId="12DAA4E0" w:rsidR="00FB33C6" w:rsidRPr="002B1D22" w:rsidRDefault="00FB33C6">
            <w:pPr>
              <w:tabs>
                <w:tab w:val="left" w:leader="dot" w:pos="6480"/>
              </w:tabs>
              <w:spacing w:after="60"/>
              <w:rPr>
                <w:lang w:val="vi-VN"/>
              </w:rPr>
            </w:pPr>
          </w:p>
        </w:tc>
      </w:tr>
      <w:tr w:rsidR="00FB33C6" w14:paraId="5C9843B7" w14:textId="77777777" w:rsidTr="003837E0">
        <w:tc>
          <w:tcPr>
            <w:tcW w:w="4775" w:type="dxa"/>
          </w:tcPr>
          <w:p w14:paraId="6DA12308" w14:textId="77777777" w:rsidR="00FB33C6" w:rsidRPr="002B1D22" w:rsidRDefault="00FB33C6" w:rsidP="003837E0">
            <w:pPr>
              <w:tabs>
                <w:tab w:val="left" w:pos="6840"/>
              </w:tabs>
              <w:spacing w:after="60"/>
              <w:jc w:val="center"/>
              <w:rPr>
                <w:b/>
                <w:lang w:val="vi-VN"/>
              </w:rPr>
            </w:pPr>
          </w:p>
          <w:p w14:paraId="59C9D727" w14:textId="41552D19" w:rsidR="00FB33C6" w:rsidRPr="002B1D22" w:rsidRDefault="00FB33C6" w:rsidP="003837E0">
            <w:pPr>
              <w:tabs>
                <w:tab w:val="left" w:pos="6840"/>
              </w:tabs>
              <w:spacing w:after="60"/>
              <w:jc w:val="center"/>
              <w:rPr>
                <w:i/>
                <w:lang w:val="vi-VN"/>
              </w:rPr>
            </w:pPr>
            <w:r w:rsidRPr="002B1D22">
              <w:rPr>
                <w:b/>
                <w:lang w:val="vi-VN"/>
              </w:rPr>
              <w:t>Chuyên viên quan hệ KHUT</w:t>
            </w:r>
            <w:r w:rsidRPr="002B1D22">
              <w:rPr>
                <w:i/>
                <w:lang w:val="vi-VN"/>
              </w:rPr>
              <w:br/>
              <w:t>(Ký, ghi rõ họ tên)</w:t>
            </w:r>
          </w:p>
          <w:p w14:paraId="2F4FC6B7" w14:textId="77777777" w:rsidR="00FB33C6" w:rsidRPr="002B1D22" w:rsidRDefault="00FB33C6" w:rsidP="003837E0">
            <w:pPr>
              <w:tabs>
                <w:tab w:val="left" w:pos="6840"/>
              </w:tabs>
              <w:spacing w:after="60"/>
              <w:rPr>
                <w:i/>
                <w:lang w:val="vi-VN"/>
              </w:rPr>
            </w:pPr>
          </w:p>
          <w:p w14:paraId="22872244" w14:textId="77777777" w:rsidR="00FB33C6" w:rsidRPr="002B1D22" w:rsidRDefault="00FB33C6" w:rsidP="003837E0">
            <w:pPr>
              <w:tabs>
                <w:tab w:val="left" w:pos="6840"/>
              </w:tabs>
              <w:spacing w:after="60"/>
              <w:rPr>
                <w:i/>
                <w:lang w:val="vi-VN"/>
              </w:rPr>
            </w:pPr>
          </w:p>
        </w:tc>
        <w:tc>
          <w:tcPr>
            <w:tcW w:w="4512" w:type="dxa"/>
          </w:tcPr>
          <w:p w14:paraId="353A3EA1" w14:textId="77777777" w:rsidR="00FB33C6" w:rsidRPr="002B1D22" w:rsidRDefault="00FB33C6" w:rsidP="003837E0">
            <w:pPr>
              <w:tabs>
                <w:tab w:val="left" w:pos="6840"/>
              </w:tabs>
              <w:spacing w:after="60"/>
              <w:jc w:val="center"/>
              <w:rPr>
                <w:b/>
                <w:lang w:val="vi-VN"/>
              </w:rPr>
            </w:pPr>
          </w:p>
          <w:p w14:paraId="16817B9C" w14:textId="3F48E1E9" w:rsidR="00FB33C6" w:rsidRPr="00B25B87" w:rsidRDefault="00FB33C6" w:rsidP="003837E0">
            <w:pPr>
              <w:tabs>
                <w:tab w:val="left" w:pos="6840"/>
              </w:tabs>
              <w:spacing w:after="60"/>
              <w:jc w:val="center"/>
              <w:rPr>
                <w:b/>
                <w:lang w:val="vi-VN"/>
              </w:rPr>
            </w:pPr>
            <w:r w:rsidRPr="00B25B87">
              <w:rPr>
                <w:b/>
                <w:lang w:val="vi-VN"/>
              </w:rPr>
              <w:t>Trưởng phòng KHUT</w:t>
            </w:r>
            <w:r w:rsidR="00D819D1">
              <w:rPr>
                <w:b/>
                <w:lang w:val="vi-VN"/>
              </w:rPr>
              <w:t>/</w:t>
            </w:r>
            <w:r w:rsidRPr="00B25B87">
              <w:rPr>
                <w:b/>
                <w:lang w:val="vi-VN"/>
              </w:rPr>
              <w:t>Trưởng phòng Kinh doanh/Giám đốc chi nhánh VPBank</w:t>
            </w:r>
          </w:p>
          <w:p w14:paraId="006FD057" w14:textId="6A0F8DC5" w:rsidR="00FB33C6" w:rsidRDefault="00FB33C6" w:rsidP="003837E0">
            <w:pPr>
              <w:tabs>
                <w:tab w:val="left" w:pos="6840"/>
              </w:tabs>
              <w:spacing w:after="60"/>
              <w:jc w:val="center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Ký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 w:rsidR="00D819D1">
              <w:rPr>
                <w:i/>
              </w:rPr>
              <w:t>ghi</w:t>
            </w:r>
            <w:proofErr w:type="spellEnd"/>
            <w:r w:rsidR="00D819D1">
              <w:rPr>
                <w:i/>
              </w:rPr>
              <w:t xml:space="preserve"> </w:t>
            </w:r>
            <w:proofErr w:type="spellStart"/>
            <w:r w:rsidR="00D819D1">
              <w:rPr>
                <w:i/>
              </w:rPr>
              <w:t>rõ</w:t>
            </w:r>
            <w:proofErr w:type="spellEnd"/>
            <w:r w:rsidR="00D819D1">
              <w:rPr>
                <w:i/>
              </w:rPr>
              <w:t xml:space="preserve"> </w:t>
            </w:r>
            <w:proofErr w:type="spellStart"/>
            <w:r w:rsidR="00D819D1">
              <w:rPr>
                <w:i/>
              </w:rPr>
              <w:t>họ</w:t>
            </w:r>
            <w:proofErr w:type="spellEnd"/>
            <w:r w:rsidR="00D819D1">
              <w:rPr>
                <w:i/>
              </w:rPr>
              <w:t xml:space="preserve"> </w:t>
            </w:r>
            <w:proofErr w:type="spellStart"/>
            <w:r w:rsidR="00D819D1">
              <w:rPr>
                <w:i/>
              </w:rPr>
              <w:t>tên</w:t>
            </w:r>
            <w:proofErr w:type="spellEnd"/>
            <w:r w:rsidR="00D819D1"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đóng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dấu</w:t>
            </w:r>
            <w:proofErr w:type="spellEnd"/>
            <w:r>
              <w:rPr>
                <w:i/>
              </w:rPr>
              <w:t>)</w:t>
            </w:r>
          </w:p>
        </w:tc>
      </w:tr>
      <w:tr w:rsidR="0048630F" w:rsidRPr="005A3DC9" w14:paraId="113C910E" w14:textId="77777777" w:rsidTr="0048630F">
        <w:tc>
          <w:tcPr>
            <w:tcW w:w="9287" w:type="dxa"/>
            <w:gridSpan w:val="2"/>
          </w:tcPr>
          <w:p w14:paraId="2109D4FC" w14:textId="586AA077" w:rsidR="0048630F" w:rsidRPr="005A3DC9" w:rsidRDefault="0048630F" w:rsidP="00AE6524">
            <w:pPr>
              <w:tabs>
                <w:tab w:val="left" w:pos="6840"/>
              </w:tabs>
              <w:spacing w:after="60"/>
              <w:jc w:val="center"/>
              <w:rPr>
                <w:b/>
                <w:u w:val="single"/>
              </w:rPr>
            </w:pPr>
          </w:p>
        </w:tc>
      </w:tr>
      <w:tr w:rsidR="0048630F" w:rsidRPr="00C26598" w14:paraId="117C2E71" w14:textId="77777777" w:rsidTr="0048630F">
        <w:tc>
          <w:tcPr>
            <w:tcW w:w="9287" w:type="dxa"/>
            <w:gridSpan w:val="2"/>
          </w:tcPr>
          <w:p w14:paraId="5B9580D4" w14:textId="028AC356" w:rsidR="0048630F" w:rsidRPr="00C26598" w:rsidRDefault="0048630F" w:rsidP="00AE6524">
            <w:pPr>
              <w:tabs>
                <w:tab w:val="left" w:pos="6840"/>
              </w:tabs>
              <w:spacing w:after="60"/>
              <w:rPr>
                <w:b/>
              </w:rPr>
            </w:pPr>
          </w:p>
        </w:tc>
      </w:tr>
      <w:tr w:rsidR="0048630F" w14:paraId="18AB7F15" w14:textId="77777777" w:rsidTr="0048630F">
        <w:trPr>
          <w:trHeight w:val="309"/>
        </w:trPr>
        <w:tc>
          <w:tcPr>
            <w:tcW w:w="9287" w:type="dxa"/>
            <w:gridSpan w:val="2"/>
          </w:tcPr>
          <w:p w14:paraId="640E6E54" w14:textId="0D9AEA7F" w:rsidR="0048630F" w:rsidRPr="0048630F" w:rsidRDefault="0048630F" w:rsidP="0048630F">
            <w:pPr>
              <w:tabs>
                <w:tab w:val="left" w:leader="dot" w:pos="6300"/>
                <w:tab w:val="left" w:leader="dot" w:pos="6930"/>
                <w:tab w:val="left" w:leader="dot" w:pos="7200"/>
                <w:tab w:val="left" w:leader="dot" w:pos="8190"/>
                <w:tab w:val="left" w:leader="dot" w:pos="9000"/>
                <w:tab w:val="left" w:pos="9180"/>
                <w:tab w:val="left" w:leader="dot" w:pos="10350"/>
              </w:tabs>
              <w:ind w:left="2790"/>
              <w:jc w:val="right"/>
              <w:rPr>
                <w:i/>
              </w:rPr>
            </w:pPr>
          </w:p>
        </w:tc>
      </w:tr>
      <w:tr w:rsidR="0048630F" w:rsidRPr="00C26598" w14:paraId="0AA2993F" w14:textId="77777777" w:rsidTr="0048630F">
        <w:tc>
          <w:tcPr>
            <w:tcW w:w="9287" w:type="dxa"/>
            <w:gridSpan w:val="2"/>
          </w:tcPr>
          <w:p w14:paraId="0637180F" w14:textId="0B22C7E2" w:rsidR="0048630F" w:rsidRPr="00C26598" w:rsidRDefault="0048630F" w:rsidP="00E67375">
            <w:pPr>
              <w:tabs>
                <w:tab w:val="left" w:leader="dot" w:pos="6480"/>
              </w:tabs>
              <w:spacing w:after="60"/>
            </w:pPr>
          </w:p>
        </w:tc>
      </w:tr>
      <w:tr w:rsidR="0048630F" w14:paraId="3C06E44B" w14:textId="77777777" w:rsidTr="0048630F">
        <w:tc>
          <w:tcPr>
            <w:tcW w:w="4775" w:type="dxa"/>
          </w:tcPr>
          <w:p w14:paraId="65FC4F98" w14:textId="77777777" w:rsidR="0048630F" w:rsidRDefault="0048630F" w:rsidP="00AE6524">
            <w:pPr>
              <w:tabs>
                <w:tab w:val="left" w:pos="6840"/>
              </w:tabs>
              <w:spacing w:after="60"/>
              <w:rPr>
                <w:i/>
              </w:rPr>
            </w:pPr>
          </w:p>
        </w:tc>
        <w:tc>
          <w:tcPr>
            <w:tcW w:w="4512" w:type="dxa"/>
          </w:tcPr>
          <w:p w14:paraId="0BE06ECA" w14:textId="505ACFFD" w:rsidR="0048630F" w:rsidRDefault="0048630F" w:rsidP="00AE6524">
            <w:pPr>
              <w:tabs>
                <w:tab w:val="left" w:pos="6840"/>
              </w:tabs>
              <w:spacing w:after="60"/>
              <w:jc w:val="center"/>
              <w:rPr>
                <w:i/>
              </w:rPr>
            </w:pPr>
          </w:p>
        </w:tc>
      </w:tr>
      <w:tr w:rsidR="0048630F" w:rsidRPr="002B056C" w14:paraId="5AFA3106" w14:textId="77777777" w:rsidTr="0048630F">
        <w:tc>
          <w:tcPr>
            <w:tcW w:w="9287" w:type="dxa"/>
            <w:gridSpan w:val="2"/>
          </w:tcPr>
          <w:p w14:paraId="6F70F1D3" w14:textId="37ACDFD8" w:rsidR="0048630F" w:rsidRPr="002B056C" w:rsidRDefault="0048630F" w:rsidP="00AE6524">
            <w:pPr>
              <w:tabs>
                <w:tab w:val="left" w:pos="6840"/>
              </w:tabs>
              <w:spacing w:after="60"/>
              <w:rPr>
                <w:b/>
              </w:rPr>
            </w:pPr>
          </w:p>
        </w:tc>
      </w:tr>
      <w:tr w:rsidR="0048630F" w14:paraId="2F013548" w14:textId="77777777" w:rsidTr="0048630F">
        <w:tc>
          <w:tcPr>
            <w:tcW w:w="9287" w:type="dxa"/>
            <w:gridSpan w:val="2"/>
          </w:tcPr>
          <w:p w14:paraId="4B37994E" w14:textId="7E1425A6" w:rsidR="0048630F" w:rsidRDefault="0048630F" w:rsidP="00AE6524">
            <w:pPr>
              <w:tabs>
                <w:tab w:val="left" w:leader="dot" w:pos="6495"/>
                <w:tab w:val="left" w:leader="dot" w:pos="7200"/>
                <w:tab w:val="left" w:leader="dot" w:pos="7545"/>
                <w:tab w:val="left" w:leader="dot" w:pos="8415"/>
                <w:tab w:val="left" w:leader="dot" w:pos="9360"/>
                <w:tab w:val="left" w:leader="dot" w:pos="10311"/>
              </w:tabs>
              <w:spacing w:after="60"/>
              <w:ind w:left="5670"/>
              <w:rPr>
                <w:i/>
              </w:rPr>
            </w:pPr>
          </w:p>
        </w:tc>
      </w:tr>
      <w:tr w:rsidR="0048630F" w:rsidRPr="002B056C" w14:paraId="3C956B4C" w14:textId="77777777" w:rsidTr="0048630F">
        <w:tc>
          <w:tcPr>
            <w:tcW w:w="9287" w:type="dxa"/>
            <w:gridSpan w:val="2"/>
          </w:tcPr>
          <w:p w14:paraId="487145F4" w14:textId="65F55CBF" w:rsidR="0048630F" w:rsidRPr="002B056C" w:rsidRDefault="0048630F" w:rsidP="00AE6524">
            <w:pPr>
              <w:tabs>
                <w:tab w:val="left" w:leader="dot" w:pos="10350"/>
              </w:tabs>
              <w:spacing w:after="60"/>
            </w:pPr>
          </w:p>
        </w:tc>
      </w:tr>
      <w:tr w:rsidR="0048630F" w14:paraId="5836E369" w14:textId="77777777" w:rsidTr="0048630F">
        <w:tc>
          <w:tcPr>
            <w:tcW w:w="4775" w:type="dxa"/>
          </w:tcPr>
          <w:p w14:paraId="4B420B4A" w14:textId="77E17169" w:rsidR="0048630F" w:rsidRDefault="0048630F" w:rsidP="00AE6524">
            <w:pPr>
              <w:tabs>
                <w:tab w:val="left" w:pos="6840"/>
              </w:tabs>
              <w:spacing w:after="60"/>
              <w:jc w:val="center"/>
              <w:rPr>
                <w:i/>
              </w:rPr>
            </w:pPr>
          </w:p>
        </w:tc>
        <w:tc>
          <w:tcPr>
            <w:tcW w:w="4512" w:type="dxa"/>
          </w:tcPr>
          <w:p w14:paraId="0F8E1135" w14:textId="10F3E694" w:rsidR="0048630F" w:rsidRDefault="0048630F" w:rsidP="00AE6524">
            <w:pPr>
              <w:tabs>
                <w:tab w:val="left" w:pos="6840"/>
              </w:tabs>
              <w:spacing w:after="60"/>
              <w:jc w:val="center"/>
              <w:rPr>
                <w:i/>
              </w:rPr>
            </w:pPr>
          </w:p>
        </w:tc>
      </w:tr>
    </w:tbl>
    <w:p w14:paraId="79BC1F13" w14:textId="77777777" w:rsidR="00BB52C3" w:rsidRPr="002B3529" w:rsidRDefault="00BB52C3" w:rsidP="002B3529">
      <w:pPr>
        <w:widowControl w:val="0"/>
        <w:tabs>
          <w:tab w:val="center" w:pos="1440"/>
          <w:tab w:val="center" w:pos="7080"/>
        </w:tabs>
        <w:spacing w:before="120" w:after="120" w:line="288" w:lineRule="auto"/>
        <w:ind w:left="403"/>
        <w:jc w:val="center"/>
        <w:rPr>
          <w:rFonts w:asciiTheme="majorHAnsi" w:hAnsiTheme="majorHAnsi" w:cstheme="majorHAnsi"/>
          <w:b/>
        </w:rPr>
      </w:pPr>
    </w:p>
    <w:sectPr w:rsidR="00BB52C3" w:rsidRPr="002B3529" w:rsidSect="00154EA3">
      <w:footerReference w:type="default" r:id="rId9"/>
      <w:pgSz w:w="11906" w:h="16838"/>
      <w:pgMar w:top="270" w:right="1134" w:bottom="360" w:left="1701" w:header="0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1AEDE" w14:textId="77777777" w:rsidR="00C81215" w:rsidRDefault="00C81215" w:rsidP="002B3529">
      <w:r>
        <w:separator/>
      </w:r>
    </w:p>
  </w:endnote>
  <w:endnote w:type="continuationSeparator" w:id="0">
    <w:p w14:paraId="4B52F517" w14:textId="77777777" w:rsidR="00C81215" w:rsidRDefault="00C81215" w:rsidP="002B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9BD9B" w14:textId="1516A1BC" w:rsidR="0017080A" w:rsidRPr="006C2317" w:rsidRDefault="006C2317" w:rsidP="006C2317">
    <w:pPr>
      <w:pStyle w:val="Footer"/>
    </w:pPr>
    <w:r>
      <w:rPr>
        <w:rFonts w:asciiTheme="majorHAnsi" w:hAnsiTheme="majorHAnsi" w:cstheme="majorHAnsi"/>
      </w:rPr>
      <w:t>MB</w:t>
    </w:r>
    <w:r w:rsidRPr="006F7742">
      <w:rPr>
        <w:rFonts w:asciiTheme="majorHAnsi" w:hAnsiTheme="majorHAnsi" w:cstheme="majorHAnsi"/>
      </w:rPr>
      <w:t>01.Q</w:t>
    </w:r>
    <w:r>
      <w:rPr>
        <w:rFonts w:asciiTheme="majorHAnsi" w:hAnsiTheme="majorHAnsi" w:cstheme="majorHAnsi"/>
      </w:rPr>
      <w:t>Đi-THE/15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211B7" w14:textId="77777777" w:rsidR="00C81215" w:rsidRDefault="00C81215" w:rsidP="002B3529">
      <w:r>
        <w:separator/>
      </w:r>
    </w:p>
  </w:footnote>
  <w:footnote w:type="continuationSeparator" w:id="0">
    <w:p w14:paraId="233FBE54" w14:textId="77777777" w:rsidR="00C81215" w:rsidRDefault="00C81215" w:rsidP="002B3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741C6"/>
    <w:multiLevelType w:val="hybridMultilevel"/>
    <w:tmpl w:val="81EE0502"/>
    <w:lvl w:ilvl="0" w:tplc="56264914">
      <w:start w:val="1"/>
      <w:numFmt w:val="lowerLetter"/>
      <w:lvlText w:val="%1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51F40"/>
    <w:multiLevelType w:val="hybridMultilevel"/>
    <w:tmpl w:val="404E7294"/>
    <w:lvl w:ilvl="0" w:tplc="5036BFE0">
      <w:numFmt w:val="bullet"/>
      <w:lvlText w:val="+"/>
      <w:lvlJc w:val="left"/>
      <w:pPr>
        <w:ind w:left="1364" w:hanging="360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042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20836EB3"/>
    <w:multiLevelType w:val="hybridMultilevel"/>
    <w:tmpl w:val="37D66EE4"/>
    <w:lvl w:ilvl="0" w:tplc="E542D868">
      <w:start w:val="13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217674A9"/>
    <w:multiLevelType w:val="hybridMultilevel"/>
    <w:tmpl w:val="0B784982"/>
    <w:lvl w:ilvl="0" w:tplc="660AFFC0">
      <w:start w:val="1"/>
      <w:numFmt w:val="lowerLetter"/>
      <w:lvlText w:val="%1)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328378A4"/>
    <w:multiLevelType w:val="hybridMultilevel"/>
    <w:tmpl w:val="B4C6BC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375EE"/>
    <w:multiLevelType w:val="hybridMultilevel"/>
    <w:tmpl w:val="076AE290"/>
    <w:lvl w:ilvl="0" w:tplc="7286F4FE">
      <w:start w:val="1"/>
      <w:numFmt w:val="bullet"/>
      <w:lvlText w:val="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6">
    <w:nsid w:val="401F29F1"/>
    <w:multiLevelType w:val="hybridMultilevel"/>
    <w:tmpl w:val="F4FE4A4E"/>
    <w:lvl w:ilvl="0" w:tplc="1E7619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 w:tplc="28E2E4DA">
      <w:start w:val="1"/>
      <w:numFmt w:val="lowerRoman"/>
      <w:lvlText w:val="(%2)"/>
      <w:lvlJc w:val="left"/>
      <w:pPr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C2D37"/>
    <w:multiLevelType w:val="hybridMultilevel"/>
    <w:tmpl w:val="27FA1B3C"/>
    <w:lvl w:ilvl="0" w:tplc="BADE75C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E212B9E"/>
    <w:multiLevelType w:val="hybridMultilevel"/>
    <w:tmpl w:val="2E9C8BBA"/>
    <w:lvl w:ilvl="0" w:tplc="3274D878">
      <w:start w:val="1"/>
      <w:numFmt w:val="lowerRoman"/>
      <w:lvlText w:val="(%1)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C3"/>
    <w:rsid w:val="00000971"/>
    <w:rsid w:val="00000FBF"/>
    <w:rsid w:val="0000156A"/>
    <w:rsid w:val="00044A5A"/>
    <w:rsid w:val="00047EAD"/>
    <w:rsid w:val="00056D4A"/>
    <w:rsid w:val="0006686D"/>
    <w:rsid w:val="00067313"/>
    <w:rsid w:val="00076B87"/>
    <w:rsid w:val="0008004A"/>
    <w:rsid w:val="00081B10"/>
    <w:rsid w:val="000841CF"/>
    <w:rsid w:val="00085E41"/>
    <w:rsid w:val="00090035"/>
    <w:rsid w:val="000A0F80"/>
    <w:rsid w:val="000A6F13"/>
    <w:rsid w:val="000C1BA5"/>
    <w:rsid w:val="000D07FB"/>
    <w:rsid w:val="000D0BCD"/>
    <w:rsid w:val="000D361E"/>
    <w:rsid w:val="000E277D"/>
    <w:rsid w:val="000E3FCD"/>
    <w:rsid w:val="00104032"/>
    <w:rsid w:val="0010492A"/>
    <w:rsid w:val="00124544"/>
    <w:rsid w:val="001248BA"/>
    <w:rsid w:val="001518D3"/>
    <w:rsid w:val="00154EA3"/>
    <w:rsid w:val="001606AB"/>
    <w:rsid w:val="00172EB8"/>
    <w:rsid w:val="0017754D"/>
    <w:rsid w:val="00181ECC"/>
    <w:rsid w:val="001821FD"/>
    <w:rsid w:val="001853C4"/>
    <w:rsid w:val="0019095A"/>
    <w:rsid w:val="00193AC0"/>
    <w:rsid w:val="001A20C9"/>
    <w:rsid w:val="001A32A3"/>
    <w:rsid w:val="001A4382"/>
    <w:rsid w:val="001A4A0E"/>
    <w:rsid w:val="001A4B7F"/>
    <w:rsid w:val="001E29CE"/>
    <w:rsid w:val="001E7B7C"/>
    <w:rsid w:val="001F4386"/>
    <w:rsid w:val="002056DB"/>
    <w:rsid w:val="00214324"/>
    <w:rsid w:val="00214508"/>
    <w:rsid w:val="00223005"/>
    <w:rsid w:val="002364C2"/>
    <w:rsid w:val="00241098"/>
    <w:rsid w:val="00254C02"/>
    <w:rsid w:val="00261154"/>
    <w:rsid w:val="0026425C"/>
    <w:rsid w:val="00275735"/>
    <w:rsid w:val="00277A76"/>
    <w:rsid w:val="00281DE2"/>
    <w:rsid w:val="002944C5"/>
    <w:rsid w:val="002A1680"/>
    <w:rsid w:val="002B2F4E"/>
    <w:rsid w:val="002B3529"/>
    <w:rsid w:val="002C58E1"/>
    <w:rsid w:val="002C7631"/>
    <w:rsid w:val="002C770D"/>
    <w:rsid w:val="002D7421"/>
    <w:rsid w:val="002F11EF"/>
    <w:rsid w:val="002F3203"/>
    <w:rsid w:val="002F65A5"/>
    <w:rsid w:val="00304741"/>
    <w:rsid w:val="003126B6"/>
    <w:rsid w:val="003322E2"/>
    <w:rsid w:val="00352DE7"/>
    <w:rsid w:val="003634F1"/>
    <w:rsid w:val="00364282"/>
    <w:rsid w:val="00366A4E"/>
    <w:rsid w:val="00367895"/>
    <w:rsid w:val="003B535D"/>
    <w:rsid w:val="003E0928"/>
    <w:rsid w:val="003E20EC"/>
    <w:rsid w:val="003F555C"/>
    <w:rsid w:val="003F66D1"/>
    <w:rsid w:val="00403DF3"/>
    <w:rsid w:val="00415D9F"/>
    <w:rsid w:val="00417E2D"/>
    <w:rsid w:val="0042451A"/>
    <w:rsid w:val="004315A9"/>
    <w:rsid w:val="004343A2"/>
    <w:rsid w:val="00436D9D"/>
    <w:rsid w:val="004405B2"/>
    <w:rsid w:val="004446DA"/>
    <w:rsid w:val="0044790A"/>
    <w:rsid w:val="00461FC8"/>
    <w:rsid w:val="004623A3"/>
    <w:rsid w:val="00464BD6"/>
    <w:rsid w:val="0046556C"/>
    <w:rsid w:val="0047313B"/>
    <w:rsid w:val="0048630F"/>
    <w:rsid w:val="00486FF9"/>
    <w:rsid w:val="00491F30"/>
    <w:rsid w:val="0049450C"/>
    <w:rsid w:val="004A1373"/>
    <w:rsid w:val="004A171C"/>
    <w:rsid w:val="004A38B3"/>
    <w:rsid w:val="004A4A83"/>
    <w:rsid w:val="004B02F9"/>
    <w:rsid w:val="004C1E93"/>
    <w:rsid w:val="004C2E9B"/>
    <w:rsid w:val="004C7A0F"/>
    <w:rsid w:val="004D119E"/>
    <w:rsid w:val="004D295F"/>
    <w:rsid w:val="004D7823"/>
    <w:rsid w:val="004D7C33"/>
    <w:rsid w:val="004E3BC0"/>
    <w:rsid w:val="004F086E"/>
    <w:rsid w:val="004F4951"/>
    <w:rsid w:val="00501D9F"/>
    <w:rsid w:val="00502A4C"/>
    <w:rsid w:val="005135F3"/>
    <w:rsid w:val="00523800"/>
    <w:rsid w:val="005379D9"/>
    <w:rsid w:val="00542471"/>
    <w:rsid w:val="005521AE"/>
    <w:rsid w:val="00552D62"/>
    <w:rsid w:val="00557C12"/>
    <w:rsid w:val="00560AD6"/>
    <w:rsid w:val="00564252"/>
    <w:rsid w:val="00566585"/>
    <w:rsid w:val="0057654E"/>
    <w:rsid w:val="005A0E7D"/>
    <w:rsid w:val="005A4292"/>
    <w:rsid w:val="005A7498"/>
    <w:rsid w:val="005B0DFD"/>
    <w:rsid w:val="005B66AC"/>
    <w:rsid w:val="005C36E2"/>
    <w:rsid w:val="005C52E3"/>
    <w:rsid w:val="005D1202"/>
    <w:rsid w:val="005E7072"/>
    <w:rsid w:val="005F12A5"/>
    <w:rsid w:val="005F1B03"/>
    <w:rsid w:val="00606A66"/>
    <w:rsid w:val="006079F3"/>
    <w:rsid w:val="00612679"/>
    <w:rsid w:val="00624815"/>
    <w:rsid w:val="00631CDE"/>
    <w:rsid w:val="006370DE"/>
    <w:rsid w:val="006553BC"/>
    <w:rsid w:val="00655D20"/>
    <w:rsid w:val="00664CBE"/>
    <w:rsid w:val="0068447A"/>
    <w:rsid w:val="006861A3"/>
    <w:rsid w:val="0069697C"/>
    <w:rsid w:val="006A313D"/>
    <w:rsid w:val="006A5509"/>
    <w:rsid w:val="006B0896"/>
    <w:rsid w:val="006C2051"/>
    <w:rsid w:val="006C2317"/>
    <w:rsid w:val="006E3871"/>
    <w:rsid w:val="006F19B1"/>
    <w:rsid w:val="006F365D"/>
    <w:rsid w:val="006F7FC6"/>
    <w:rsid w:val="00706780"/>
    <w:rsid w:val="007274E6"/>
    <w:rsid w:val="0073357F"/>
    <w:rsid w:val="007371D9"/>
    <w:rsid w:val="00737CF1"/>
    <w:rsid w:val="00745623"/>
    <w:rsid w:val="00751812"/>
    <w:rsid w:val="0075187B"/>
    <w:rsid w:val="007547FE"/>
    <w:rsid w:val="00754A6F"/>
    <w:rsid w:val="00763D7D"/>
    <w:rsid w:val="00767A9E"/>
    <w:rsid w:val="00771280"/>
    <w:rsid w:val="007713FB"/>
    <w:rsid w:val="00773A47"/>
    <w:rsid w:val="00773C5D"/>
    <w:rsid w:val="00776D9A"/>
    <w:rsid w:val="00784343"/>
    <w:rsid w:val="007843B4"/>
    <w:rsid w:val="007969B2"/>
    <w:rsid w:val="007A1126"/>
    <w:rsid w:val="007A20C2"/>
    <w:rsid w:val="007C5D25"/>
    <w:rsid w:val="007C6FC9"/>
    <w:rsid w:val="007E01BC"/>
    <w:rsid w:val="007E06B8"/>
    <w:rsid w:val="007F6EC4"/>
    <w:rsid w:val="00801805"/>
    <w:rsid w:val="008019E4"/>
    <w:rsid w:val="00802FC9"/>
    <w:rsid w:val="00822B5D"/>
    <w:rsid w:val="00825399"/>
    <w:rsid w:val="00833494"/>
    <w:rsid w:val="00846897"/>
    <w:rsid w:val="00860575"/>
    <w:rsid w:val="00866E60"/>
    <w:rsid w:val="00872AD1"/>
    <w:rsid w:val="0088475F"/>
    <w:rsid w:val="00893AB7"/>
    <w:rsid w:val="00893EB9"/>
    <w:rsid w:val="008A5D3D"/>
    <w:rsid w:val="008A63D2"/>
    <w:rsid w:val="008B7361"/>
    <w:rsid w:val="008C07DF"/>
    <w:rsid w:val="008E3EDC"/>
    <w:rsid w:val="008E62AE"/>
    <w:rsid w:val="008E6F79"/>
    <w:rsid w:val="008F3A32"/>
    <w:rsid w:val="00907847"/>
    <w:rsid w:val="0091401D"/>
    <w:rsid w:val="00915D62"/>
    <w:rsid w:val="0092429B"/>
    <w:rsid w:val="009378FC"/>
    <w:rsid w:val="00967D54"/>
    <w:rsid w:val="00986FBE"/>
    <w:rsid w:val="009915FB"/>
    <w:rsid w:val="009A7813"/>
    <w:rsid w:val="009B07EE"/>
    <w:rsid w:val="009B5311"/>
    <w:rsid w:val="009C3344"/>
    <w:rsid w:val="009C44A4"/>
    <w:rsid w:val="009C6A13"/>
    <w:rsid w:val="009D192A"/>
    <w:rsid w:val="009D4059"/>
    <w:rsid w:val="009E4F1B"/>
    <w:rsid w:val="00A16B44"/>
    <w:rsid w:val="00A17489"/>
    <w:rsid w:val="00A267B8"/>
    <w:rsid w:val="00A2797F"/>
    <w:rsid w:val="00A4678E"/>
    <w:rsid w:val="00A56451"/>
    <w:rsid w:val="00A576BB"/>
    <w:rsid w:val="00A61F2F"/>
    <w:rsid w:val="00A73607"/>
    <w:rsid w:val="00A76942"/>
    <w:rsid w:val="00A813EE"/>
    <w:rsid w:val="00A86134"/>
    <w:rsid w:val="00A913C9"/>
    <w:rsid w:val="00AB6DE0"/>
    <w:rsid w:val="00AC2C8B"/>
    <w:rsid w:val="00AE033B"/>
    <w:rsid w:val="00AE6F48"/>
    <w:rsid w:val="00AF5480"/>
    <w:rsid w:val="00B03B1C"/>
    <w:rsid w:val="00B17D8D"/>
    <w:rsid w:val="00B20460"/>
    <w:rsid w:val="00B20EBE"/>
    <w:rsid w:val="00B36FD9"/>
    <w:rsid w:val="00B40ADD"/>
    <w:rsid w:val="00B40ECE"/>
    <w:rsid w:val="00B575B7"/>
    <w:rsid w:val="00B65BA2"/>
    <w:rsid w:val="00B66E29"/>
    <w:rsid w:val="00B77B94"/>
    <w:rsid w:val="00B85942"/>
    <w:rsid w:val="00B90A52"/>
    <w:rsid w:val="00BA410A"/>
    <w:rsid w:val="00BA7A30"/>
    <w:rsid w:val="00BB52C3"/>
    <w:rsid w:val="00BF1C6B"/>
    <w:rsid w:val="00BF221D"/>
    <w:rsid w:val="00BF3CC7"/>
    <w:rsid w:val="00C072C5"/>
    <w:rsid w:val="00C162A8"/>
    <w:rsid w:val="00C30CA2"/>
    <w:rsid w:val="00C41806"/>
    <w:rsid w:val="00C42DA2"/>
    <w:rsid w:val="00C51665"/>
    <w:rsid w:val="00C65F5A"/>
    <w:rsid w:val="00C67778"/>
    <w:rsid w:val="00C71D5E"/>
    <w:rsid w:val="00C7227C"/>
    <w:rsid w:val="00C80A1C"/>
    <w:rsid w:val="00C81215"/>
    <w:rsid w:val="00C8565D"/>
    <w:rsid w:val="00C93EF8"/>
    <w:rsid w:val="00C94644"/>
    <w:rsid w:val="00C96B51"/>
    <w:rsid w:val="00CC2061"/>
    <w:rsid w:val="00CD00CF"/>
    <w:rsid w:val="00CE0611"/>
    <w:rsid w:val="00CF6467"/>
    <w:rsid w:val="00D0319F"/>
    <w:rsid w:val="00D0671E"/>
    <w:rsid w:val="00D07B21"/>
    <w:rsid w:val="00D13B79"/>
    <w:rsid w:val="00D52D40"/>
    <w:rsid w:val="00D6360D"/>
    <w:rsid w:val="00D66C55"/>
    <w:rsid w:val="00D670C0"/>
    <w:rsid w:val="00D748C8"/>
    <w:rsid w:val="00D819D1"/>
    <w:rsid w:val="00D859E7"/>
    <w:rsid w:val="00D91AA2"/>
    <w:rsid w:val="00D96B7B"/>
    <w:rsid w:val="00DA1D80"/>
    <w:rsid w:val="00DB2531"/>
    <w:rsid w:val="00DB4872"/>
    <w:rsid w:val="00DD3B75"/>
    <w:rsid w:val="00DE37D7"/>
    <w:rsid w:val="00DE65D5"/>
    <w:rsid w:val="00DE7527"/>
    <w:rsid w:val="00DF0843"/>
    <w:rsid w:val="00DF135D"/>
    <w:rsid w:val="00DF26B6"/>
    <w:rsid w:val="00DF56ED"/>
    <w:rsid w:val="00E07524"/>
    <w:rsid w:val="00E17873"/>
    <w:rsid w:val="00E30A2E"/>
    <w:rsid w:val="00E35966"/>
    <w:rsid w:val="00E53C0F"/>
    <w:rsid w:val="00E54B7C"/>
    <w:rsid w:val="00E5655D"/>
    <w:rsid w:val="00E60EDF"/>
    <w:rsid w:val="00E67375"/>
    <w:rsid w:val="00E85813"/>
    <w:rsid w:val="00EA0358"/>
    <w:rsid w:val="00EA284D"/>
    <w:rsid w:val="00EB04CC"/>
    <w:rsid w:val="00EB3F93"/>
    <w:rsid w:val="00EC0363"/>
    <w:rsid w:val="00EC1690"/>
    <w:rsid w:val="00EC29BF"/>
    <w:rsid w:val="00EE54A7"/>
    <w:rsid w:val="00EE7171"/>
    <w:rsid w:val="00EF0391"/>
    <w:rsid w:val="00EF78B2"/>
    <w:rsid w:val="00F0095A"/>
    <w:rsid w:val="00F079C5"/>
    <w:rsid w:val="00F1212E"/>
    <w:rsid w:val="00F12D42"/>
    <w:rsid w:val="00F14ACD"/>
    <w:rsid w:val="00F27A40"/>
    <w:rsid w:val="00F324A5"/>
    <w:rsid w:val="00F364D5"/>
    <w:rsid w:val="00F475F0"/>
    <w:rsid w:val="00F50C09"/>
    <w:rsid w:val="00F759AA"/>
    <w:rsid w:val="00F921F4"/>
    <w:rsid w:val="00FA16C3"/>
    <w:rsid w:val="00FB33C6"/>
    <w:rsid w:val="00FC60FD"/>
    <w:rsid w:val="00FC7226"/>
    <w:rsid w:val="00FD07AC"/>
    <w:rsid w:val="00FD4ECD"/>
    <w:rsid w:val="00FD6370"/>
    <w:rsid w:val="00FE2998"/>
    <w:rsid w:val="00FE5A0E"/>
    <w:rsid w:val="00FE6E8D"/>
    <w:rsid w:val="00FF1A93"/>
    <w:rsid w:val="00FF3EAE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CD24D"/>
  <w15:docId w15:val="{9F204F0A-53B3-47CC-B843-A9D5911D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B52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B52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BB52C3"/>
    <w:pPr>
      <w:ind w:left="720"/>
    </w:pPr>
  </w:style>
  <w:style w:type="character" w:customStyle="1" w:styleId="ListParagraphChar">
    <w:name w:val="List Paragraph Char"/>
    <w:link w:val="ListParagraph"/>
    <w:uiPriority w:val="34"/>
    <w:rsid w:val="00BB52C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BB52C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B5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52C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BB52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52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2C3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B3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52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00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003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90035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E6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66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4E3B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F56DD87899D4D883D465A206FE0BD" ma:contentTypeVersion="20" ma:contentTypeDescription="Create a new document." ma:contentTypeScope="" ma:versionID="9a34d6a88d5bdf2c5568a816797c7670">
  <xsd:schema xmlns:xsd="http://www.w3.org/2001/XMLSchema" xmlns:xs="http://www.w3.org/2001/XMLSchema" xmlns:p="http://schemas.microsoft.com/office/2006/metadata/properties" xmlns:ns2="aae76cca-351f-4937-95ce-0328f3ef71e3" xmlns:ns3="4afd0482-fe73-4301-a2d6-1a1d1218fd98" xmlns:ns4="8ba8711b-6401-4886-8ecd-5b42b6a2c431" xmlns:ns5="c7260419-8647-45b8-880e-8ad15e1b01d5" targetNamespace="http://schemas.microsoft.com/office/2006/metadata/properties" ma:root="true" ma:fieldsID="969ffd25ef7f992ac21cb0d3c8ec9b7e" ns2:_="" ns3:_="" ns4:_="" ns5:_="">
    <xsd:import namespace="aae76cca-351f-4937-95ce-0328f3ef71e3"/>
    <xsd:import namespace="4afd0482-fe73-4301-a2d6-1a1d1218fd98"/>
    <xsd:import namespace="8ba8711b-6401-4886-8ecd-5b42b6a2c431"/>
    <xsd:import namespace="c7260419-8647-45b8-880e-8ad15e1b01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aHieu" minOccurs="0"/>
                <xsd:element ref="ns4:Ten" minOccurs="0"/>
                <xsd:element ref="ns4:Loai" minOccurs="0"/>
                <xsd:element ref="ns4:IDVanBanQuyTrinh" minOccurs="0"/>
                <xsd:element ref="ns4:TinhTrangHieuLuc" minOccurs="0"/>
                <xsd:element ref="ns4:TrangThaiXuLy" minOccurs="0"/>
                <xsd:element ref="ns4:GhiChu" minOccurs="0"/>
                <xsd:element ref="ns5:MaVanBan" minOccurs="0"/>
                <xsd:element ref="ns5:LoaiDinhKem" minOccurs="0"/>
                <xsd:element ref="ns5:SoHieu" minOccurs="0"/>
                <xsd:element ref="ns5:MaVanBanThayThe" minOccurs="0"/>
                <xsd:element ref="ns5:URL" minOccurs="0"/>
                <xsd:element ref="ns5:LoaiThayThe" minOccurs="0"/>
                <xsd:element ref="ns5:MaHieuFu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76cca-351f-4937-95ce-0328f3ef71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d0482-fe73-4301-a2d6-1a1d1218fd98" elementFormDefault="qualified">
    <xsd:import namespace="http://schemas.microsoft.com/office/2006/documentManagement/types"/>
    <xsd:import namespace="http://schemas.microsoft.com/office/infopath/2007/PartnerControls"/>
    <xsd:element name="MaHieu" ma:index="11" nillable="true" ma:displayName="MaHieu" ma:internalName="MaHie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8711b-6401-4886-8ecd-5b42b6a2c431" elementFormDefault="qualified">
    <xsd:import namespace="http://schemas.microsoft.com/office/2006/documentManagement/types"/>
    <xsd:import namespace="http://schemas.microsoft.com/office/infopath/2007/PartnerControls"/>
    <xsd:element name="Ten" ma:index="12" nillable="true" ma:displayName="Ten" ma:internalName="Ten">
      <xsd:simpleType>
        <xsd:restriction base="dms:Text">
          <xsd:maxLength value="255"/>
        </xsd:restriction>
      </xsd:simpleType>
    </xsd:element>
    <xsd:element name="Loai" ma:index="13" nillable="true" ma:displayName="Loai" ma:internalName="Loai">
      <xsd:simpleType>
        <xsd:restriction base="dms:Text">
          <xsd:maxLength value="255"/>
        </xsd:restriction>
      </xsd:simpleType>
    </xsd:element>
    <xsd:element name="IDVanBanQuyTrinh" ma:index="14" nillable="true" ma:displayName="IDVanBanQuyTrinh" ma:internalName="IDVanBanQuyTrinh">
      <xsd:simpleType>
        <xsd:restriction base="dms:Text">
          <xsd:maxLength value="255"/>
        </xsd:restriction>
      </xsd:simpleType>
    </xsd:element>
    <xsd:element name="TinhTrangHieuLuc" ma:index="15" nillable="true" ma:displayName="TinhTrangHieuLuc" ma:internalName="TinhTrangHieuLuc">
      <xsd:simpleType>
        <xsd:restriction base="dms:Text">
          <xsd:maxLength value="255"/>
        </xsd:restriction>
      </xsd:simpleType>
    </xsd:element>
    <xsd:element name="TrangThaiXuLy" ma:index="16" nillable="true" ma:displayName="TrangThaiXuLy" ma:internalName="TrangThaiXuLy">
      <xsd:simpleType>
        <xsd:restriction base="dms:Text">
          <xsd:maxLength value="255"/>
        </xsd:restriction>
      </xsd:simpleType>
    </xsd:element>
    <xsd:element name="GhiChu" ma:index="17" nillable="true" ma:displayName="GhiChu" ma:internalName="GhiChu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60419-8647-45b8-880e-8ad15e1b01d5" elementFormDefault="qualified">
    <xsd:import namespace="http://schemas.microsoft.com/office/2006/documentManagement/types"/>
    <xsd:import namespace="http://schemas.microsoft.com/office/infopath/2007/PartnerControls"/>
    <xsd:element name="MaVanBan" ma:index="18" nillable="true" ma:displayName="MaVanBan" ma:internalName="MaVanBan">
      <xsd:simpleType>
        <xsd:restriction base="dms:Text">
          <xsd:maxLength value="255"/>
        </xsd:restriction>
      </xsd:simpleType>
    </xsd:element>
    <xsd:element name="LoaiDinhKem" ma:index="19" nillable="true" ma:displayName="LoaiDinhKem" ma:internalName="LoaiDinhKem">
      <xsd:simpleType>
        <xsd:restriction base="dms:Text">
          <xsd:maxLength value="255"/>
        </xsd:restriction>
      </xsd:simpleType>
    </xsd:element>
    <xsd:element name="SoHieu" ma:index="20" nillable="true" ma:displayName="SoHieu" ma:internalName="SoHieu">
      <xsd:simpleType>
        <xsd:restriction base="dms:Text">
          <xsd:maxLength value="255"/>
        </xsd:restriction>
      </xsd:simpleType>
    </xsd:element>
    <xsd:element name="MaVanBanThayThe" ma:index="21" nillable="true" ma:displayName="MaVanBanThayThe" ma:internalName="MaVanBanThayThe">
      <xsd:simpleType>
        <xsd:restriction base="dms:Text">
          <xsd:maxLength value="255"/>
        </xsd:restriction>
      </xsd:simpleType>
    </xsd:element>
    <xsd:element name="URL" ma:index="22" nillable="true" ma:displayName="URL" ma:internalName="URL">
      <xsd:simpleType>
        <xsd:restriction base="dms:Text">
          <xsd:maxLength value="255"/>
        </xsd:restriction>
      </xsd:simpleType>
    </xsd:element>
    <xsd:element name="LoaiThayThe" ma:index="23" nillable="true" ma:displayName="LoaiThayThe" ma:internalName="LoaiThayThe">
      <xsd:simpleType>
        <xsd:restriction base="dms:Text">
          <xsd:maxLength value="255"/>
        </xsd:restriction>
      </xsd:simpleType>
    </xsd:element>
    <xsd:element name="MaHieuFull" ma:index="24" nillable="true" ma:displayName="MaHieuFull" ma:internalName="MaHieuFul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êu đ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Hieu xmlns="4afd0482-fe73-4301-a2d6-1a1d1218fd98">MB01</MaHieu>
    <TinhTrangHieuLuc xmlns="8ba8711b-6401-4886-8ecd-5b42b6a2c431">Hiệu lực</TinhTrangHieuLuc>
    <MaVanBanThayThe xmlns="c7260419-8647-45b8-880e-8ad15e1b01d5" xsi:nil="true"/>
    <LoaiDinhKem xmlns="c7260419-8647-45b8-880e-8ad15e1b01d5">Đính kèm</LoaiDinhKem>
    <Ten xmlns="8ba8711b-6401-4886-8ecd-5b42b6a2c431">MB01 - Phụ lục Hợp đồng phát hành và sử dụng thẻ tín dụng FINAL</Ten>
    <GhiChu xmlns="8ba8711b-6401-4886-8ecd-5b42b6a2c431" xsi:nil="true"/>
    <Loai xmlns="8ba8711b-6401-4886-8ecd-5b42b6a2c431">MB;#Mẫu biểu</Loai>
    <MaVanBan xmlns="c7260419-8647-45b8-880e-8ad15e1b01d5">QĐi-RB/CRCARD/017</MaVanBan>
    <URL xmlns="c7260419-8647-45b8-880e-8ad15e1b01d5" xsi:nil="true"/>
    <LoaiThayThe xmlns="c7260419-8647-45b8-880e-8ad15e1b01d5" xsi:nil="true"/>
    <TrangThaiXuLy xmlns="8ba8711b-6401-4886-8ecd-5b42b6a2c431" xsi:nil="true"/>
    <SoHieu xmlns="c7260419-8647-45b8-880e-8ad15e1b01d5" xsi:nil="true"/>
    <MaHieuFull xmlns="c7260419-8647-45b8-880e-8ad15e1b01d5">MB01.QĐi-RB/CRCARD/017</MaHieuFull>
    <IDVanBanQuyTrinh xmlns="8ba8711b-6401-4886-8ecd-5b42b6a2c431">10702</IDVanBanQuyTrinh>
    <_dlc_DocId xmlns="aae76cca-351f-4937-95ce-0328f3ef71e3">DWVEH6VHZ6H4-138-10839</_dlc_DocId>
    <_dlc_DocIdUrl xmlns="aae76cca-351f-4937-95ce-0328f3ef71e3">
      <Url>https://eoffice.vpbank.com.vn/vbqt/_layouts/DocIdRedir.aspx?ID=DWVEH6VHZ6H4-138-10839</Url>
      <Description>DWVEH6VHZ6H4-138-10839</Description>
    </_dlc_DocIdUrl>
  </documentManagement>
</p:properties>
</file>

<file path=customXml/itemProps1.xml><?xml version="1.0" encoding="utf-8"?>
<ds:datastoreItem xmlns:ds="http://schemas.openxmlformats.org/officeDocument/2006/customXml" ds:itemID="{35D728BD-17EF-4725-8061-2BBB95819CEA}"/>
</file>

<file path=customXml/itemProps2.xml><?xml version="1.0" encoding="utf-8"?>
<ds:datastoreItem xmlns:ds="http://schemas.openxmlformats.org/officeDocument/2006/customXml" ds:itemID="{ECD104B7-E069-49AD-8D98-B9D19722C368}"/>
</file>

<file path=customXml/itemProps3.xml><?xml version="1.0" encoding="utf-8"?>
<ds:datastoreItem xmlns:ds="http://schemas.openxmlformats.org/officeDocument/2006/customXml" ds:itemID="{16F20D15-7A8A-414C-A84F-75919E80B9E9}"/>
</file>

<file path=customXml/itemProps4.xml><?xml version="1.0" encoding="utf-8"?>
<ds:datastoreItem xmlns:ds="http://schemas.openxmlformats.org/officeDocument/2006/customXml" ds:itemID="{605CD70B-1AF6-4855-AA94-7FD560D611A3}"/>
</file>

<file path=customXml/itemProps5.xml><?xml version="1.0" encoding="utf-8"?>
<ds:datastoreItem xmlns:ds="http://schemas.openxmlformats.org/officeDocument/2006/customXml" ds:itemID="{862A91CF-5639-40A0-8724-75B24C395F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Ngan hang TMCP Viet Nam Thinh Vuong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Nguyen Thu(OPS PMSD)</dc:creator>
  <cp:keywords/>
  <dc:description/>
  <cp:lastModifiedBy>Ngoc Chau Hong (KHCN - P.SPTTD)</cp:lastModifiedBy>
  <cp:revision>2</cp:revision>
  <cp:lastPrinted>2018-10-24T04:56:00Z</cp:lastPrinted>
  <dcterms:created xsi:type="dcterms:W3CDTF">2018-10-24T04:56:00Z</dcterms:created>
  <dcterms:modified xsi:type="dcterms:W3CDTF">2018-10-24T04:56:00Z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0x01010084BF56DD87899D4D883D465A206FE0BD</vt:lpwstr>
  </property>
  <property fmtid="{D5CDD505-2E9C-101B-9397-08002B2CF9AE}" pid="3" name="_dlc_DocIdItemGuid">
    <vt:lpwstr>c6adebaf-eb67-47ed-b575-974280517be1</vt:lpwstr>
  </property>
</Properties>
</file>